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4b6f" w14:textId="f274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Аса ауылдық округінің Аса ауылындағы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Аса ауылдық округі әкімдігінің 215 жылғы 12 ақпандағы № 15 шешімі. Жамбыл облысы Әділет департаментінде 2015 жылғы 11 наурызда № 2560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әкімшілік-аумақтық құрылысы туралы" Қазақстан Республикасының 1993 жылғы 8 желтоқсандағы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тиiстi аумақ халқының пiкiрiн ескере отырып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Аса ауылдық округінің Аса ауылындағы Бәйтерек-1 көшесі Бәйтерек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шешімнің орындалуын бақылау Аса ауылдық округі әкімінің орынбасары Е. Бозымбековке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Қалшымбетов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