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9d01" w14:textId="e869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дене шынықтыру және спорт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2015 жылғы 5 қаңтардағы № 32 қаулысы. Жамбыл облысы Әділет департаментінде 2015 жылғы 13 ақпанда № 2528 болып тіркелді</w:t>
      </w:r>
    </w:p>
    <w:p>
      <w:pPr>
        <w:spacing w:after="0"/>
        <w:ind w:left="0"/>
        <w:jc w:val="both"/>
      </w:pPr>
      <w:bookmarkStart w:name="z3"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«Жамбыл облысы Жуалы ауданы әкімдігінің дене шынықтыру және спорт бөлімі» коммуналдық мемлекеттік мекемесінің Ережесі бекітілсін. </w:t>
      </w:r>
      <w:r>
        <w:br/>
      </w:r>
      <w:r>
        <w:rPr>
          <w:rFonts w:ascii="Times New Roman"/>
          <w:b w:val="false"/>
          <w:i w:val="false"/>
          <w:color w:val="000000"/>
          <w:sz w:val="28"/>
        </w:rPr>
        <w:t>
</w:t>
      </w:r>
      <w:r>
        <w:rPr>
          <w:rFonts w:ascii="Times New Roman"/>
          <w:b w:val="false"/>
          <w:i w:val="false"/>
          <w:color w:val="000000"/>
          <w:sz w:val="28"/>
        </w:rPr>
        <w:t>
      2. «Жамбыл облысы Жуалы ауданы әкімдігінің дене шынықтыру және спорт бөлімі»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
      3) осы қаулының Жуалы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Қанат Оспанұлы Аққоевқа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Құлекеев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Аудан әкімдігінің</w:t>
            </w:r>
            <w:r>
              <w:br/>
            </w:r>
            <w:r>
              <w:rPr>
                <w:rFonts w:ascii="Times New Roman"/>
                <w:b w:val="false"/>
                <w:i w:val="false"/>
                <w:color w:val="000000"/>
                <w:sz w:val="20"/>
              </w:rPr>
              <w:t>
2015 жылғы 05 қаңтардағы</w:t>
            </w:r>
            <w:r>
              <w:br/>
            </w:r>
            <w:r>
              <w:rPr>
                <w:rFonts w:ascii="Times New Roman"/>
                <w:b w:val="false"/>
                <w:i w:val="false"/>
                <w:color w:val="000000"/>
                <w:sz w:val="20"/>
              </w:rPr>
              <w:t>
№ 32 қаулысымен бекітілген</w:t>
            </w:r>
          </w:p>
          <w:bookmarkEnd w:id="2"/>
        </w:tc>
      </w:tr>
    </w:tbl>
    <w:bookmarkStart w:name="z13" w:id="3"/>
    <w:p>
      <w:pPr>
        <w:spacing w:after="0"/>
        <w:ind w:left="0"/>
        <w:jc w:val="left"/>
      </w:pPr>
      <w:r>
        <w:rPr>
          <w:rFonts w:ascii="Times New Roman"/>
          <w:b/>
          <w:i w:val="false"/>
          <w:color w:val="000000"/>
        </w:rPr>
        <w:t xml:space="preserve"> 
«Жамбыл облысы Жуалы ауданы әкімдігінің дене шынықтыру</w:t>
      </w:r>
      <w:r>
        <w:br/>
      </w:r>
      <w:r>
        <w:rPr>
          <w:rFonts w:ascii="Times New Roman"/>
          <w:b/>
          <w:i w:val="false"/>
          <w:color w:val="000000"/>
        </w:rPr>
        <w:t>
және спорт бөлімі» коммуналдық мемлекеттік мекемесінің</w:t>
      </w:r>
      <w:r>
        <w:br/>
      </w:r>
      <w:r>
        <w:rPr>
          <w:rFonts w:ascii="Times New Roman"/>
          <w:b/>
          <w:i w:val="false"/>
          <w:color w:val="000000"/>
        </w:rPr>
        <w:t>
ЕРЕЖЕСІ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«Жамбыл облысы Жуалы ауданы әкімдігінің дене шынықтыру және спорт бөлімі» коммуналдық мемлекеттік мекемесі Жуалы ауданы аумағында дене шынықтыру және спорт саласында басшылық жасайтын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2. «Жамбыл облысы Жуалы ауданы әкімдігінің дене шынықтыру және спорт бөлімі» коммуналдық мемлекеттік мекемесінің ведомстволары бар.</w:t>
      </w:r>
      <w:r>
        <w:br/>
      </w:r>
      <w:r>
        <w:rPr>
          <w:rFonts w:ascii="Times New Roman"/>
          <w:b w:val="false"/>
          <w:i w:val="false"/>
          <w:color w:val="000000"/>
          <w:sz w:val="28"/>
        </w:rPr>
        <w:t>
</w:t>
      </w:r>
      <w:r>
        <w:rPr>
          <w:rFonts w:ascii="Times New Roman"/>
          <w:b w:val="false"/>
          <w:i w:val="false"/>
          <w:color w:val="000000"/>
          <w:sz w:val="28"/>
        </w:rPr>
        <w:t>
      3. «Жамбыл облысы Жуалы ауданы әкімдігінің дене шынықтыру және спорт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«Жамбыл облысы Жуалы ауданы әкімдігінің дене шынықтыру және спорт бөлімі» коммуналдық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«Жамбыл облысы Жуалы ауданы әкімдігінің дене шынықтыру және спорт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«Жамбыл облысы Жуалы ауданы әкімдігінің дене шынықтыру және спорт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 бар.</w:t>
      </w:r>
      <w:r>
        <w:br/>
      </w:r>
      <w:r>
        <w:rPr>
          <w:rFonts w:ascii="Times New Roman"/>
          <w:b w:val="false"/>
          <w:i w:val="false"/>
          <w:color w:val="000000"/>
          <w:sz w:val="28"/>
        </w:rPr>
        <w:t>
</w:t>
      </w:r>
      <w:r>
        <w:rPr>
          <w:rFonts w:ascii="Times New Roman"/>
          <w:b w:val="false"/>
          <w:i w:val="false"/>
          <w:color w:val="000000"/>
          <w:sz w:val="28"/>
        </w:rPr>
        <w:t>
      7. «Жамбыл облысы Жуалы ауданы әкімдігінің дене шынықтыру және спорт бөлімі» коммуналдық мемлекеттік мекемесі өз құзіретінің мәселелері бойынша заңнамада белгіленген тәртіппен «Жамбыл облысы Жуалы ауданы әкімдігінің дене шынықтыру және спорт бөлімі»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«Жамбыл облысы Жуалы ауданы әкімдігінің дене шынықтыру және спорт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пошталық индексі - 080300, Қазақстан Республикасы, Жамбыл облысы, Жуалы ауданы, Б.Момышұлы ауылы, Жамбыл көшесі, 11 үй.</w:t>
      </w:r>
      <w:r>
        <w:br/>
      </w:r>
      <w:r>
        <w:rPr>
          <w:rFonts w:ascii="Times New Roman"/>
          <w:b w:val="false"/>
          <w:i w:val="false"/>
          <w:color w:val="000000"/>
          <w:sz w:val="28"/>
        </w:rPr>
        <w:t>
</w:t>
      </w:r>
      <w:r>
        <w:rPr>
          <w:rFonts w:ascii="Times New Roman"/>
          <w:b w:val="false"/>
          <w:i w:val="false"/>
          <w:color w:val="000000"/>
          <w:sz w:val="28"/>
        </w:rPr>
        <w:t xml:space="preserve">
      10. Мемлекеттік органның толық атауы - «Жамбыл облысы Жуалы ауданы әкімдігінің дене шынықтыру және спорт бөлімі»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«Жамбыл облысы Жуалы ауданы әкімдігінің дене шынықтыру және спорт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«Жамбыл облысы Жуалы ауданы әкімдігінің дене шынықтыру және спорт бөлімі» коммуналдық мемлекеттік мекемесі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
      13. «Жамбыл облысы Жуалы ауданы әкімдігінің дене шынықтыру және спорт бөлімі» коммуналдық мемлекеттік мекемесіне кәсіпкерлік субъектілерімен «Жамбыл облысы Жуалы ауданы әкімдігінің дене шынықтыру және спорт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«Жамбыл облысы Жуалы ауданы әкімдігінің дене шынықтыру және спорт бөлімі»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5"/>
    <w:bookmarkStart w:name="z29"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30" w:id="7"/>
    <w:p>
      <w:pPr>
        <w:spacing w:after="0"/>
        <w:ind w:left="0"/>
        <w:jc w:val="both"/>
      </w:pPr>
      <w:r>
        <w:rPr>
          <w:rFonts w:ascii="Times New Roman"/>
          <w:b w:val="false"/>
          <w:i w:val="false"/>
          <w:color w:val="000000"/>
          <w:sz w:val="28"/>
        </w:rPr>
        <w:t>
      14. «Жамбыл облысы Жуалы ауданы әкімдігінің дене шынықтыру және спорт бөлімі» коммуналдық мемлекеттік мекемесінің миссиясы: Дене шынықтыру спорт саласында мемлекеттік саясатты іске асыру мақсатында тиімді мемлекеттік басқаруды және салааралық, өңіраралық басқаруды қамтамасыз ету.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Аудан көлемінде бұқаралық дене тәрбиесі мен спортты дамыту бойынша бірыңғай мемелекеттік саясатты жүргізу, жоғары спорт жетістіктерін дамыту болып табылады.</w:t>
      </w:r>
      <w:r>
        <w:br/>
      </w:r>
      <w:r>
        <w:rPr>
          <w:rFonts w:ascii="Times New Roman"/>
          <w:b w:val="false"/>
          <w:i w:val="false"/>
          <w:color w:val="000000"/>
          <w:sz w:val="28"/>
        </w:rPr>
        <w:t>
</w:t>
      </w:r>
      <w:r>
        <w:rPr>
          <w:rFonts w:ascii="Times New Roman"/>
          <w:b w:val="false"/>
          <w:i w:val="false"/>
          <w:color w:val="000000"/>
          <w:sz w:val="28"/>
        </w:rPr>
        <w:t>
      2) Жергілікті бюджеттен қаржыландырылатын дене шынықтыру және спорт ұйымдарын басқарады;</w:t>
      </w:r>
      <w:r>
        <w:br/>
      </w:r>
      <w:r>
        <w:rPr>
          <w:rFonts w:ascii="Times New Roman"/>
          <w:b w:val="false"/>
          <w:i w:val="false"/>
          <w:color w:val="000000"/>
          <w:sz w:val="28"/>
        </w:rPr>
        <w:t>
</w:t>
      </w:r>
      <w:r>
        <w:rPr>
          <w:rFonts w:ascii="Times New Roman"/>
          <w:b w:val="false"/>
          <w:i w:val="false"/>
          <w:color w:val="000000"/>
          <w:sz w:val="28"/>
        </w:rPr>
        <w:t>
      3) Ведомостволық бағынысты ұйымдарды белгіленген тәртіппен бюджет қаражаты есебінен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Дене тәрбиесі мен спорт саласының негізгі даму бағыттарын анықтайды;</w:t>
      </w:r>
      <w:r>
        <w:br/>
      </w:r>
      <w:r>
        <w:rPr>
          <w:rFonts w:ascii="Times New Roman"/>
          <w:b w:val="false"/>
          <w:i w:val="false"/>
          <w:color w:val="000000"/>
          <w:sz w:val="28"/>
        </w:rPr>
        <w:t>
</w:t>
      </w:r>
      <w:r>
        <w:rPr>
          <w:rFonts w:ascii="Times New Roman"/>
          <w:b w:val="false"/>
          <w:i w:val="false"/>
          <w:color w:val="000000"/>
          <w:sz w:val="28"/>
        </w:rPr>
        <w:t>
      2) Аудандық бюджеттен қаржының бөлінуі жөнінде ұсыныстар жасайды, олардың мақсаты жұмсалуын қамтамасыз етеді;</w:t>
      </w:r>
      <w:r>
        <w:br/>
      </w:r>
      <w:r>
        <w:rPr>
          <w:rFonts w:ascii="Times New Roman"/>
          <w:b w:val="false"/>
          <w:i w:val="false"/>
          <w:color w:val="000000"/>
          <w:sz w:val="28"/>
        </w:rPr>
        <w:t>
</w:t>
      </w:r>
      <w:r>
        <w:rPr>
          <w:rFonts w:ascii="Times New Roman"/>
          <w:b w:val="false"/>
          <w:i w:val="false"/>
          <w:color w:val="000000"/>
          <w:sz w:val="28"/>
        </w:rPr>
        <w:t>
      3) Коммуналдық мемлекеттік мекемеге мүлік бекітіп береді;</w:t>
      </w:r>
      <w:r>
        <w:br/>
      </w:r>
      <w:r>
        <w:rPr>
          <w:rFonts w:ascii="Times New Roman"/>
          <w:b w:val="false"/>
          <w:i w:val="false"/>
          <w:color w:val="000000"/>
          <w:sz w:val="28"/>
        </w:rPr>
        <w:t>
</w:t>
      </w:r>
      <w:r>
        <w:rPr>
          <w:rFonts w:ascii="Times New Roman"/>
          <w:b w:val="false"/>
          <w:i w:val="false"/>
          <w:color w:val="000000"/>
          <w:sz w:val="28"/>
        </w:rPr>
        <w:t>
      4) Коммуналдық мемлекеттік мекемеге берілген мүліктің сақталуына және тиімді пайдалануына бақылауды жүзеге асырады;</w:t>
      </w:r>
      <w:r>
        <w:br/>
      </w:r>
      <w:r>
        <w:rPr>
          <w:rFonts w:ascii="Times New Roman"/>
          <w:b w:val="false"/>
          <w:i w:val="false"/>
          <w:color w:val="000000"/>
          <w:sz w:val="28"/>
        </w:rPr>
        <w:t>
</w:t>
      </w:r>
      <w:r>
        <w:rPr>
          <w:rFonts w:ascii="Times New Roman"/>
          <w:b w:val="false"/>
          <w:i w:val="false"/>
          <w:color w:val="000000"/>
          <w:sz w:val="28"/>
        </w:rPr>
        <w:t>
      5) Коммуналдық мемлекеттік мекеме директорларының жауапкершілігін және міндетін, құқығын, оны лауазымнан босату негізін анықтайды;</w:t>
      </w:r>
      <w:r>
        <w:br/>
      </w:r>
      <w:r>
        <w:rPr>
          <w:rFonts w:ascii="Times New Roman"/>
          <w:b w:val="false"/>
          <w:i w:val="false"/>
          <w:color w:val="000000"/>
          <w:sz w:val="28"/>
        </w:rPr>
        <w:t>
</w:t>
      </w:r>
      <w:r>
        <w:rPr>
          <w:rFonts w:ascii="Times New Roman"/>
          <w:b w:val="false"/>
          <w:i w:val="false"/>
          <w:color w:val="000000"/>
          <w:sz w:val="28"/>
        </w:rPr>
        <w:t>
      6) Коммуналдық мемлекеттік мекеменің құрылымын және шекті штат санын бекітеді;</w:t>
      </w:r>
      <w:r>
        <w:br/>
      </w:r>
      <w:r>
        <w:rPr>
          <w:rFonts w:ascii="Times New Roman"/>
          <w:b w:val="false"/>
          <w:i w:val="false"/>
          <w:color w:val="000000"/>
          <w:sz w:val="28"/>
        </w:rPr>
        <w:t>
</w:t>
      </w:r>
      <w:r>
        <w:rPr>
          <w:rFonts w:ascii="Times New Roman"/>
          <w:b w:val="false"/>
          <w:i w:val="false"/>
          <w:color w:val="000000"/>
          <w:sz w:val="28"/>
        </w:rPr>
        <w:t>
      7) Жылдық қаржы есебін бекітеді;</w:t>
      </w:r>
      <w:r>
        <w:br/>
      </w:r>
      <w:r>
        <w:rPr>
          <w:rFonts w:ascii="Times New Roman"/>
          <w:b w:val="false"/>
          <w:i w:val="false"/>
          <w:color w:val="000000"/>
          <w:sz w:val="28"/>
        </w:rPr>
        <w:t>
</w:t>
      </w:r>
      <w:r>
        <w:rPr>
          <w:rFonts w:ascii="Times New Roman"/>
          <w:b w:val="false"/>
          <w:i w:val="false"/>
          <w:color w:val="000000"/>
          <w:sz w:val="28"/>
        </w:rPr>
        <w:t xml:space="preserve">
      8) Заңнамамен бекітілген өзге де қызметтерді жүзеге асырады </w:t>
      </w:r>
      <w:r>
        <w:br/>
      </w:r>
      <w:r>
        <w:rPr>
          <w:rFonts w:ascii="Times New Roman"/>
          <w:b w:val="false"/>
          <w:i w:val="false"/>
          <w:color w:val="000000"/>
          <w:sz w:val="28"/>
        </w:rPr>
        <w:t>
</w:t>
      </w:r>
      <w:r>
        <w:rPr>
          <w:rFonts w:ascii="Times New Roman"/>
          <w:b w:val="false"/>
          <w:i w:val="false"/>
          <w:color w:val="000000"/>
          <w:sz w:val="28"/>
        </w:rPr>
        <w:t>
      9) Спортшылар мен спорт мекемелерінің қызметкерлеріне спорттық және құрмет белгілерін, үкімет марапаттауларын оқытушы – жаттықтырушы құрамына санат беруге құжаттарын ұсынады, разрядттар мен санаттар береді;</w:t>
      </w:r>
      <w:r>
        <w:br/>
      </w:r>
      <w:r>
        <w:rPr>
          <w:rFonts w:ascii="Times New Roman"/>
          <w:b w:val="false"/>
          <w:i w:val="false"/>
          <w:color w:val="000000"/>
          <w:sz w:val="28"/>
        </w:rPr>
        <w:t>
</w:t>
      </w:r>
      <w:r>
        <w:rPr>
          <w:rFonts w:ascii="Times New Roman"/>
          <w:b w:val="false"/>
          <w:i w:val="false"/>
          <w:color w:val="000000"/>
          <w:sz w:val="28"/>
        </w:rPr>
        <w:t>
      10) Облыстық және аудандық спорттық іс-шаралар мен оқу-жаттығу жиындарын өткізеді, оларды өткізу жөніндегі жұмыстың тәртібін белгілейтін бағдарламалық-әдістемелік және басқа да нормативтік құжаттарын дайындайды;</w:t>
      </w:r>
      <w:r>
        <w:br/>
      </w:r>
      <w:r>
        <w:rPr>
          <w:rFonts w:ascii="Times New Roman"/>
          <w:b w:val="false"/>
          <w:i w:val="false"/>
          <w:color w:val="000000"/>
          <w:sz w:val="28"/>
        </w:rPr>
        <w:t>
</w:t>
      </w:r>
      <w:r>
        <w:rPr>
          <w:rFonts w:ascii="Times New Roman"/>
          <w:b w:val="false"/>
          <w:i w:val="false"/>
          <w:color w:val="000000"/>
          <w:sz w:val="28"/>
        </w:rPr>
        <w:t>
      11) Аудан құрама командаларын дайындауды жүзеге асырады, Азия ойындарына, басқа да халықаралық, республикалық жарыстарға аудан спортшыларының қатысуын қамтамасыз етеді;</w:t>
      </w:r>
      <w:r>
        <w:br/>
      </w:r>
      <w:r>
        <w:rPr>
          <w:rFonts w:ascii="Times New Roman"/>
          <w:b w:val="false"/>
          <w:i w:val="false"/>
          <w:color w:val="000000"/>
          <w:sz w:val="28"/>
        </w:rPr>
        <w:t>
</w:t>
      </w:r>
      <w:r>
        <w:rPr>
          <w:rFonts w:ascii="Times New Roman"/>
          <w:b w:val="false"/>
          <w:i w:val="false"/>
          <w:color w:val="000000"/>
          <w:sz w:val="28"/>
        </w:rPr>
        <w:t>
      12) Дене шынықтыру мен спорттың материалдық-техникалық базасын нығайту мен құруға және олардың инфрақұрлымын дамытуға қатысады, спорт ғимараттарына халықтың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13) Мүдделі ведомоствалар және қоғамдық ұйымдармен бірлесе отырып, спорт резервін дайындау жөнінде жұмыстар жүргізеді;</w:t>
      </w:r>
      <w:r>
        <w:br/>
      </w:r>
      <w:r>
        <w:rPr>
          <w:rFonts w:ascii="Times New Roman"/>
          <w:b w:val="false"/>
          <w:i w:val="false"/>
          <w:color w:val="000000"/>
          <w:sz w:val="28"/>
        </w:rPr>
        <w:t>
</w:t>
      </w:r>
      <w:r>
        <w:rPr>
          <w:rFonts w:ascii="Times New Roman"/>
          <w:b w:val="false"/>
          <w:i w:val="false"/>
          <w:color w:val="000000"/>
          <w:sz w:val="28"/>
        </w:rPr>
        <w:t>
      14) Балалар жасөспірімдер спорт мектептерінің, спорттағы дарынды балаларға арналған мектеп-интернатының, коммуналдық қазыналық кәсіпорындардың, спорт клубтарының жүйесін дамытуды, сонымен қатар оларды оқу-жаттығу процесстерін ұйымдастыруды үйлестіреді.</w:t>
      </w:r>
      <w:r>
        <w:br/>
      </w:r>
      <w:r>
        <w:rPr>
          <w:rFonts w:ascii="Times New Roman"/>
          <w:b w:val="false"/>
          <w:i w:val="false"/>
          <w:color w:val="000000"/>
          <w:sz w:val="28"/>
        </w:rPr>
        <w:t>
</w:t>
      </w:r>
      <w:r>
        <w:rPr>
          <w:rFonts w:ascii="Times New Roman"/>
          <w:b w:val="false"/>
          <w:i w:val="false"/>
          <w:color w:val="000000"/>
          <w:sz w:val="28"/>
        </w:rPr>
        <w:t>
      17. Құқықтары:</w:t>
      </w:r>
      <w:r>
        <w:br/>
      </w:r>
      <w:r>
        <w:rPr>
          <w:rFonts w:ascii="Times New Roman"/>
          <w:b w:val="false"/>
          <w:i w:val="false"/>
          <w:color w:val="000000"/>
          <w:sz w:val="28"/>
        </w:rPr>
        <w:t>
</w:t>
      </w: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w:t>
      </w: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 құқылы;</w:t>
      </w:r>
      <w:r>
        <w:br/>
      </w:r>
      <w:r>
        <w:rPr>
          <w:rFonts w:ascii="Times New Roman"/>
          <w:b w:val="false"/>
          <w:i w:val="false"/>
          <w:color w:val="000000"/>
          <w:sz w:val="28"/>
        </w:rPr>
        <w:t>
</w:t>
      </w:r>
      <w:r>
        <w:rPr>
          <w:rFonts w:ascii="Times New Roman"/>
          <w:b w:val="false"/>
          <w:i w:val="false"/>
          <w:color w:val="000000"/>
          <w:sz w:val="28"/>
        </w:rPr>
        <w:t>
      3) Аудандық спортшылардың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4) Бұқаралық спортты және дене шынықтыру қозғалысын дамыту;</w:t>
      </w:r>
      <w:r>
        <w:br/>
      </w:r>
      <w:r>
        <w:rPr>
          <w:rFonts w:ascii="Times New Roman"/>
          <w:b w:val="false"/>
          <w:i w:val="false"/>
          <w:color w:val="000000"/>
          <w:sz w:val="28"/>
        </w:rPr>
        <w:t>
</w:t>
      </w:r>
      <w:r>
        <w:rPr>
          <w:rFonts w:ascii="Times New Roman"/>
          <w:b w:val="false"/>
          <w:i w:val="false"/>
          <w:color w:val="000000"/>
          <w:sz w:val="28"/>
        </w:rPr>
        <w:t>
      5) Аудандағы жалпы білім беру мекемелерінің дене шынықтыру пәні мұғалімдері, ауылдық округтердегі спорт және жастар ісі нұсқаушылары және балалар жасөспірімдер спорт мектептері жаттықтырушыларының жұмысын саралау және үйлестіру.</w:t>
      </w:r>
      <w:r>
        <w:br/>
      </w:r>
      <w:r>
        <w:rPr>
          <w:rFonts w:ascii="Times New Roman"/>
          <w:b w:val="false"/>
          <w:i w:val="false"/>
          <w:color w:val="000000"/>
          <w:sz w:val="28"/>
        </w:rPr>
        <w:t>
</w:t>
      </w:r>
      <w:r>
        <w:rPr>
          <w:rFonts w:ascii="Times New Roman"/>
          <w:b w:val="false"/>
          <w:i w:val="false"/>
          <w:color w:val="000000"/>
          <w:sz w:val="28"/>
        </w:rPr>
        <w:t>
      6) Бөлімге қарасты жергілікті бюджет есебінен қаржыландырылатын балалар-жасөспірімдер спорт мектептерінің қызметіне бақылауды жүзеге асырады.</w:t>
      </w:r>
      <w:r>
        <w:br/>
      </w:r>
      <w:r>
        <w:rPr>
          <w:rFonts w:ascii="Times New Roman"/>
          <w:b w:val="false"/>
          <w:i w:val="false"/>
          <w:color w:val="000000"/>
          <w:sz w:val="28"/>
        </w:rPr>
        <w:t>
 </w:t>
      </w:r>
    </w:p>
    <w:bookmarkEnd w:id="7"/>
    <w:bookmarkStart w:name="z57"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58" w:id="9"/>
    <w:p>
      <w:pPr>
        <w:spacing w:after="0"/>
        <w:ind w:left="0"/>
        <w:jc w:val="both"/>
      </w:pPr>
      <w:r>
        <w:rPr>
          <w:rFonts w:ascii="Times New Roman"/>
          <w:b w:val="false"/>
          <w:i w:val="false"/>
          <w:color w:val="000000"/>
          <w:sz w:val="28"/>
        </w:rPr>
        <w:t>
      18. «Жамбыл облысы Жуалы ауданы әкімдігінің дене шынықтыру және спорт бөлімі» коммуналдық мемлекеттік мекемесі басшылықты «Жамбыл облысы Жуалы ауданы әкімдігінің дене шынықтыру және спорт бөлімі» коммуналдық мемлекеттік мекемесіне жүктелген міндеттердің орындалуына және оның функцияларын жүзеге асыруға дербес жауапты болатын бөлім басшысы жүзеге асырады.</w:t>
      </w:r>
      <w:r>
        <w:br/>
      </w:r>
      <w:r>
        <w:rPr>
          <w:rFonts w:ascii="Times New Roman"/>
          <w:b w:val="false"/>
          <w:i w:val="false"/>
          <w:color w:val="000000"/>
          <w:sz w:val="28"/>
        </w:rPr>
        <w:t>
</w:t>
      </w:r>
      <w:r>
        <w:rPr>
          <w:rFonts w:ascii="Times New Roman"/>
          <w:b w:val="false"/>
          <w:i w:val="false"/>
          <w:color w:val="000000"/>
          <w:sz w:val="28"/>
        </w:rPr>
        <w:t>
      19. «Жамбыл облысы Жуалы ауданы әкімдігінің дене шынықтыру және спорт бөлімі» коммуналдық мемлекеттік мекемесінің басшысын Жуалы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«Жамбыл облысы Жуалы ауданы әкімдігінің дене шынықтыру және спорт бөлімі» коммуналдық мемлекеттік мекемесінің басшысы қызметкерлері мен мамандарын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21. «Жамбыл облысы Жуалы ауданы әкімдігінің дене шынықтыру және спорт бөлімі»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
      1)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
      2) Барлық органдарда Мекеме мүддесін қорғайды;</w:t>
      </w:r>
      <w:r>
        <w:br/>
      </w:r>
      <w:r>
        <w:rPr>
          <w:rFonts w:ascii="Times New Roman"/>
          <w:b w:val="false"/>
          <w:i w:val="false"/>
          <w:color w:val="000000"/>
          <w:sz w:val="28"/>
        </w:rPr>
        <w:t>
</w:t>
      </w:r>
      <w:r>
        <w:rPr>
          <w:rFonts w:ascii="Times New Roman"/>
          <w:b w:val="false"/>
          <w:i w:val="false"/>
          <w:color w:val="000000"/>
          <w:sz w:val="28"/>
        </w:rPr>
        <w:t>
      3)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
      4) 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
      5) Барлық жұмыскерлерге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6) Жұмыскерлерді марапаттау және шара қолдануды анықтайды ;</w:t>
      </w:r>
      <w:r>
        <w:br/>
      </w:r>
      <w:r>
        <w:rPr>
          <w:rFonts w:ascii="Times New Roman"/>
          <w:b w:val="false"/>
          <w:i w:val="false"/>
          <w:color w:val="000000"/>
          <w:sz w:val="28"/>
        </w:rPr>
        <w:t>
</w:t>
      </w:r>
      <w:r>
        <w:rPr>
          <w:rFonts w:ascii="Times New Roman"/>
          <w:b w:val="false"/>
          <w:i w:val="false"/>
          <w:color w:val="000000"/>
          <w:sz w:val="28"/>
        </w:rPr>
        <w:t>
      7) Мекеменің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
      8) Заңда белгіленген тәртіппен бағынысындағы мекемелердің сандық лимитін бекітеді;</w:t>
      </w:r>
      <w:r>
        <w:br/>
      </w:r>
      <w:r>
        <w:rPr>
          <w:rFonts w:ascii="Times New Roman"/>
          <w:b w:val="false"/>
          <w:i w:val="false"/>
          <w:color w:val="000000"/>
          <w:sz w:val="28"/>
        </w:rPr>
        <w:t>
</w:t>
      </w:r>
      <w:r>
        <w:rPr>
          <w:rFonts w:ascii="Times New Roman"/>
          <w:b w:val="false"/>
          <w:i w:val="false"/>
          <w:color w:val="000000"/>
          <w:sz w:val="28"/>
        </w:rPr>
        <w:t>
      9) Заңда белгіленген тәртіппен бағынысындағы мекемелердің (кәсіпорындардың) директорларын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10) Спорт түрлері бойынша бас жаттықтырушыларды қызметке тағайындауға келісім береді;</w:t>
      </w:r>
      <w:r>
        <w:br/>
      </w:r>
      <w:r>
        <w:rPr>
          <w:rFonts w:ascii="Times New Roman"/>
          <w:b w:val="false"/>
          <w:i w:val="false"/>
          <w:color w:val="000000"/>
          <w:sz w:val="28"/>
        </w:rPr>
        <w:t>
</w:t>
      </w:r>
      <w:r>
        <w:rPr>
          <w:rFonts w:ascii="Times New Roman"/>
          <w:b w:val="false"/>
          <w:i w:val="false"/>
          <w:color w:val="000000"/>
          <w:sz w:val="28"/>
        </w:rPr>
        <w:t>
      11)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
      12) «Жамбыл облысы Жуалы ауданы әкімдігінің дене шынықтыру және спорт бөлімі»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13)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w:t>
      </w:r>
      <w:r>
        <w:rPr>
          <w:rFonts w:ascii="Times New Roman"/>
          <w:b w:val="false"/>
          <w:i w:val="false"/>
          <w:color w:val="000000"/>
          <w:sz w:val="28"/>
        </w:rPr>
        <w:t>
      14) Мекеменің тиісті бюджеттік бағдарламалары бойынша мемлекеттік сатып алу жұмыстарын ұйымдастырады және жүзеге асырады;</w:t>
      </w:r>
      <w:r>
        <w:br/>
      </w:r>
      <w:r>
        <w:rPr>
          <w:rFonts w:ascii="Times New Roman"/>
          <w:b w:val="false"/>
          <w:i w:val="false"/>
          <w:color w:val="000000"/>
          <w:sz w:val="28"/>
        </w:rPr>
        <w:t>
 </w:t>
      </w:r>
    </w:p>
    <w:bookmarkEnd w:id="9"/>
    <w:bookmarkStart w:name="z76" w:id="10"/>
    <w:p>
      <w:pPr>
        <w:spacing w:after="0"/>
        <w:ind w:left="0"/>
        <w:jc w:val="left"/>
      </w:pPr>
      <w:r>
        <w:rPr>
          <w:rFonts w:ascii="Times New Roman"/>
          <w:b/>
          <w:i w:val="false"/>
          <w:color w:val="000000"/>
        </w:rPr>
        <w:t xml:space="preserve"> 
4. Мемлекеттік органның мүлкі</w:t>
      </w:r>
    </w:p>
    <w:bookmarkEnd w:id="10"/>
    <w:bookmarkStart w:name="z77" w:id="11"/>
    <w:p>
      <w:pPr>
        <w:spacing w:after="0"/>
        <w:ind w:left="0"/>
        <w:jc w:val="both"/>
      </w:pPr>
      <w:r>
        <w:rPr>
          <w:rFonts w:ascii="Times New Roman"/>
          <w:b w:val="false"/>
          <w:i w:val="false"/>
          <w:color w:val="000000"/>
          <w:sz w:val="28"/>
        </w:rPr>
        <w:t>
      22. «Жамбыл облысы Жуалы ауданы әкімдігінің дене шынықтыру және спорт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«Жамбыл облысы Жуалы ауданы әкімдігінің дене шынықтыру және спорт бөлімі»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23. «Жамбыл облысы Жуалы ауданы әкімдігінің дене шынықтыру және спорт бөлімі» коммуналдық мемлекеттік мекемесіне бекітілген мүлік республикалық/коммуналдық меншікке жатады.</w:t>
      </w:r>
      <w:r>
        <w:br/>
      </w:r>
      <w:r>
        <w:rPr>
          <w:rFonts w:ascii="Times New Roman"/>
          <w:b w:val="false"/>
          <w:i w:val="false"/>
          <w:color w:val="000000"/>
          <w:sz w:val="28"/>
        </w:rPr>
        <w:t>
</w:t>
      </w:r>
      <w:r>
        <w:rPr>
          <w:rFonts w:ascii="Times New Roman"/>
          <w:b w:val="false"/>
          <w:i w:val="false"/>
          <w:color w:val="000000"/>
          <w:sz w:val="28"/>
        </w:rPr>
        <w:t>
      24. Егер заңнамада өзгеше көзделмесе, «Жамбыл облысы Жуалы ауданы әкімдігінің дене шынықтыру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1"/>
    <w:bookmarkStart w:name="z81"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bookmarkStart w:name="z82" w:id="13"/>
    <w:p>
      <w:pPr>
        <w:spacing w:after="0"/>
        <w:ind w:left="0"/>
        <w:jc w:val="both"/>
      </w:pPr>
      <w:r>
        <w:rPr>
          <w:rFonts w:ascii="Times New Roman"/>
          <w:b w:val="false"/>
          <w:i w:val="false"/>
          <w:color w:val="000000"/>
          <w:sz w:val="28"/>
        </w:rPr>
        <w:t>
      25. «Жамбыл облысы Жуалы ауданы әкімдігінің дене шынықтыру және спорт бөлімі» коммуналдық мемлекеттік мекемесін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3"/>
    <w:bookmarkStart w:name="z83" w:id="14"/>
    <w:p>
      <w:pPr>
        <w:spacing w:after="0"/>
        <w:ind w:left="0"/>
        <w:jc w:val="left"/>
      </w:pPr>
      <w:r>
        <w:rPr>
          <w:rFonts w:ascii="Times New Roman"/>
          <w:b/>
          <w:i w:val="false"/>
          <w:color w:val="000000"/>
        </w:rPr>
        <w:t xml:space="preserve"> 
«Жамбыл облысы Жуалы ауданы әкімдігінің дене шынықтыру және спорт бөлімі» коммуналдық мемлекеттік мекемесінің қарамағындағы мемлекеттік мекемелердің тізбесі</w:t>
      </w:r>
    </w:p>
    <w:bookmarkEnd w:id="14"/>
    <w:bookmarkStart w:name="z84" w:id="15"/>
    <w:p>
      <w:pPr>
        <w:spacing w:after="0"/>
        <w:ind w:left="0"/>
        <w:jc w:val="both"/>
      </w:pPr>
      <w:r>
        <w:rPr>
          <w:rFonts w:ascii="Times New Roman"/>
          <w:b w:val="false"/>
          <w:i w:val="false"/>
          <w:color w:val="000000"/>
          <w:sz w:val="28"/>
        </w:rPr>
        <w:t>
      1.Жамбыл облысы Жуалы ауданы әкімдігінің дене шынықтыру және спорт бөлімінің «№12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2. Жамбыл облысы Жуалы ауданы әкімдігінің дене шынықтыру және спорт бөлімінің «№13 балалар-жасөспірімдер спорт мектебі» коммуналдық мемлекеттік мекемесі.</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