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2b42" w14:textId="c442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ауданының шалғайдағы елді мекендерде тұратын балаларды жалпы білім беретін мектептерге тасымалдаудың схемалары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әкімдігінің 2015 жылғы 3 қыркүйектегі № 303 қаулысы. Жамбыл облысы Әділет департаментінде 2015 жылғы 9 қазанда № 2798 болып тіркелді. Күші жойылды - Жамбыл облысы Жуалы ауданы әкімдігінің 2015 жылғы 14 желтоқсандағы № 411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Жуалы ауданы әкімдігінің 14.12.2015 </w:t>
      </w:r>
      <w:r>
        <w:rPr>
          <w:rFonts w:ascii="Times New Roman"/>
          <w:b w:val="false"/>
          <w:i w:val="false"/>
          <w:color w:val="ff0000"/>
          <w:sz w:val="28"/>
        </w:rPr>
        <w:t>№ 411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"Автомобиль көлiгi туралы" Қазақстан Республикасының 2003 жылғы 4 шілдедегі Заңының 14-бабының 3 бөлігі </w:t>
      </w:r>
      <w:r>
        <w:rPr>
          <w:rFonts w:ascii="Times New Roman"/>
          <w:b w:val="false"/>
          <w:i w:val="false"/>
          <w:color w:val="000000"/>
          <w:sz w:val="28"/>
        </w:rPr>
        <w:t>3-1) тармағына</w:t>
      </w:r>
      <w:r>
        <w:rPr>
          <w:rFonts w:ascii="Times New Roman"/>
          <w:b w:val="false"/>
          <w:i w:val="false"/>
          <w:color w:val="000000"/>
          <w:sz w:val="28"/>
        </w:rPr>
        <w:t xml:space="preserve"> және "Автомобиль көлігімен жолаушылар мен багажды тасымалдау қағидасын бекіту туралы" Қазақстан Республикасы Үкіметінің 2011 жылғы 2 шілдедегі </w:t>
      </w:r>
      <w:r>
        <w:rPr>
          <w:rFonts w:ascii="Times New Roman"/>
          <w:b w:val="false"/>
          <w:i w:val="false"/>
          <w:color w:val="000000"/>
          <w:sz w:val="28"/>
        </w:rPr>
        <w:t>№ 767</w:t>
      </w:r>
      <w:r>
        <w:rPr>
          <w:rFonts w:ascii="Times New Roman"/>
          <w:b w:val="false"/>
          <w:i w:val="false"/>
          <w:color w:val="000000"/>
          <w:sz w:val="28"/>
        </w:rPr>
        <w:t xml:space="preserve"> қаулысына сәйкес Жуалы ауданы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1. Жуалы ауданының шалғайдағы елдi мекендерінде тұратын балаларды жалпы бiлiм беретiн мектептерге тасымалдаудың схемалары мен тәртібі осы қаулының 1 – 10 қосымшаларына сәйкес бекiтiлсiн.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Әділбақов Айбар Күнтуұлына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әділет органдарына мемлекеттік тіркелген күннен бастап күшіне енеді және алғаш ресми жарияланғаннан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Құлекеев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03 қыркүйектегі</w:t>
            </w:r>
            <w:r>
              <w:br/>
            </w:r>
            <w:r>
              <w:rPr>
                <w:rFonts w:ascii="Times New Roman"/>
                <w:b w:val="false"/>
                <w:i w:val="false"/>
                <w:color w:val="000000"/>
                <w:sz w:val="20"/>
              </w:rPr>
              <w:t>№303 қаулысына 1 қосымша</w:t>
            </w:r>
          </w:p>
        </w:tc>
      </w:tr>
    </w:tbl>
    <w:bookmarkStart w:name="z9" w:id="0"/>
    <w:p>
      <w:pPr>
        <w:spacing w:after="0"/>
        <w:ind w:left="0"/>
        <w:jc w:val="left"/>
      </w:pPr>
      <w:r>
        <w:rPr>
          <w:rFonts w:ascii="Times New Roman"/>
          <w:b/>
          <w:i w:val="false"/>
          <w:color w:val="000000"/>
        </w:rPr>
        <w:t xml:space="preserve"> Қошқарата ауылындағы жалпы білім беретін № 9 Абай атындағы орта</w:t>
      </w:r>
      <w:r>
        <w:br/>
      </w:r>
      <w:r>
        <w:rPr>
          <w:rFonts w:ascii="Times New Roman"/>
          <w:b/>
          <w:i w:val="false"/>
          <w:color w:val="000000"/>
        </w:rPr>
        <w:t>мектебіне оқушыларды тасымалдау схемасы</w:t>
      </w:r>
    </w:p>
    <w:bookmarkEnd w:id="0"/>
    <w:bookmarkStart w:name="z10" w:id="1"/>
    <w:p>
      <w:pPr>
        <w:spacing w:after="0"/>
        <w:ind w:left="0"/>
        <w:jc w:val="both"/>
      </w:pPr>
      <w:r>
        <w:rPr>
          <w:rFonts w:ascii="Times New Roman"/>
          <w:b w:val="false"/>
          <w:i w:val="false"/>
          <w:color w:val="000000"/>
          <w:sz w:val="28"/>
        </w:rPr>
        <w:t>            </w:t>
      </w:r>
    </w:p>
    <w:bookmarkEnd w:id="1"/>
    <w:p>
      <w:pPr>
        <w:spacing w:after="0"/>
        <w:ind w:left="0"/>
        <w:jc w:val="both"/>
      </w:pPr>
      <w:r>
        <w:drawing>
          <wp:inline distT="0" distB="0" distL="0" distR="0">
            <wp:extent cx="7810500" cy="855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55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03 қыркүйектегі</w:t>
            </w:r>
            <w:r>
              <w:br/>
            </w:r>
            <w:r>
              <w:rPr>
                <w:rFonts w:ascii="Times New Roman"/>
                <w:b w:val="false"/>
                <w:i w:val="false"/>
                <w:color w:val="000000"/>
                <w:sz w:val="20"/>
              </w:rPr>
              <w:t>№ 303 қаулысына 2 қосымша</w:t>
            </w:r>
          </w:p>
        </w:tc>
      </w:tr>
    </w:tbl>
    <w:bookmarkStart w:name="z12" w:id="2"/>
    <w:p>
      <w:pPr>
        <w:spacing w:after="0"/>
        <w:ind w:left="0"/>
        <w:jc w:val="left"/>
      </w:pPr>
      <w:r>
        <w:rPr>
          <w:rFonts w:ascii="Times New Roman"/>
          <w:b/>
          <w:i w:val="false"/>
          <w:color w:val="000000"/>
        </w:rPr>
        <w:t xml:space="preserve"> Ақтөбе ауылындағы жалпы білім беретін № 25 Ақтөбе атындағы орта</w:t>
      </w:r>
      <w:r>
        <w:br/>
      </w:r>
      <w:r>
        <w:rPr>
          <w:rFonts w:ascii="Times New Roman"/>
          <w:b/>
          <w:i w:val="false"/>
          <w:color w:val="000000"/>
        </w:rPr>
        <w:t>мектебіне оқушыларды тасымалдау схемасы</w:t>
      </w:r>
    </w:p>
    <w:bookmarkEnd w:id="2"/>
    <w:bookmarkStart w:name="z13" w:id="3"/>
    <w:p>
      <w:pPr>
        <w:spacing w:after="0"/>
        <w:ind w:left="0"/>
        <w:jc w:val="both"/>
      </w:pPr>
      <w:r>
        <w:rPr>
          <w:rFonts w:ascii="Times New Roman"/>
          <w:b w:val="false"/>
          <w:i w:val="false"/>
          <w:color w:val="000000"/>
          <w:sz w:val="28"/>
        </w:rPr>
        <w:t>            </w:t>
      </w:r>
    </w:p>
    <w:bookmarkEnd w:id="3"/>
    <w:p>
      <w:pPr>
        <w:spacing w:after="0"/>
        <w:ind w:left="0"/>
        <w:jc w:val="both"/>
      </w:pPr>
      <w:r>
        <w:drawing>
          <wp:inline distT="0" distB="0" distL="0" distR="0">
            <wp:extent cx="78105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41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03 қыркүйектегі</w:t>
            </w:r>
            <w:r>
              <w:br/>
            </w:r>
            <w:r>
              <w:rPr>
                <w:rFonts w:ascii="Times New Roman"/>
                <w:b w:val="false"/>
                <w:i w:val="false"/>
                <w:color w:val="000000"/>
                <w:sz w:val="20"/>
              </w:rPr>
              <w:t>№ 303 қаулысына 3 қосымша</w:t>
            </w:r>
          </w:p>
        </w:tc>
      </w:tr>
    </w:tbl>
    <w:bookmarkStart w:name="z15" w:id="4"/>
    <w:p>
      <w:pPr>
        <w:spacing w:after="0"/>
        <w:ind w:left="0"/>
        <w:jc w:val="left"/>
      </w:pPr>
      <w:r>
        <w:rPr>
          <w:rFonts w:ascii="Times New Roman"/>
          <w:b/>
          <w:i w:val="false"/>
          <w:color w:val="000000"/>
        </w:rPr>
        <w:t xml:space="preserve"> Жаңаталап ауылындағы жалпы білім беретін № 26 Жаңаталап атындағы орта</w:t>
      </w:r>
      <w:r>
        <w:br/>
      </w:r>
      <w:r>
        <w:rPr>
          <w:rFonts w:ascii="Times New Roman"/>
          <w:b/>
          <w:i w:val="false"/>
          <w:color w:val="000000"/>
        </w:rPr>
        <w:t>мектебіне оқушыларды тасымалдау схемасы</w:t>
      </w:r>
    </w:p>
    <w:bookmarkEnd w:id="4"/>
    <w:bookmarkStart w:name="z16" w:id="5"/>
    <w:p>
      <w:pPr>
        <w:spacing w:after="0"/>
        <w:ind w:left="0"/>
        <w:jc w:val="both"/>
      </w:pPr>
      <w:r>
        <w:rPr>
          <w:rFonts w:ascii="Times New Roman"/>
          <w:b w:val="false"/>
          <w:i w:val="false"/>
          <w:color w:val="000000"/>
          <w:sz w:val="28"/>
        </w:rPr>
        <w:t>            </w:t>
      </w:r>
    </w:p>
    <w:bookmarkEnd w:id="5"/>
    <w:p>
      <w:pPr>
        <w:spacing w:after="0"/>
        <w:ind w:left="0"/>
        <w:jc w:val="both"/>
      </w:pPr>
      <w:r>
        <w:drawing>
          <wp:inline distT="0" distB="0" distL="0" distR="0">
            <wp:extent cx="7416800" cy="878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16800" cy="878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03 қыркүйектегі</w:t>
            </w:r>
            <w:r>
              <w:br/>
            </w:r>
            <w:r>
              <w:rPr>
                <w:rFonts w:ascii="Times New Roman"/>
                <w:b w:val="false"/>
                <w:i w:val="false"/>
                <w:color w:val="000000"/>
                <w:sz w:val="20"/>
              </w:rPr>
              <w:t>№303 қаулысына 4 қосымша</w:t>
            </w:r>
          </w:p>
        </w:tc>
      </w:tr>
    </w:tbl>
    <w:bookmarkStart w:name="z18" w:id="6"/>
    <w:p>
      <w:pPr>
        <w:spacing w:after="0"/>
        <w:ind w:left="0"/>
        <w:jc w:val="left"/>
      </w:pPr>
      <w:r>
        <w:rPr>
          <w:rFonts w:ascii="Times New Roman"/>
          <w:b/>
          <w:i w:val="false"/>
          <w:color w:val="000000"/>
        </w:rPr>
        <w:t xml:space="preserve"> Қарабастау ауылындағы жалпы білім беретін №3 Қ.Қошмамбетов атындағы орта</w:t>
      </w:r>
      <w:r>
        <w:br/>
      </w:r>
      <w:r>
        <w:rPr>
          <w:rFonts w:ascii="Times New Roman"/>
          <w:b/>
          <w:i w:val="false"/>
          <w:color w:val="000000"/>
        </w:rPr>
        <w:t>мектебіне оқушыларды тасымалдау схемасы</w:t>
      </w:r>
    </w:p>
    <w:bookmarkEnd w:id="6"/>
    <w:bookmarkStart w:name="z19" w:id="7"/>
    <w:p>
      <w:pPr>
        <w:spacing w:after="0"/>
        <w:ind w:left="0"/>
        <w:jc w:val="both"/>
      </w:pPr>
      <w:r>
        <w:rPr>
          <w:rFonts w:ascii="Times New Roman"/>
          <w:b w:val="false"/>
          <w:i w:val="false"/>
          <w:color w:val="000000"/>
          <w:sz w:val="28"/>
        </w:rPr>
        <w:t>            </w:t>
      </w:r>
    </w:p>
    <w:bookmarkEnd w:id="7"/>
    <w:p>
      <w:pPr>
        <w:spacing w:after="0"/>
        <w:ind w:left="0"/>
        <w:jc w:val="both"/>
      </w:pPr>
      <w:r>
        <w:drawing>
          <wp:inline distT="0" distB="0" distL="0" distR="0">
            <wp:extent cx="7302500" cy="887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02500" cy="887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03 қыркүйектегі</w:t>
            </w:r>
            <w:r>
              <w:br/>
            </w:r>
            <w:r>
              <w:rPr>
                <w:rFonts w:ascii="Times New Roman"/>
                <w:b w:val="false"/>
                <w:i w:val="false"/>
                <w:color w:val="000000"/>
                <w:sz w:val="20"/>
              </w:rPr>
              <w:t>№303 қаулысына 5 қосымша</w:t>
            </w:r>
          </w:p>
        </w:tc>
      </w:tr>
    </w:tbl>
    <w:bookmarkStart w:name="z21" w:id="8"/>
    <w:p>
      <w:pPr>
        <w:spacing w:after="0"/>
        <w:ind w:left="0"/>
        <w:jc w:val="left"/>
      </w:pPr>
      <w:r>
        <w:rPr>
          <w:rFonts w:ascii="Times New Roman"/>
          <w:b/>
          <w:i w:val="false"/>
          <w:color w:val="000000"/>
        </w:rPr>
        <w:t xml:space="preserve"> Күреңбел ауылындағы жалпы білім беретін № 10 Күреңбел орта</w:t>
      </w:r>
      <w:r>
        <w:br/>
      </w:r>
      <w:r>
        <w:rPr>
          <w:rFonts w:ascii="Times New Roman"/>
          <w:b/>
          <w:i w:val="false"/>
          <w:color w:val="000000"/>
        </w:rPr>
        <w:t>мектебіне оқушыларды тасымалдау схемасы</w:t>
      </w:r>
    </w:p>
    <w:bookmarkEnd w:id="8"/>
    <w:bookmarkStart w:name="z22" w:id="9"/>
    <w:p>
      <w:pPr>
        <w:spacing w:after="0"/>
        <w:ind w:left="0"/>
        <w:jc w:val="both"/>
      </w:pPr>
      <w:r>
        <w:rPr>
          <w:rFonts w:ascii="Times New Roman"/>
          <w:b w:val="false"/>
          <w:i w:val="false"/>
          <w:color w:val="000000"/>
          <w:sz w:val="28"/>
        </w:rPr>
        <w:t>            </w:t>
      </w:r>
    </w:p>
    <w:bookmarkEnd w:id="9"/>
    <w:p>
      <w:pPr>
        <w:spacing w:after="0"/>
        <w:ind w:left="0"/>
        <w:jc w:val="both"/>
      </w:pPr>
      <w:r>
        <w:drawing>
          <wp:inline distT="0" distB="0" distL="0" distR="0">
            <wp:extent cx="69088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08800" cy="820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03 қыркүйектегі</w:t>
            </w:r>
            <w:r>
              <w:br/>
            </w:r>
            <w:r>
              <w:rPr>
                <w:rFonts w:ascii="Times New Roman"/>
                <w:b w:val="false"/>
                <w:i w:val="false"/>
                <w:color w:val="000000"/>
                <w:sz w:val="20"/>
              </w:rPr>
              <w:t>№303 қаулысына 6 қосымша</w:t>
            </w:r>
          </w:p>
        </w:tc>
      </w:tr>
    </w:tbl>
    <w:bookmarkStart w:name="z24" w:id="10"/>
    <w:p>
      <w:pPr>
        <w:spacing w:after="0"/>
        <w:ind w:left="0"/>
        <w:jc w:val="left"/>
      </w:pPr>
      <w:r>
        <w:rPr>
          <w:rFonts w:ascii="Times New Roman"/>
          <w:b/>
          <w:i w:val="false"/>
          <w:color w:val="000000"/>
        </w:rPr>
        <w:t xml:space="preserve"> Қарасаз ауылындағы жалпы білім беретін № 6 А.Пушкин атындағы орта</w:t>
      </w:r>
      <w:r>
        <w:br/>
      </w:r>
      <w:r>
        <w:rPr>
          <w:rFonts w:ascii="Times New Roman"/>
          <w:b/>
          <w:i w:val="false"/>
          <w:color w:val="000000"/>
        </w:rPr>
        <w:t>мектебіне оқушыларды тасымалдау схемасы</w:t>
      </w:r>
    </w:p>
    <w:bookmarkEnd w:id="10"/>
    <w:bookmarkStart w:name="z25" w:id="11"/>
    <w:p>
      <w:pPr>
        <w:spacing w:after="0"/>
        <w:ind w:left="0"/>
        <w:jc w:val="both"/>
      </w:pPr>
      <w:r>
        <w:rPr>
          <w:rFonts w:ascii="Times New Roman"/>
          <w:b w:val="false"/>
          <w:i w:val="false"/>
          <w:color w:val="000000"/>
          <w:sz w:val="28"/>
        </w:rPr>
        <w:t>            </w:t>
      </w:r>
    </w:p>
    <w:bookmarkEnd w:id="11"/>
    <w:p>
      <w:pPr>
        <w:spacing w:after="0"/>
        <w:ind w:left="0"/>
        <w:jc w:val="both"/>
      </w:pPr>
      <w:r>
        <w:drawing>
          <wp:inline distT="0" distB="0" distL="0" distR="0">
            <wp:extent cx="78105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27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03 қыркүйектегі</w:t>
            </w:r>
            <w:r>
              <w:br/>
            </w:r>
            <w:r>
              <w:rPr>
                <w:rFonts w:ascii="Times New Roman"/>
                <w:b w:val="false"/>
                <w:i w:val="false"/>
                <w:color w:val="000000"/>
                <w:sz w:val="20"/>
              </w:rPr>
              <w:t>№303 қаулысына 7 қосымша</w:t>
            </w:r>
          </w:p>
        </w:tc>
      </w:tr>
    </w:tbl>
    <w:bookmarkStart w:name="z27" w:id="12"/>
    <w:p>
      <w:pPr>
        <w:spacing w:after="0"/>
        <w:ind w:left="0"/>
        <w:jc w:val="left"/>
      </w:pPr>
      <w:r>
        <w:rPr>
          <w:rFonts w:ascii="Times New Roman"/>
          <w:b/>
          <w:i w:val="false"/>
          <w:color w:val="000000"/>
        </w:rPr>
        <w:t xml:space="preserve"> Теріс ауылындағы жалпы білім беретін № 16 С.Сейфуллин атындағы орта</w:t>
      </w:r>
      <w:r>
        <w:br/>
      </w:r>
      <w:r>
        <w:rPr>
          <w:rFonts w:ascii="Times New Roman"/>
          <w:b/>
          <w:i w:val="false"/>
          <w:color w:val="000000"/>
        </w:rPr>
        <w:t>мектебіне оқушыларды тасымалдау схемасы</w:t>
      </w:r>
    </w:p>
    <w:bookmarkEnd w:id="12"/>
    <w:bookmarkStart w:name="z28" w:id="13"/>
    <w:p>
      <w:pPr>
        <w:spacing w:after="0"/>
        <w:ind w:left="0"/>
        <w:jc w:val="both"/>
      </w:pPr>
      <w:r>
        <w:rPr>
          <w:rFonts w:ascii="Times New Roman"/>
          <w:b w:val="false"/>
          <w:i w:val="false"/>
          <w:color w:val="000000"/>
          <w:sz w:val="28"/>
        </w:rPr>
        <w:t>            </w:t>
      </w:r>
    </w:p>
    <w:bookmarkEnd w:id="13"/>
    <w:p>
      <w:pPr>
        <w:spacing w:after="0"/>
        <w:ind w:left="0"/>
        <w:jc w:val="both"/>
      </w:pPr>
      <w:r>
        <w:drawing>
          <wp:inline distT="0" distB="0" distL="0" distR="0">
            <wp:extent cx="69088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08800" cy="817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03 қыркүйектегі</w:t>
            </w:r>
            <w:r>
              <w:br/>
            </w:r>
            <w:r>
              <w:rPr>
                <w:rFonts w:ascii="Times New Roman"/>
                <w:b w:val="false"/>
                <w:i w:val="false"/>
                <w:color w:val="000000"/>
                <w:sz w:val="20"/>
              </w:rPr>
              <w:t>№303 қаулысына 8 қосымша</w:t>
            </w:r>
          </w:p>
        </w:tc>
      </w:tr>
    </w:tbl>
    <w:bookmarkStart w:name="z30" w:id="14"/>
    <w:p>
      <w:pPr>
        <w:spacing w:after="0"/>
        <w:ind w:left="0"/>
        <w:jc w:val="left"/>
      </w:pPr>
      <w:r>
        <w:rPr>
          <w:rFonts w:ascii="Times New Roman"/>
          <w:b/>
          <w:i w:val="false"/>
          <w:color w:val="000000"/>
        </w:rPr>
        <w:t xml:space="preserve"> Шыңбұлақ ауылындағы жалпы білім беретін № 24 Т.Рысқұлов атындағы орта</w:t>
      </w:r>
      <w:r>
        <w:br/>
      </w:r>
      <w:r>
        <w:rPr>
          <w:rFonts w:ascii="Times New Roman"/>
          <w:b/>
          <w:i w:val="false"/>
          <w:color w:val="000000"/>
        </w:rPr>
        <w:t>мектебіне оқушыларды тасымалдау схемасы</w:t>
      </w:r>
    </w:p>
    <w:bookmarkEnd w:id="14"/>
    <w:bookmarkStart w:name="z31" w:id="15"/>
    <w:p>
      <w:pPr>
        <w:spacing w:after="0"/>
        <w:ind w:left="0"/>
        <w:jc w:val="both"/>
      </w:pPr>
      <w:r>
        <w:rPr>
          <w:rFonts w:ascii="Times New Roman"/>
          <w:b w:val="false"/>
          <w:i w:val="false"/>
          <w:color w:val="000000"/>
          <w:sz w:val="28"/>
        </w:rPr>
        <w:t>            </w:t>
      </w:r>
    </w:p>
    <w:bookmarkEnd w:id="15"/>
    <w:p>
      <w:pPr>
        <w:spacing w:after="0"/>
        <w:ind w:left="0"/>
        <w:jc w:val="both"/>
      </w:pPr>
      <w:r>
        <w:drawing>
          <wp:inline distT="0" distB="0" distL="0" distR="0">
            <wp:extent cx="78105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54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03 қыркүйектегі</w:t>
            </w:r>
            <w:r>
              <w:br/>
            </w:r>
            <w:r>
              <w:rPr>
                <w:rFonts w:ascii="Times New Roman"/>
                <w:b w:val="false"/>
                <w:i w:val="false"/>
                <w:color w:val="000000"/>
                <w:sz w:val="20"/>
              </w:rPr>
              <w:t>№303 қаулысына 9 қосымша</w:t>
            </w:r>
          </w:p>
        </w:tc>
      </w:tr>
    </w:tbl>
    <w:bookmarkStart w:name="z33" w:id="16"/>
    <w:p>
      <w:pPr>
        <w:spacing w:after="0"/>
        <w:ind w:left="0"/>
        <w:jc w:val="left"/>
      </w:pPr>
      <w:r>
        <w:rPr>
          <w:rFonts w:ascii="Times New Roman"/>
          <w:b/>
          <w:i w:val="false"/>
          <w:color w:val="000000"/>
        </w:rPr>
        <w:t xml:space="preserve"> Шақпақата ауылындағы жалпы білім беретін № 4 Қ.Сағындықов атындағы орта</w:t>
      </w:r>
      <w:r>
        <w:br/>
      </w:r>
      <w:r>
        <w:rPr>
          <w:rFonts w:ascii="Times New Roman"/>
          <w:b/>
          <w:i w:val="false"/>
          <w:color w:val="000000"/>
        </w:rPr>
        <w:t>мектебіне оқушыларды тасымалдау схемасы</w:t>
      </w:r>
    </w:p>
    <w:bookmarkEnd w:id="16"/>
    <w:bookmarkStart w:name="z34" w:id="17"/>
    <w:p>
      <w:pPr>
        <w:spacing w:after="0"/>
        <w:ind w:left="0"/>
        <w:jc w:val="both"/>
      </w:pPr>
      <w:r>
        <w:rPr>
          <w:rFonts w:ascii="Times New Roman"/>
          <w:b w:val="false"/>
          <w:i w:val="false"/>
          <w:color w:val="000000"/>
          <w:sz w:val="28"/>
        </w:rPr>
        <w:t>            </w:t>
      </w:r>
    </w:p>
    <w:bookmarkEnd w:id="17"/>
    <w:p>
      <w:pPr>
        <w:spacing w:after="0"/>
        <w:ind w:left="0"/>
        <w:jc w:val="both"/>
      </w:pPr>
      <w:r>
        <w:drawing>
          <wp:inline distT="0" distB="0" distL="0" distR="0">
            <wp:extent cx="78105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64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 2015 жылғы</w:t>
            </w:r>
            <w:r>
              <w:br/>
            </w:r>
            <w:r>
              <w:rPr>
                <w:rFonts w:ascii="Times New Roman"/>
                <w:b w:val="false"/>
                <w:i w:val="false"/>
                <w:color w:val="000000"/>
                <w:sz w:val="20"/>
              </w:rPr>
              <w:t>03 қыркүйектегі №303 қаулысына</w:t>
            </w:r>
            <w:r>
              <w:br/>
            </w:r>
            <w:r>
              <w:rPr>
                <w:rFonts w:ascii="Times New Roman"/>
                <w:b w:val="false"/>
                <w:i w:val="false"/>
                <w:color w:val="000000"/>
                <w:sz w:val="20"/>
              </w:rPr>
              <w:t>10 – қосымша</w:t>
            </w:r>
          </w:p>
        </w:tc>
      </w:tr>
    </w:tbl>
    <w:bookmarkStart w:name="z36" w:id="18"/>
    <w:p>
      <w:pPr>
        <w:spacing w:after="0"/>
        <w:ind w:left="0"/>
        <w:jc w:val="left"/>
      </w:pPr>
      <w:r>
        <w:rPr>
          <w:rFonts w:ascii="Times New Roman"/>
          <w:b/>
          <w:i w:val="false"/>
          <w:color w:val="000000"/>
        </w:rPr>
        <w:t xml:space="preserve"> Жуалы ауданының шалғай елдi мекендерде тұратын балаларды жалп</w:t>
      </w:r>
      <w:r>
        <w:br/>
      </w:r>
      <w:r>
        <w:rPr>
          <w:rFonts w:ascii="Times New Roman"/>
          <w:b/>
          <w:i w:val="false"/>
          <w:color w:val="000000"/>
        </w:rPr>
        <w:t xml:space="preserve"> бiлiм беретiн мектептерге тасымалдаудың тәртiбi</w:t>
      </w:r>
    </w:p>
    <w:bookmarkEnd w:id="18"/>
    <w:bookmarkStart w:name="z37" w:id="19"/>
    <w:p>
      <w:pPr>
        <w:spacing w:after="0"/>
        <w:ind w:left="0"/>
        <w:jc w:val="left"/>
      </w:pPr>
      <w:r>
        <w:rPr>
          <w:rFonts w:ascii="Times New Roman"/>
          <w:b/>
          <w:i w:val="false"/>
          <w:color w:val="000000"/>
        </w:rPr>
        <w:t xml:space="preserve"> 1. Жалпы ережелер</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1. Жуалы ауданының шалғай елдi мекендерде тұратын балаларды жалпы бiлiм беретiн мектептерге тасымалдаудың осы тәртiбi (бұдан әрі – Тәртіп)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2003 жылғы 4 шілдедегі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p>
    <w:bookmarkStart w:name="z39" w:id="20"/>
    <w:p>
      <w:pPr>
        <w:spacing w:after="0"/>
        <w:ind w:left="0"/>
        <w:jc w:val="left"/>
      </w:pPr>
      <w:r>
        <w:rPr>
          <w:rFonts w:ascii="Times New Roman"/>
          <w:b/>
          <w:i w:val="false"/>
          <w:color w:val="000000"/>
        </w:rPr>
        <w:t xml:space="preserve"> 2. Тасымалдаушыға және автокөлiк құралдарына тасымалдау кезiнде</w:t>
      </w:r>
      <w:r>
        <w:br/>
      </w:r>
      <w:r>
        <w:rPr>
          <w:rFonts w:ascii="Times New Roman"/>
          <w:b/>
          <w:i w:val="false"/>
          <w:color w:val="000000"/>
        </w:rPr>
        <w:t>қауiпсiздiктi қамтамасыз ету бөлігiнде қойылатын талаптар</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Қазақстан Республикасының заңнамасының талаптарына сәйкес жабдықталған автобустармен жүргiзiледi.</w:t>
      </w:r>
      <w:r>
        <w:br/>
      </w:r>
      <w:r>
        <w:rPr>
          <w:rFonts w:ascii="Times New Roman"/>
          <w:b w:val="false"/>
          <w:i w:val="false"/>
          <w:color w:val="000000"/>
          <w:sz w:val="28"/>
        </w:rPr>
        <w:t>
      </w:t>
      </w:r>
      <w:r>
        <w:rPr>
          <w:rFonts w:ascii="Times New Roman"/>
          <w:b w:val="false"/>
          <w:i w:val="false"/>
          <w:color w:val="000000"/>
          <w:sz w:val="28"/>
        </w:rPr>
        <w:t>3. Балаларды тасымалдау мынандай жағдайда ұйымдастырылады егер:</w:t>
      </w:r>
      <w:r>
        <w:br/>
      </w:r>
      <w:r>
        <w:rPr>
          <w:rFonts w:ascii="Times New Roman"/>
          <w:b w:val="false"/>
          <w:i w:val="false"/>
          <w:color w:val="000000"/>
          <w:sz w:val="28"/>
        </w:rPr>
        <w:t>
      </w:t>
      </w:r>
      <w:r>
        <w:rPr>
          <w:rFonts w:ascii="Times New Roman"/>
          <w:b w:val="false"/>
          <w:i w:val="false"/>
          <w:color w:val="000000"/>
          <w:sz w:val="28"/>
        </w:rPr>
        <w:t>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w:t>
      </w:r>
      <w:r>
        <w:rPr>
          <w:rFonts w:ascii="Times New Roman"/>
          <w:b w:val="false"/>
          <w:i w:val="false"/>
          <w:color w:val="000000"/>
          <w:sz w:val="28"/>
        </w:rPr>
        <w:t>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w:t>
      </w:r>
      <w:r>
        <w:rPr>
          <w:rFonts w:ascii="Times New Roman"/>
          <w:b w:val="false"/>
          <w:i w:val="false"/>
          <w:color w:val="000000"/>
          <w:sz w:val="28"/>
        </w:rPr>
        <w:t>4.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5. Автобустарда жүк бөлiмiнен тыс жерлерде, жүк тасымалдауға жол берілмейді.</w:t>
      </w:r>
      <w:r>
        <w:br/>
      </w:r>
      <w:r>
        <w:rPr>
          <w:rFonts w:ascii="Times New Roman"/>
          <w:b w:val="false"/>
          <w:i w:val="false"/>
          <w:color w:val="000000"/>
          <w:sz w:val="28"/>
        </w:rPr>
        <w:t>
      </w:t>
      </w:r>
      <w:r>
        <w:rPr>
          <w:rFonts w:ascii="Times New Roman"/>
          <w:b w:val="false"/>
          <w:i w:val="false"/>
          <w:color w:val="000000"/>
          <w:sz w:val="28"/>
        </w:rPr>
        <w:t>6.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7. Балалардың ұйымдастырылған топтарын тасымалдауды қамтамасыз ететiн тасымалдаушы жүргізушілердің еңбек және демалысын ұйымдастыру қағидасының талаптарына сәйкес, сондай-ақ тахографтарды және мынадай жағдайларды ескере отырып:</w:t>
      </w:r>
      <w:r>
        <w:br/>
      </w:r>
      <w:r>
        <w:rPr>
          <w:rFonts w:ascii="Times New Roman"/>
          <w:b w:val="false"/>
          <w:i w:val="false"/>
          <w:color w:val="000000"/>
          <w:sz w:val="28"/>
        </w:rPr>
        <w:t>
      </w:t>
      </w:r>
      <w:r>
        <w:rPr>
          <w:rFonts w:ascii="Times New Roman"/>
          <w:b w:val="false"/>
          <w:i w:val="false"/>
          <w:color w:val="000000"/>
          <w:sz w:val="28"/>
        </w:rPr>
        <w:t>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w:t>
      </w:r>
      <w:r>
        <w:rPr>
          <w:rFonts w:ascii="Times New Roman"/>
          <w:b w:val="false"/>
          <w:i w:val="false"/>
          <w:color w:val="000000"/>
          <w:sz w:val="28"/>
        </w:rPr>
        <w:t>маршруттар бойынша ұзақтығы 16 сағаттан артық жүргiзушiлердiң және жолаушылардың кем дегенде 8 сағат толыққанды демалу үшiн (қонақ үйлерде, кемпингiлерде және т.б.)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8.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9.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r>
        <w:br/>
      </w:r>
      <w:r>
        <w:rPr>
          <w:rFonts w:ascii="Times New Roman"/>
          <w:b w:val="false"/>
          <w:i w:val="false"/>
          <w:color w:val="000000"/>
          <w:sz w:val="28"/>
        </w:rPr>
        <w:t>
</w:t>
      </w:r>
    </w:p>
    <w:bookmarkStart w:name="z54" w:id="21"/>
    <w:p>
      <w:pPr>
        <w:spacing w:after="0"/>
        <w:ind w:left="0"/>
        <w:jc w:val="left"/>
      </w:pPr>
      <w:r>
        <w:rPr>
          <w:rFonts w:ascii="Times New Roman"/>
          <w:b/>
          <w:i w:val="false"/>
          <w:color w:val="000000"/>
        </w:rPr>
        <w:t xml:space="preserve"> 3. Автокөлiк құралдарына қойылатын талаптар</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10.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w:t>
      </w:r>
      <w:r>
        <w:rPr>
          <w:rFonts w:ascii="Times New Roman"/>
          <w:b w:val="false"/>
          <w:i w:val="false"/>
          <w:color w:val="000000"/>
          <w:sz w:val="28"/>
        </w:rPr>
        <w:t>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w:t>
      </w:r>
      <w:r>
        <w:rPr>
          <w:rFonts w:ascii="Times New Roman"/>
          <w:b w:val="false"/>
          <w:i w:val="false"/>
          <w:color w:val="000000"/>
          <w:sz w:val="28"/>
        </w:rPr>
        <w:t>2) сары түстi жылтыр шағын маягымен;</w:t>
      </w:r>
      <w:r>
        <w:br/>
      </w:r>
      <w:r>
        <w:rPr>
          <w:rFonts w:ascii="Times New Roman"/>
          <w:b w:val="false"/>
          <w:i w:val="false"/>
          <w:color w:val="000000"/>
          <w:sz w:val="28"/>
        </w:rPr>
        <w:t>
      </w:t>
      </w:r>
      <w:r>
        <w:rPr>
          <w:rFonts w:ascii="Times New Roman"/>
          <w:b w:val="false"/>
          <w:i w:val="false"/>
          <w:color w:val="000000"/>
          <w:sz w:val="28"/>
        </w:rPr>
        <w:t>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w:t>
      </w:r>
      <w:r>
        <w:rPr>
          <w:rFonts w:ascii="Times New Roman"/>
          <w:b w:val="false"/>
          <w:i w:val="false"/>
          <w:color w:val="000000"/>
          <w:sz w:val="28"/>
        </w:rPr>
        <w:t>4) екi алғашқы көмек дәрi қобдишаларымен (автомобильдi);</w:t>
      </w:r>
      <w:r>
        <w:br/>
      </w:r>
      <w:r>
        <w:rPr>
          <w:rFonts w:ascii="Times New Roman"/>
          <w:b w:val="false"/>
          <w:i w:val="false"/>
          <w:color w:val="000000"/>
          <w:sz w:val="28"/>
        </w:rPr>
        <w:t>
      </w:t>
      </w:r>
      <w:r>
        <w:rPr>
          <w:rFonts w:ascii="Times New Roman"/>
          <w:b w:val="false"/>
          <w:i w:val="false"/>
          <w:color w:val="000000"/>
          <w:sz w:val="28"/>
        </w:rPr>
        <w:t>5) екi жылжуға қарсы тiректермен;</w:t>
      </w:r>
      <w:r>
        <w:br/>
      </w:r>
      <w:r>
        <w:rPr>
          <w:rFonts w:ascii="Times New Roman"/>
          <w:b w:val="false"/>
          <w:i w:val="false"/>
          <w:color w:val="000000"/>
          <w:sz w:val="28"/>
        </w:rPr>
        <w:t>
      </w:t>
      </w:r>
      <w:r>
        <w:rPr>
          <w:rFonts w:ascii="Times New Roman"/>
          <w:b w:val="false"/>
          <w:i w:val="false"/>
          <w:color w:val="000000"/>
          <w:sz w:val="28"/>
        </w:rPr>
        <w:t>6) авариялық тоқтау белгiсiмен;</w:t>
      </w:r>
      <w:r>
        <w:br/>
      </w:r>
      <w:r>
        <w:rPr>
          <w:rFonts w:ascii="Times New Roman"/>
          <w:b w:val="false"/>
          <w:i w:val="false"/>
          <w:color w:val="000000"/>
          <w:sz w:val="28"/>
        </w:rPr>
        <w:t>
      </w:t>
      </w:r>
      <w:r>
        <w:rPr>
          <w:rFonts w:ascii="Times New Roman"/>
          <w:b w:val="false"/>
          <w:i w:val="false"/>
          <w:color w:val="000000"/>
          <w:sz w:val="28"/>
        </w:rPr>
        <w:t>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8) санитарлық паспортымен жабдықталған болуы тиiс.</w:t>
      </w:r>
      <w:r>
        <w:br/>
      </w:r>
      <w:r>
        <w:rPr>
          <w:rFonts w:ascii="Times New Roman"/>
          <w:b w:val="false"/>
          <w:i w:val="false"/>
          <w:color w:val="000000"/>
          <w:sz w:val="28"/>
        </w:rPr>
        <w:t>
      </w:t>
      </w:r>
      <w:r>
        <w:rPr>
          <w:rFonts w:ascii="Times New Roman"/>
          <w:b w:val="false"/>
          <w:i w:val="false"/>
          <w:color w:val="000000"/>
          <w:sz w:val="28"/>
        </w:rPr>
        <w:t>11. Балаларды тасымалдауға пайдаланатын автобустарда мыналар болуы қажет:</w:t>
      </w:r>
      <w:r>
        <w:br/>
      </w:r>
      <w:r>
        <w:rPr>
          <w:rFonts w:ascii="Times New Roman"/>
          <w:b w:val="false"/>
          <w:i w:val="false"/>
          <w:color w:val="000000"/>
          <w:sz w:val="28"/>
        </w:rPr>
        <w:t>
      </w:t>
      </w:r>
      <w:r>
        <w:rPr>
          <w:rFonts w:ascii="Times New Roman"/>
          <w:b w:val="false"/>
          <w:i w:val="false"/>
          <w:color w:val="000000"/>
          <w:sz w:val="28"/>
        </w:rPr>
        <w:t>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w:t>
      </w:r>
      <w:r>
        <w:rPr>
          <w:rFonts w:ascii="Times New Roman"/>
          <w:b w:val="false"/>
          <w:i w:val="false"/>
          <w:color w:val="000000"/>
          <w:sz w:val="28"/>
        </w:rPr>
        <w:t>жабық жай-күйде жүргiзушiнiң кабинасы мен жолаушы салонына жауын-шашынның түсуiн толық болдырмайтын төбе, авариялық люктер және терезелер; берiк бекiтiлген тұтқалар және отырғыштар;</w:t>
      </w:r>
      <w:r>
        <w:br/>
      </w:r>
      <w:r>
        <w:rPr>
          <w:rFonts w:ascii="Times New Roman"/>
          <w:b w:val="false"/>
          <w:i w:val="false"/>
          <w:color w:val="000000"/>
          <w:sz w:val="28"/>
        </w:rPr>
        <w:t>
      </w:t>
      </w:r>
      <w:r>
        <w:rPr>
          <w:rFonts w:ascii="Times New Roman"/>
          <w:b w:val="false"/>
          <w:i w:val="false"/>
          <w:color w:val="000000"/>
          <w:sz w:val="28"/>
        </w:rPr>
        <w:t>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w:t>
      </w:r>
      <w:r>
        <w:rPr>
          <w:rFonts w:ascii="Times New Roman"/>
          <w:b w:val="false"/>
          <w:i w:val="false"/>
          <w:color w:val="000000"/>
          <w:sz w:val="28"/>
        </w:rPr>
        <w:t>тегiс, шығыңқы жерлерi немесе бекiтiлмеген бөлшектерi жоқ баспалдақтары мен салонның еденi.</w:t>
      </w:r>
      <w:r>
        <w:br/>
      </w:r>
      <w:r>
        <w:rPr>
          <w:rFonts w:ascii="Times New Roman"/>
          <w:b w:val="false"/>
          <w:i w:val="false"/>
          <w:color w:val="000000"/>
          <w:sz w:val="28"/>
        </w:rPr>
        <w:t>
      </w:t>
      </w:r>
      <w:r>
        <w:rPr>
          <w:rFonts w:ascii="Times New Roman"/>
          <w:b w:val="false"/>
          <w:i w:val="false"/>
          <w:color w:val="000000"/>
          <w:sz w:val="28"/>
        </w:rPr>
        <w:t>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30 %-дан артық жабуға тыйым салынады;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12.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жүргiзiледi.</w:t>
      </w:r>
      <w:r>
        <w:br/>
      </w:r>
      <w:r>
        <w:rPr>
          <w:rFonts w:ascii="Times New Roman"/>
          <w:b w:val="false"/>
          <w:i w:val="false"/>
          <w:color w:val="000000"/>
          <w:sz w:val="28"/>
        </w:rPr>
        <w:t>
      </w:t>
      </w:r>
      <w:r>
        <w:rPr>
          <w:rFonts w:ascii="Times New Roman"/>
          <w:b w:val="false"/>
          <w:i w:val="false"/>
          <w:color w:val="000000"/>
          <w:sz w:val="28"/>
        </w:rPr>
        <w:t>13. Сыртқы кузовты жуу аусымнан кейiн өткізіледі.</w:t>
      </w:r>
      <w:r>
        <w:br/>
      </w:r>
      <w:r>
        <w:rPr>
          <w:rFonts w:ascii="Times New Roman"/>
          <w:b w:val="false"/>
          <w:i w:val="false"/>
          <w:color w:val="000000"/>
          <w:sz w:val="28"/>
        </w:rPr>
        <w:t>
</w:t>
      </w:r>
    </w:p>
    <w:bookmarkStart w:name="z72" w:id="22"/>
    <w:p>
      <w:pPr>
        <w:spacing w:after="0"/>
        <w:ind w:left="0"/>
        <w:jc w:val="left"/>
      </w:pPr>
      <w:r>
        <w:rPr>
          <w:rFonts w:ascii="Times New Roman"/>
          <w:b/>
          <w:i w:val="false"/>
          <w:color w:val="000000"/>
        </w:rPr>
        <w:t xml:space="preserve"> 4. Балаларды тасымалдау тәртiбi</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14. Балаларды тасымалдау техникалық жағдайы автомобиль көлiгiмен жолаушылар мен багажды тасымалдау қағидасының талаптарына жауап беретін,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15.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16.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17.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 xml:space="preserve">18. Егер балаларды тасымалдау тәуліктің қараңғы мезгілінде жүзеге асырылса, онда алаңшалардың жасанды жарығы болуы тиіс. </w:t>
      </w:r>
      <w:r>
        <w:br/>
      </w:r>
      <w:r>
        <w:rPr>
          <w:rFonts w:ascii="Times New Roman"/>
          <w:b w:val="false"/>
          <w:i w:val="false"/>
          <w:color w:val="000000"/>
          <w:sz w:val="28"/>
        </w:rPr>
        <w:t>
      </w:t>
      </w:r>
      <w:r>
        <w:rPr>
          <w:rFonts w:ascii="Times New Roman"/>
          <w:b w:val="false"/>
          <w:i w:val="false"/>
          <w:color w:val="000000"/>
          <w:sz w:val="28"/>
        </w:rPr>
        <w:t>19. 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20.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21.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22.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23.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24. Балаларды тасымалдау кезiнде автобустың жүргiзушiсiне мыналарға тыйым салынады:</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