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2839" w14:textId="4c92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мөлшерлемелерін және бірыңғай жер салығының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2015 жылғы 13 қарашадағы № 47-17 шешімі. Жамбыл облысы Әділет департаментінде 2015 жылғы 8 желтоқсанда № 2847 болып тіркелді. Күші жойылды - Жамбыл облысы Жуалы аудандық мәслихатының 2018 жылғы 18 мамырдағы №27-8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аудандық мәслихатының 18.05.2018 </w:t>
      </w:r>
      <w:r>
        <w:rPr>
          <w:rFonts w:ascii="Times New Roman"/>
          <w:b w:val="false"/>
          <w:i w:val="false"/>
          <w:color w:val="ff0000"/>
          <w:sz w:val="28"/>
        </w:rPr>
        <w:t>№27-8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мөлшерлемелері жеті есеге жоғарылатылсын.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жеті есеге жоғарылатылсын.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аудандық мәслихаттың әкімшілік аумақтық құрылым, аумақты әлеуметтік экономикалық дамыту, бюджет және жергілікті салықтар мәселелері, адамдарды құқығын қорғау жөніндегі тұрақты комиссиясына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Айжанов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