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5ba" w14:textId="7f50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Нұрлыкент ауылдық округінің Нұрлыкент ауылының көшелерінің, бұрылысының және тұйығының атауларын өзгерту руралы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Нұрлыкент ауылдық округі әкімінің 2015 жылғы 13 ақпандағы № 6 қаулысы. Жамбыл облысы Әділет департаментінде 2015 жылғы 13 наурызда № 2570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Нұрлыкент ауылдық округіндегі Нұрлыкент ауылының төмендегі көшелерінің, бұрылысының және тұйығының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Натальевка көшесі – Атакент;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Победа көшесі – Жеңіс;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Молодежная көшесі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Первомайская көшесі –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Северная көшесі – Көктем;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Зеленая көшесі –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Новая көшесі –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Март көшесі –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Интернациональная көшесі –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 көшесі – Еламан Байғазиев;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Больничный тупигін – Мейірім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Школьный переулогін – Ақниет бұрылысына;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Нұрлыкент ауылдық округі әкімінің орынбасары А. Кебеевке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Нұрлыкент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Мусрепбеков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