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835f" w14:textId="e2d8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2015 жылғы 28 қазандағы № 45-3 шешімі. Жамбыл облысы Әділет департаментінде 2015 жылғы 20 қарашада № 2823 болып тіркелді. Күші жойылды - Жамбыл облысы Қордай аудандық мәслихатының 2020 жылғы 25 желтоқсандағы № 80-15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80-15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444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Қордай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пайдаланылмайтын ауыл шаруашылығы мақсатындағы жерлерге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орындалуына бақылау аудандық мәслихаттың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Есперов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