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869a" w14:textId="be68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"Сайлаулар кезінде барлық кандидаттарға сайлаушылармен кездесуі үшін шарттық негізде үй-жайлар беру және үгіттік баспа материалдарын орналастыру үшін орындарын белгілеу туралы" Мойынқұм ауданы әкімдігінің 2014 жылғы 5 қыркүйектегі № 265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2015 жылғы 3 наурыздағы № 58 қаулысы. Жамбыл облысы Әділет департаментінде 2015 жылғы 13 наурызда № 2567 болып тіркелді. Күші жойылды - Жамбыл облысы Мойынқұм ауданы әкімдігінің 2023 жылғы 3 қарашадағы №310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 Ескерту. Күші жойылды - Жамбыл облысы Мойынқұм ауданы әкімдігінің 03.11.2023 </w:t>
      </w:r>
      <w:r>
        <w:rPr>
          <w:rFonts w:ascii="Times New Roman"/>
          <w:b w:val="false"/>
          <w:i w:val="false"/>
          <w:color w:val="ff0000"/>
          <w:sz w:val="28"/>
        </w:rPr>
        <w:t>№310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Құжаттың мәтінінде түпнұсқаның пунктуациясы мен орфографиясы сақталған.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тармақтарына сәйкес Мойынқұм аудан әкімдігі ҚАУЛЫ ЕТЕДІ: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"Сайлаулар кезінде барлық кандидаттарға сайлаушылармен кездесуі үшін шарттық негізде үй-жайлар беру және үгіттік баспа материалдарын орналастыру үшін орындарын белгілеу туралы" Мойынқұм аудан әкімдігінің 2014 жылғы 5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тізілімде № 2349 тіркелген, аудандық "Мойынқұм таңы" газетінде 2014 жылы 31 қазанда жарияланған №87)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"Кандидаттарға сайлаушылармен кездесуі үшін шарттық негізде берілетін үй-жайлар" және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"Кандидаттар үшін үгіттік баспа материалдарын орналастыру үшін орындар"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 аппаратының басшысы міндетін атқарушы С.Оразымбетовке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Мәдікенов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Мойынқұм аудандық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Н.Ш.Акимов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"03" наурыз 2015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Мойынқұм ауданы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"3" наурыздағы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58 қаулысы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"3"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 қаулысына 1-қосымша 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және елді мекендер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Кандидаттармен кездесу өтетін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ауылы, Биназар көшесі №39 - әкімшілік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ауылы Исабеков көшесі №17- "Желтоқсан" клубы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Биназар ауылы Ә.Айтишев көшесі №2- клуб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Қызылтал ауылдық округі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Көкжелек ауылы Алтынсарин көшесі №9- әкімшілік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А.Назарбеков ауылы Биназар көшесі №12 - Ә.Молдағұлова орта мектебі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Күшаман ауылы Шалабаев көшесі №12 – клуб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ауыл Жазылбек көшесі №32 –клуб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Мойынқұм ауылы Б.Омаров көшесі №13- Мәдениет үйінің ғимараты,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Қылышбай ауылы Ә.Төлепбергенов көшесі №15 - әкімшілік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Қарабөгет ауылы Сейфуллин көшесі №8 –клуб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Құмөзек ауылы Жиенбаев көшесі №2 - клуб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Сарыөзек ауылы Қуанышбаев көшесі №78/1– әкімшілік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Ұланбел ауылы Сейфуллин көшесі №3 - клуб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 Абылайхан көшесі №7 - әкімшілік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 Қонаев көшесі №35 - әкімшілік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ауылы Абай көшесі №1–клуб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Бұралбайтал – Бұрылбайтал бастауыш мектебі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Хантау ауылы Биназар көшесі №3 – әкімшілік ғимараты,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стансасы Абылайхан көшесі №2– Ағыбай батыр орта мектебі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ауылы Садықов көшесі №10 – әкімшілік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стансасы Көшкімбай көшесі №4– Мыңарал мектебі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Қашқантеніз стансасы Темиржолшылар көшесі №15– Қашқантеңіз бастауыш мектебі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Ақсүйек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 ауылы Балхаш көшесі № 22 - әкімшілік ғимараты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"3"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қаулысына 2-қосымша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 үшін үгіттік баспа материалдарын орналастыру үшін орындар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және елді мекендер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Үгіт баспа материалдарын орналастыру орындары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ауылы, Биназар көшесі №39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Исабеков көшесі №59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ауылы, Айтишев көшесі №10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Қызылтал ауылдық округі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Көкжелек ауылы, Биназар көшесі №21 мекен-жайдағы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А.Назарбеков ауылы, Ғ.Мұратбаев көшесі №20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Күшаман ауылы, Шалабаев көшесі №12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Жазылбек көшесі №29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ауылы - Көшенов көшесі №2 мекен-жайдағы, Амангелді көшесі №99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ауылы, Ө.Көшкімбайұлы көшесі №12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ауылы, Сейфуллин көшесі №10 мекен-жайдағы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Құмөзек ауылы, Жамбыл көшесі №11 мекен-жайдағы тақта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Ж.Қуанышбаев №53/2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ауылы, Сейфуллин көшесі №4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ауылы, 1 мөлтек ауданы №14 үй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ауылы, Қуанышбаев көшесі №5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ауылы, Алтынсарин көшесі №13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ауылы, Биназар көшесі №3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ауылы, Садықов көшесі №1 мекен-жайдағы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Ақсүйек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 ауылы, Балхаш көшесі №23 мекен-жайдағы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