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670e" w14:textId="42e6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тілдерді дамыту жөніндегі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30 маусымдағы № 35/05 қаулысы. Қарағанды облысының Әділет департаментінде 2015 жылғы 29 шілдеде № 3351 болып тіркелді. Күші жойылды - Қарағанды облысы әкімдігінің 2018 жылғы 13 наурыздағы № 10/01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13.03.2018 № 10/01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1997 жылғы 11 шілдедегі "Қазақстан Республикасының тіл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Қарағанды облысының әкімідігі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облысының тілдерді дамыту жөніндегі басқармасы"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2. "Қарағанды облысының тілдерді дамыту жөніндегі басқармасы" мемлекеттік мекемесі осы қаулыдан туындайтын шараларды қабылдасын.</w:t>
      </w:r>
    </w:p>
    <w:bookmarkEnd w:id="2"/>
    <w:bookmarkStart w:name="z6" w:id="3"/>
    <w:p>
      <w:pPr>
        <w:spacing w:after="0"/>
        <w:ind w:left="0"/>
        <w:jc w:val="both"/>
      </w:pPr>
      <w:r>
        <w:rPr>
          <w:rFonts w:ascii="Times New Roman"/>
          <w:b w:val="false"/>
          <w:i w:val="false"/>
          <w:color w:val="000000"/>
          <w:sz w:val="28"/>
        </w:rPr>
        <w:t>
      3. Қарағанды облысы әкімдігінің 2010 жылғы 25 наурыздағы "Қарағанды облысының тілдерді дамыту жөніндегі басқармасы мемлекеттік мекемесінің Ережесін және құрылымын бекіту туралы" 08/04 қаулысы жойылсын.</w:t>
      </w:r>
    </w:p>
    <w:bookmarkEnd w:id="3"/>
    <w:bookmarkStart w:name="z7" w:id="4"/>
    <w:p>
      <w:pPr>
        <w:spacing w:after="0"/>
        <w:ind w:left="0"/>
        <w:jc w:val="both"/>
      </w:pPr>
      <w:r>
        <w:rPr>
          <w:rFonts w:ascii="Times New Roman"/>
          <w:b w:val="false"/>
          <w:i w:val="false"/>
          <w:color w:val="000000"/>
          <w:sz w:val="28"/>
        </w:rPr>
        <w:t xml:space="preserve">
      4. Осы қаулының орындалуын бақылау облыс әкімінің жетекшілік жасайтын орынбасарына жүктелсін. </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Облыс әкімі</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30 маусымдағы</w:t>
            </w:r>
            <w:r>
              <w:br/>
            </w:r>
            <w:r>
              <w:rPr>
                <w:rFonts w:ascii="Times New Roman"/>
                <w:b w:val="false"/>
                <w:i w:val="false"/>
                <w:color w:val="000000"/>
                <w:sz w:val="20"/>
              </w:rPr>
              <w:t>
№ 35/05 қаулысымен бекітілген</w:t>
            </w:r>
          </w:p>
          <w:bookmarkEnd w:id="7"/>
        </w:tc>
      </w:tr>
    </w:tbl>
    <w:bookmarkStart w:name="z11" w:id="8"/>
    <w:p>
      <w:pPr>
        <w:spacing w:after="0"/>
        <w:ind w:left="0"/>
        <w:jc w:val="left"/>
      </w:pPr>
      <w:r>
        <w:rPr>
          <w:rFonts w:ascii="Times New Roman"/>
          <w:b/>
          <w:i w:val="false"/>
          <w:color w:val="000000"/>
        </w:rPr>
        <w:t xml:space="preserve"> "Қарағанды облысының тілдерді дамыту жөніндегі басқармасы"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8"/>
    <w:bookmarkStart w:name="z14" w:id="9"/>
    <w:p>
      <w:pPr>
        <w:spacing w:after="0"/>
        <w:ind w:left="0"/>
        <w:jc w:val="both"/>
      </w:pPr>
      <w:r>
        <w:rPr>
          <w:rFonts w:ascii="Times New Roman"/>
          <w:b w:val="false"/>
          <w:i w:val="false"/>
          <w:color w:val="000000"/>
          <w:sz w:val="28"/>
        </w:rPr>
        <w:t>
      1. "Қарағанды облысының тілдерді дамыту жөніндегі басқармасы" мемлекеттік мекемесі Қарағанды облысы аймағында тіл саясаты саласында мемлекеттік басқарма функциясын жүзеге асыратын Қазақстан Республикасының мемлекеттiк органы болып табылады.</w:t>
      </w:r>
    </w:p>
    <w:bookmarkEnd w:id="9"/>
    <w:bookmarkStart w:name="z15" w:id="10"/>
    <w:p>
      <w:pPr>
        <w:spacing w:after="0"/>
        <w:ind w:left="0"/>
        <w:jc w:val="both"/>
      </w:pPr>
      <w:r>
        <w:rPr>
          <w:rFonts w:ascii="Times New Roman"/>
          <w:b w:val="false"/>
          <w:i w:val="false"/>
          <w:color w:val="000000"/>
          <w:sz w:val="28"/>
        </w:rPr>
        <w:t xml:space="preserve">
      2. "Қарағанды облысының тілдерді дамыту жөніндегі басқармасы" мемлекеттік мекемесі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
    <w:bookmarkStart w:name="z16" w:id="11"/>
    <w:p>
      <w:pPr>
        <w:spacing w:after="0"/>
        <w:ind w:left="0"/>
        <w:jc w:val="both"/>
      </w:pPr>
      <w:r>
        <w:rPr>
          <w:rFonts w:ascii="Times New Roman"/>
          <w:b w:val="false"/>
          <w:i w:val="false"/>
          <w:color w:val="000000"/>
          <w:sz w:val="28"/>
        </w:rPr>
        <w:t>
      3. "Қарағанды облысының тілдерді дамыту жөніндегі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1"/>
    <w:bookmarkStart w:name="z17" w:id="12"/>
    <w:p>
      <w:pPr>
        <w:spacing w:after="0"/>
        <w:ind w:left="0"/>
        <w:jc w:val="both"/>
      </w:pPr>
      <w:r>
        <w:rPr>
          <w:rFonts w:ascii="Times New Roman"/>
          <w:b w:val="false"/>
          <w:i w:val="false"/>
          <w:color w:val="000000"/>
          <w:sz w:val="28"/>
        </w:rPr>
        <w:t>
      4. "Қарағанды облысының тілдерді дамыту жөніндегі басқармасы" мемлекеттік мекемесі азаматтық-құқықтық қатынастарға өз атынан түседi.</w:t>
      </w:r>
    </w:p>
    <w:bookmarkEnd w:id="12"/>
    <w:bookmarkStart w:name="z18" w:id="13"/>
    <w:p>
      <w:pPr>
        <w:spacing w:after="0"/>
        <w:ind w:left="0"/>
        <w:jc w:val="both"/>
      </w:pPr>
      <w:r>
        <w:rPr>
          <w:rFonts w:ascii="Times New Roman"/>
          <w:b w:val="false"/>
          <w:i w:val="false"/>
          <w:color w:val="000000"/>
          <w:sz w:val="28"/>
        </w:rPr>
        <w:t>
      5. "Қарағанды облысының тілдерді дамыту жөніндегі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3"/>
    <w:bookmarkStart w:name="z19" w:id="14"/>
    <w:p>
      <w:pPr>
        <w:spacing w:after="0"/>
        <w:ind w:left="0"/>
        <w:jc w:val="both"/>
      </w:pPr>
      <w:r>
        <w:rPr>
          <w:rFonts w:ascii="Times New Roman"/>
          <w:b w:val="false"/>
          <w:i w:val="false"/>
          <w:color w:val="000000"/>
          <w:sz w:val="28"/>
        </w:rPr>
        <w:t>
      6. "Қарағанды облысының тілдерді дамыту жөніндегі басқармасы" мемлекеттік мекемесі өз құзыретiнiң мәселелерi бойынша заңнамада белгiленген тәртiппен "Қарағанды облысының тілдерді дамыту жөніндегі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4"/>
    <w:bookmarkStart w:name="z20" w:id="15"/>
    <w:p>
      <w:pPr>
        <w:spacing w:after="0"/>
        <w:ind w:left="0"/>
        <w:jc w:val="both"/>
      </w:pPr>
      <w:r>
        <w:rPr>
          <w:rFonts w:ascii="Times New Roman"/>
          <w:b w:val="false"/>
          <w:i w:val="false"/>
          <w:color w:val="000000"/>
          <w:sz w:val="28"/>
        </w:rPr>
        <w:t>
      7. "Қарағанды облысының тілдерді дамыту жөніндегі басқармасы" мемлекеттік мекемесінің құрылымы мен штат санының лимитi қолданыстағы заңнамаға сәйкес бекiтiледi.</w:t>
      </w:r>
    </w:p>
    <w:bookmarkEnd w:id="15"/>
    <w:bookmarkStart w:name="z21" w:id="16"/>
    <w:p>
      <w:pPr>
        <w:spacing w:after="0"/>
        <w:ind w:left="0"/>
        <w:jc w:val="both"/>
      </w:pPr>
      <w:r>
        <w:rPr>
          <w:rFonts w:ascii="Times New Roman"/>
          <w:b w:val="false"/>
          <w:i w:val="false"/>
          <w:color w:val="000000"/>
          <w:sz w:val="28"/>
        </w:rPr>
        <w:t>
      8. Заңды тұлғаның орналасқан жерi: Қазақстан Республикасы, Қарағанды облысы, Қарағанды қаласы, Гоголь көшесі, 34.</w:t>
      </w:r>
    </w:p>
    <w:bookmarkEnd w:id="16"/>
    <w:bookmarkStart w:name="z22" w:id="17"/>
    <w:p>
      <w:pPr>
        <w:spacing w:after="0"/>
        <w:ind w:left="0"/>
        <w:jc w:val="both"/>
      </w:pPr>
      <w:r>
        <w:rPr>
          <w:rFonts w:ascii="Times New Roman"/>
          <w:b w:val="false"/>
          <w:i w:val="false"/>
          <w:color w:val="000000"/>
          <w:sz w:val="28"/>
        </w:rPr>
        <w:t xml:space="preserve">
      9. Мемлекеттік мекемесінің толық атауы: </w:t>
      </w:r>
    </w:p>
    <w:bookmarkEnd w:id="17"/>
    <w:bookmarkStart w:name="z23" w:id="18"/>
    <w:p>
      <w:pPr>
        <w:spacing w:after="0"/>
        <w:ind w:left="0"/>
        <w:jc w:val="both"/>
      </w:pPr>
      <w:r>
        <w:rPr>
          <w:rFonts w:ascii="Times New Roman"/>
          <w:b w:val="false"/>
          <w:i w:val="false"/>
          <w:color w:val="000000"/>
          <w:sz w:val="28"/>
        </w:rPr>
        <w:t>
      мемлекеттік тілдегі: "Қарағанды облысының тілдерді дамыту жөніндегі басқармасы" мемлекеттік мекемесі;</w:t>
      </w:r>
    </w:p>
    <w:bookmarkEnd w:id="18"/>
    <w:bookmarkStart w:name="z24" w:id="19"/>
    <w:p>
      <w:pPr>
        <w:spacing w:after="0"/>
        <w:ind w:left="0"/>
        <w:jc w:val="both"/>
      </w:pPr>
      <w:r>
        <w:rPr>
          <w:rFonts w:ascii="Times New Roman"/>
          <w:b w:val="false"/>
          <w:i w:val="false"/>
          <w:color w:val="000000"/>
          <w:sz w:val="28"/>
        </w:rPr>
        <w:t>
      орыс тіліндегі: государственное учреждение "Управление по развитию языков Карагандинской области".</w:t>
      </w:r>
    </w:p>
    <w:bookmarkEnd w:id="19"/>
    <w:bookmarkStart w:name="z25" w:id="20"/>
    <w:p>
      <w:pPr>
        <w:spacing w:after="0"/>
        <w:ind w:left="0"/>
        <w:jc w:val="both"/>
      </w:pPr>
      <w:r>
        <w:rPr>
          <w:rFonts w:ascii="Times New Roman"/>
          <w:b w:val="false"/>
          <w:i w:val="false"/>
          <w:color w:val="000000"/>
          <w:sz w:val="28"/>
        </w:rPr>
        <w:t>
      10. Осы Ереже "Қарағанды облысының тілдерді дамыту жөніндегі басқармасы" мемлекеттік мекемесінің құрылтайшы құжаты болып табылады.</w:t>
      </w:r>
    </w:p>
    <w:bookmarkEnd w:id="20"/>
    <w:bookmarkStart w:name="z26" w:id="21"/>
    <w:p>
      <w:pPr>
        <w:spacing w:after="0"/>
        <w:ind w:left="0"/>
        <w:jc w:val="both"/>
      </w:pPr>
      <w:r>
        <w:rPr>
          <w:rFonts w:ascii="Times New Roman"/>
          <w:b w:val="false"/>
          <w:i w:val="false"/>
          <w:color w:val="000000"/>
          <w:sz w:val="28"/>
        </w:rPr>
        <w:t>
      11. "Қарағанды облысының тілдерді дамыту жөніндегі басқармасы" мемлекеттік мекемесінің қызметiн қаржыландыру жергiлiктi бюджеттен жүзеге асырылады.</w:t>
      </w:r>
    </w:p>
    <w:bookmarkEnd w:id="21"/>
    <w:bookmarkStart w:name="z27" w:id="22"/>
    <w:p>
      <w:pPr>
        <w:spacing w:after="0"/>
        <w:ind w:left="0"/>
        <w:jc w:val="both"/>
      </w:pPr>
      <w:r>
        <w:rPr>
          <w:rFonts w:ascii="Times New Roman"/>
          <w:b w:val="false"/>
          <w:i w:val="false"/>
          <w:color w:val="000000"/>
          <w:sz w:val="28"/>
        </w:rPr>
        <w:t>
      12. "Қарағанды облысының тілдерді дамыту жөніндегі басқармасы" мемлекеттік мекемесінің кәсiпкерлiк субъектiлерiмен "Қарағанды облысының тілдерді дамыту жөніндегі басқармасы" мемлекеттік мекемесінің функциялары болып табылатын мiндеттердi орындау тұрғысында шарттық қатынастарға түсуге тыйым салынады.</w:t>
      </w:r>
    </w:p>
    <w:bookmarkEnd w:id="22"/>
    <w:bookmarkStart w:name="z28" w:id="23"/>
    <w:p>
      <w:pPr>
        <w:spacing w:after="0"/>
        <w:ind w:left="0"/>
        <w:jc w:val="both"/>
      </w:pPr>
      <w:r>
        <w:rPr>
          <w:rFonts w:ascii="Times New Roman"/>
          <w:b w:val="false"/>
          <w:i w:val="false"/>
          <w:color w:val="000000"/>
          <w:sz w:val="28"/>
        </w:rPr>
        <w:t>
      Егер "Қарағанды облысының тілдерді дамыту жөніндегі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23"/>
    <w:bookmarkStart w:name="z29" w:id="24"/>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4"/>
    <w:bookmarkStart w:name="z30" w:id="25"/>
    <w:p>
      <w:pPr>
        <w:spacing w:after="0"/>
        <w:ind w:left="0"/>
        <w:jc w:val="both"/>
      </w:pPr>
      <w:r>
        <w:rPr>
          <w:rFonts w:ascii="Times New Roman"/>
          <w:b w:val="false"/>
          <w:i w:val="false"/>
          <w:color w:val="000000"/>
          <w:sz w:val="28"/>
        </w:rPr>
        <w:t xml:space="preserve">
      13. Миссия: Қарағанды облысында мемлекеттік тілдің кеңінен қолданылуын және өңірде тұрып жатқан барлық этностардың тілдерін сақтауды қамтамасыз ететін үйлесімді тіл саясатын жүргізу болып табылады. </w:t>
      </w:r>
    </w:p>
    <w:bookmarkEnd w:id="25"/>
    <w:bookmarkStart w:name="z31" w:id="26"/>
    <w:p>
      <w:pPr>
        <w:spacing w:after="0"/>
        <w:ind w:left="0"/>
        <w:jc w:val="both"/>
      </w:pPr>
      <w:r>
        <w:rPr>
          <w:rFonts w:ascii="Times New Roman"/>
          <w:b w:val="false"/>
          <w:i w:val="false"/>
          <w:color w:val="000000"/>
          <w:sz w:val="28"/>
        </w:rPr>
        <w:t>
      14. Мiндеттерi:</w:t>
      </w:r>
    </w:p>
    <w:bookmarkEnd w:id="26"/>
    <w:bookmarkStart w:name="z32" w:id="27"/>
    <w:p>
      <w:pPr>
        <w:spacing w:after="0"/>
        <w:ind w:left="0"/>
        <w:jc w:val="both"/>
      </w:pPr>
      <w:r>
        <w:rPr>
          <w:rFonts w:ascii="Times New Roman"/>
          <w:b w:val="false"/>
          <w:i w:val="false"/>
          <w:color w:val="000000"/>
          <w:sz w:val="28"/>
        </w:rPr>
        <w:t>
      облыс аумағында тілдерді дамыту саласындағы мемлекеттік саясатты іске асыру және мемлекеттік бақылауды жүзеге асыру;</w:t>
      </w:r>
    </w:p>
    <w:bookmarkEnd w:id="27"/>
    <w:bookmarkStart w:name="z33" w:id="28"/>
    <w:p>
      <w:pPr>
        <w:spacing w:after="0"/>
        <w:ind w:left="0"/>
        <w:jc w:val="both"/>
      </w:pPr>
      <w:r>
        <w:rPr>
          <w:rFonts w:ascii="Times New Roman"/>
          <w:b w:val="false"/>
          <w:i w:val="false"/>
          <w:color w:val="000000"/>
          <w:sz w:val="28"/>
        </w:rPr>
        <w:t>
      мемлекеттік тілдің әлеуметтік-коммуникативтік және шоғырлану функцияларын кеңейту;</w:t>
      </w:r>
    </w:p>
    <w:bookmarkEnd w:id="28"/>
    <w:bookmarkStart w:name="z34" w:id="29"/>
    <w:p>
      <w:pPr>
        <w:spacing w:after="0"/>
        <w:ind w:left="0"/>
        <w:jc w:val="both"/>
      </w:pPr>
      <w:r>
        <w:rPr>
          <w:rFonts w:ascii="Times New Roman"/>
          <w:b w:val="false"/>
          <w:i w:val="false"/>
          <w:color w:val="000000"/>
          <w:sz w:val="28"/>
        </w:rPr>
        <w:t>
      облыс тұрғындарының тіл мәдениеті деңгейін арттыру;</w:t>
      </w:r>
    </w:p>
    <w:bookmarkEnd w:id="29"/>
    <w:bookmarkStart w:name="z35" w:id="30"/>
    <w:p>
      <w:pPr>
        <w:spacing w:after="0"/>
        <w:ind w:left="0"/>
        <w:jc w:val="both"/>
      </w:pPr>
      <w:r>
        <w:rPr>
          <w:rFonts w:ascii="Times New Roman"/>
          <w:b w:val="false"/>
          <w:i w:val="false"/>
          <w:color w:val="000000"/>
          <w:sz w:val="28"/>
        </w:rPr>
        <w:t>
      ономастика саласында мемлекеттік тіл саясатын жүргізу;</w:t>
      </w:r>
    </w:p>
    <w:bookmarkEnd w:id="30"/>
    <w:bookmarkStart w:name="z36" w:id="31"/>
    <w:p>
      <w:pPr>
        <w:spacing w:after="0"/>
        <w:ind w:left="0"/>
        <w:jc w:val="both"/>
      </w:pPr>
      <w:r>
        <w:rPr>
          <w:rFonts w:ascii="Times New Roman"/>
          <w:b w:val="false"/>
          <w:i w:val="false"/>
          <w:color w:val="000000"/>
          <w:sz w:val="28"/>
        </w:rPr>
        <w:t>
      облыс тұрғындарының лингвистикалық капиталын дамыту үшін жағдайлар жасау.</w:t>
      </w:r>
    </w:p>
    <w:bookmarkEnd w:id="31"/>
    <w:bookmarkStart w:name="z37" w:id="32"/>
    <w:p>
      <w:pPr>
        <w:spacing w:after="0"/>
        <w:ind w:left="0"/>
        <w:jc w:val="both"/>
      </w:pPr>
      <w:r>
        <w:rPr>
          <w:rFonts w:ascii="Times New Roman"/>
          <w:b w:val="false"/>
          <w:i w:val="false"/>
          <w:color w:val="000000"/>
          <w:sz w:val="28"/>
        </w:rPr>
        <w:t>
      15. Функциялары:</w:t>
      </w:r>
    </w:p>
    <w:bookmarkEnd w:id="32"/>
    <w:bookmarkStart w:name="z38" w:id="33"/>
    <w:p>
      <w:pPr>
        <w:spacing w:after="0"/>
        <w:ind w:left="0"/>
        <w:jc w:val="both"/>
      </w:pPr>
      <w:r>
        <w:rPr>
          <w:rFonts w:ascii="Times New Roman"/>
          <w:b w:val="false"/>
          <w:i w:val="false"/>
          <w:color w:val="000000"/>
          <w:sz w:val="28"/>
        </w:rPr>
        <w:t>
      тiлдердi қолдану мен дамытудың өңiрлiк бағдарламасының жобасын әзiрлейді және оның орындалуын қамтамасыз ету;</w:t>
      </w:r>
    </w:p>
    <w:bookmarkEnd w:id="33"/>
    <w:bookmarkStart w:name="z39" w:id="34"/>
    <w:p>
      <w:pPr>
        <w:spacing w:after="0"/>
        <w:ind w:left="0"/>
        <w:jc w:val="both"/>
      </w:pPr>
      <w:r>
        <w:rPr>
          <w:rFonts w:ascii="Times New Roman"/>
          <w:b w:val="false"/>
          <w:i w:val="false"/>
          <w:color w:val="000000"/>
          <w:sz w:val="28"/>
        </w:rPr>
        <w:t>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асыру;</w:t>
      </w:r>
    </w:p>
    <w:bookmarkEnd w:id="34"/>
    <w:bookmarkStart w:name="z40" w:id="35"/>
    <w:p>
      <w:pPr>
        <w:spacing w:after="0"/>
        <w:ind w:left="0"/>
        <w:jc w:val="both"/>
      </w:pPr>
      <w:r>
        <w:rPr>
          <w:rFonts w:ascii="Times New Roman"/>
          <w:b w:val="false"/>
          <w:i w:val="false"/>
          <w:color w:val="000000"/>
          <w:sz w:val="28"/>
        </w:rPr>
        <w:t>
      деректемелер мен көрнекі ақпаратты орналастыру бөлігінде Қазақстан Республикасының тіл туралы заңнамасының сақталуын бақылауды жүзеге асыру;</w:t>
      </w:r>
    </w:p>
    <w:bookmarkEnd w:id="35"/>
    <w:bookmarkStart w:name="z41" w:id="36"/>
    <w:p>
      <w:pPr>
        <w:spacing w:after="0"/>
        <w:ind w:left="0"/>
        <w:jc w:val="both"/>
      </w:pPr>
      <w:r>
        <w:rPr>
          <w:rFonts w:ascii="Times New Roman"/>
          <w:b w:val="false"/>
          <w:i w:val="false"/>
          <w:color w:val="000000"/>
          <w:sz w:val="28"/>
        </w:rPr>
        <w:t>
      тілдерді дамыту саласындағы бірыңғай мемлекеттік саясатты іске асыру жөніндегі қызметтің ақпараттық, талдамалық және әдістемелік қамтамасыз етілуін ұйымдастыру;</w:t>
      </w:r>
    </w:p>
    <w:bookmarkEnd w:id="36"/>
    <w:bookmarkStart w:name="z42" w:id="37"/>
    <w:p>
      <w:pPr>
        <w:spacing w:after="0"/>
        <w:ind w:left="0"/>
        <w:jc w:val="both"/>
      </w:pPr>
      <w:r>
        <w:rPr>
          <w:rFonts w:ascii="Times New Roman"/>
          <w:b w:val="false"/>
          <w:i w:val="false"/>
          <w:color w:val="000000"/>
          <w:sz w:val="28"/>
        </w:rPr>
        <w:t>
      облыстық ономастика комиссиясының қызметін қамтамасыз ету;</w:t>
      </w:r>
    </w:p>
    <w:bookmarkEnd w:id="37"/>
    <w:bookmarkStart w:name="z43" w:id="38"/>
    <w:p>
      <w:pPr>
        <w:spacing w:after="0"/>
        <w:ind w:left="0"/>
        <w:jc w:val="both"/>
      </w:pPr>
      <w:r>
        <w:rPr>
          <w:rFonts w:ascii="Times New Roman"/>
          <w:b w:val="false"/>
          <w:i w:val="false"/>
          <w:color w:val="000000"/>
          <w:sz w:val="28"/>
        </w:rPr>
        <w:t>
      Қазақстан Республикасының тіл туралы заңдарында белгіленген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p>
    <w:bookmarkEnd w:id="38"/>
    <w:bookmarkStart w:name="z44" w:id="39"/>
    <w:p>
      <w:pPr>
        <w:spacing w:after="0"/>
        <w:ind w:left="0"/>
        <w:jc w:val="both"/>
      </w:pPr>
      <w:r>
        <w:rPr>
          <w:rFonts w:ascii="Times New Roman"/>
          <w:b w:val="false"/>
          <w:i w:val="false"/>
          <w:color w:val="000000"/>
          <w:sz w:val="28"/>
        </w:rPr>
        <w:t>
      "Қазақстан Республикасындағы мемлекеттік бақылау мен қадағалау туралы" Қазақстан Республикасының заңына сәйкес тексерулер жүргізудің жылдық жоспарларын әзірлеу;</w:t>
      </w:r>
    </w:p>
    <w:bookmarkEnd w:id="39"/>
    <w:bookmarkStart w:name="z45" w:id="40"/>
    <w:p>
      <w:pPr>
        <w:spacing w:after="0"/>
        <w:ind w:left="0"/>
        <w:jc w:val="both"/>
      </w:pPr>
      <w:r>
        <w:rPr>
          <w:rFonts w:ascii="Times New Roman"/>
          <w:b w:val="false"/>
          <w:i w:val="false"/>
          <w:color w:val="000000"/>
          <w:sz w:val="28"/>
        </w:rPr>
        <w:t>
      мемлекеттiк тiлдi және басқа тiлдердi дамытуға бағытталған облыстық маңызы бар шаралар кешенiн жүзеге асыру.</w:t>
      </w:r>
    </w:p>
    <w:bookmarkEnd w:id="40"/>
    <w:bookmarkStart w:name="z46" w:id="41"/>
    <w:p>
      <w:pPr>
        <w:spacing w:after="0"/>
        <w:ind w:left="0"/>
        <w:jc w:val="both"/>
      </w:pPr>
      <w:r>
        <w:rPr>
          <w:rFonts w:ascii="Times New Roman"/>
          <w:b w:val="false"/>
          <w:i w:val="false"/>
          <w:color w:val="000000"/>
          <w:sz w:val="28"/>
        </w:rPr>
        <w:t>
      16. Құқықтары:</w:t>
      </w:r>
    </w:p>
    <w:bookmarkEnd w:id="41"/>
    <w:bookmarkStart w:name="z47" w:id="42"/>
    <w:p>
      <w:pPr>
        <w:spacing w:after="0"/>
        <w:ind w:left="0"/>
        <w:jc w:val="both"/>
      </w:pPr>
      <w:r>
        <w:rPr>
          <w:rFonts w:ascii="Times New Roman"/>
          <w:b w:val="false"/>
          <w:i w:val="false"/>
          <w:color w:val="000000"/>
          <w:sz w:val="28"/>
        </w:rPr>
        <w:t>
      облыстық басқармалар мен басқа жергілікті өкілетті және атқарушы органдардан, сондай-ақ ұйымдар мен мекемелерден, лауазымды тұлғалардан Тілдерді дамыту мен қолданудың мемлекеттік бағдарламасын, Қазақстан Республикасының Президенті мен Үкіметінің тіл саясаты бойынша нормативтік актілерін орындау жөнінде ақпараттар мәліметтер, басқа құжаттар сұрату;</w:t>
      </w:r>
    </w:p>
    <w:bookmarkEnd w:id="42"/>
    <w:bookmarkStart w:name="z48" w:id="43"/>
    <w:p>
      <w:pPr>
        <w:spacing w:after="0"/>
        <w:ind w:left="0"/>
        <w:jc w:val="both"/>
      </w:pPr>
      <w:r>
        <w:rPr>
          <w:rFonts w:ascii="Times New Roman"/>
          <w:b w:val="false"/>
          <w:i w:val="false"/>
          <w:color w:val="000000"/>
          <w:sz w:val="28"/>
        </w:rPr>
        <w:t>
      тілдерді дамыту мәселелері бойынша әлеуметтік зерттеулер жүргізу үшін шарт негізінде ғалымдар мен мамандарды тарту;</w:t>
      </w:r>
    </w:p>
    <w:bookmarkEnd w:id="43"/>
    <w:bookmarkStart w:name="z49" w:id="44"/>
    <w:p>
      <w:pPr>
        <w:spacing w:after="0"/>
        <w:ind w:left="0"/>
        <w:jc w:val="both"/>
      </w:pPr>
      <w:r>
        <w:rPr>
          <w:rFonts w:ascii="Times New Roman"/>
          <w:b w:val="false"/>
          <w:i w:val="false"/>
          <w:color w:val="000000"/>
          <w:sz w:val="28"/>
        </w:rPr>
        <w:t>
      тіл саясаты мәселелері бойынша барлық мекемелер, мемлекеттік органдар, ұйымдармен өзара іс-қимыл жасау;</w:t>
      </w:r>
    </w:p>
    <w:bookmarkEnd w:id="44"/>
    <w:bookmarkStart w:name="z50" w:id="45"/>
    <w:p>
      <w:pPr>
        <w:spacing w:after="0"/>
        <w:ind w:left="0"/>
        <w:jc w:val="both"/>
      </w:pPr>
      <w:r>
        <w:rPr>
          <w:rFonts w:ascii="Times New Roman"/>
          <w:b w:val="false"/>
          <w:i w:val="false"/>
          <w:color w:val="000000"/>
          <w:sz w:val="28"/>
        </w:rPr>
        <w:t>
      облыс тұрғындарының мемлекеттік тілді еркін және тегін меңгеруіне қажетті барлық ұйымдастырушылық, материалдық-техникалық жағдайларды жасау;</w:t>
      </w:r>
    </w:p>
    <w:bookmarkEnd w:id="45"/>
    <w:bookmarkStart w:name="z51" w:id="46"/>
    <w:p>
      <w:pPr>
        <w:spacing w:after="0"/>
        <w:ind w:left="0"/>
        <w:jc w:val="both"/>
      </w:pPr>
      <w:r>
        <w:rPr>
          <w:rFonts w:ascii="Times New Roman"/>
          <w:b w:val="false"/>
          <w:i w:val="false"/>
          <w:color w:val="000000"/>
          <w:sz w:val="28"/>
        </w:rPr>
        <w:t>
      жергілікті атқарушы органдарда ҚР тіл туралы заңдарының сақталуын бақылауды жүзеге асырады;</w:t>
      </w:r>
    </w:p>
    <w:bookmarkEnd w:id="46"/>
    <w:bookmarkStart w:name="z52" w:id="47"/>
    <w:p>
      <w:pPr>
        <w:spacing w:after="0"/>
        <w:ind w:left="0"/>
        <w:jc w:val="both"/>
      </w:pPr>
      <w:r>
        <w:rPr>
          <w:rFonts w:ascii="Times New Roman"/>
          <w:b w:val="false"/>
          <w:i w:val="false"/>
          <w:color w:val="000000"/>
          <w:sz w:val="28"/>
        </w:rPr>
        <w:t>
      Тіл саясаты саласындағы нормативтік-құқықтық актілердің орындалуына бақылау жасау;</w:t>
      </w:r>
    </w:p>
    <w:bookmarkEnd w:id="47"/>
    <w:bookmarkStart w:name="z53" w:id="48"/>
    <w:p>
      <w:pPr>
        <w:spacing w:after="0"/>
        <w:ind w:left="0"/>
        <w:jc w:val="both"/>
      </w:pPr>
      <w:r>
        <w:rPr>
          <w:rFonts w:ascii="Times New Roman"/>
          <w:b w:val="false"/>
          <w:i w:val="false"/>
          <w:color w:val="000000"/>
          <w:sz w:val="28"/>
        </w:rPr>
        <w:t>
      Қазақстан Республикасының заңнамасымен жергілікті атқарушы органдарға жүктелетін өзге де өкілеттіктерді жүзеге асыру.</w:t>
      </w:r>
    </w:p>
    <w:bookmarkEnd w:id="48"/>
    <w:bookmarkStart w:name="z54" w:id="49"/>
    <w:p>
      <w:pPr>
        <w:spacing w:after="0"/>
        <w:ind w:left="0"/>
        <w:jc w:val="left"/>
      </w:pPr>
      <w:r>
        <w:rPr>
          <w:rFonts w:ascii="Times New Roman"/>
          <w:b/>
          <w:i w:val="false"/>
          <w:color w:val="000000"/>
        </w:rPr>
        <w:t xml:space="preserve"> 3. Мемлекеттiк органның қызметiн ұйымдастыру</w:t>
      </w:r>
    </w:p>
    <w:bookmarkEnd w:id="49"/>
    <w:bookmarkStart w:name="z55" w:id="50"/>
    <w:p>
      <w:pPr>
        <w:spacing w:after="0"/>
        <w:ind w:left="0"/>
        <w:jc w:val="both"/>
      </w:pPr>
      <w:r>
        <w:rPr>
          <w:rFonts w:ascii="Times New Roman"/>
          <w:b w:val="false"/>
          <w:i w:val="false"/>
          <w:color w:val="000000"/>
          <w:sz w:val="28"/>
        </w:rPr>
        <w:t>
      17. "Қарағанды облысының тілдерді дамыту жөніндегі басқармасы" мемлекеттік мекемесіне басшылықты "Қарағанды облысының тілдерді дамыту жөніндегі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50"/>
    <w:bookmarkStart w:name="z56" w:id="51"/>
    <w:p>
      <w:pPr>
        <w:spacing w:after="0"/>
        <w:ind w:left="0"/>
        <w:jc w:val="both"/>
      </w:pPr>
      <w:r>
        <w:rPr>
          <w:rFonts w:ascii="Times New Roman"/>
          <w:b w:val="false"/>
          <w:i w:val="false"/>
          <w:color w:val="000000"/>
          <w:sz w:val="28"/>
        </w:rPr>
        <w:t>
      18. "Қарағанды облысының тілдерді дамыту жөніндегі басқармасы" мемлекеттік мекемесін басшы басқарады, ол Қазақстан Республикасының заңнамасына сәйкес тағайындалады және қызметтен босатылады.</w:t>
      </w:r>
    </w:p>
    <w:bookmarkEnd w:id="51"/>
    <w:bookmarkStart w:name="z57" w:id="52"/>
    <w:p>
      <w:pPr>
        <w:spacing w:after="0"/>
        <w:ind w:left="0"/>
        <w:jc w:val="both"/>
      </w:pPr>
      <w:r>
        <w:rPr>
          <w:rFonts w:ascii="Times New Roman"/>
          <w:b w:val="false"/>
          <w:i w:val="false"/>
          <w:color w:val="000000"/>
          <w:sz w:val="28"/>
        </w:rPr>
        <w:t>
      19. "Қарағанды облысының тілдерді дамыту жөніндегі басқармасы" мемлекеттік мекемесінің бiрiншi басшысының өкiлеттiгi:</w:t>
      </w:r>
    </w:p>
    <w:bookmarkEnd w:id="52"/>
    <w:bookmarkStart w:name="z58" w:id="53"/>
    <w:p>
      <w:pPr>
        <w:spacing w:after="0"/>
        <w:ind w:left="0"/>
        <w:jc w:val="both"/>
      </w:pPr>
      <w:r>
        <w:rPr>
          <w:rFonts w:ascii="Times New Roman"/>
          <w:b w:val="false"/>
          <w:i w:val="false"/>
          <w:color w:val="000000"/>
          <w:sz w:val="28"/>
        </w:rPr>
        <w:t>
      облыс әкімінің жетекшілік орынбасарының келісімімен тағайындалып кызметтен босатылатын бөлім басшыларының жұмысына басшылық жасайды.</w:t>
      </w:r>
    </w:p>
    <w:bookmarkEnd w:id="53"/>
    <w:bookmarkStart w:name="z59" w:id="54"/>
    <w:p>
      <w:pPr>
        <w:spacing w:after="0"/>
        <w:ind w:left="0"/>
        <w:jc w:val="both"/>
      </w:pPr>
      <w:r>
        <w:rPr>
          <w:rFonts w:ascii="Times New Roman"/>
          <w:b w:val="false"/>
          <w:i w:val="false"/>
          <w:color w:val="000000"/>
          <w:sz w:val="28"/>
        </w:rPr>
        <w:t>
      Қарағанды облысының тілдерді дамыту жөніндегі басқармасы" мемлекеттік мекемесінің жұмысын ұйымдастырады және оның қызметіне басшылық жасайды, жүктелген міндеттердің, облыс әкімінің және облыс әкімі орынбасарларының тапсырмаларының орындалуына тікелей жауап береді;</w:t>
      </w:r>
    </w:p>
    <w:bookmarkEnd w:id="54"/>
    <w:bookmarkStart w:name="z60" w:id="55"/>
    <w:p>
      <w:pPr>
        <w:spacing w:after="0"/>
        <w:ind w:left="0"/>
        <w:jc w:val="both"/>
      </w:pPr>
      <w:r>
        <w:rPr>
          <w:rFonts w:ascii="Times New Roman"/>
          <w:b w:val="false"/>
          <w:i w:val="false"/>
          <w:color w:val="000000"/>
          <w:sz w:val="28"/>
        </w:rPr>
        <w:t>
      "Қарағанды облысының тілдерді дамыту жөніндегі басқармасы" мемлекеттік мекемесінің басшысы бөлім басшылары және мамандарының функционалдык міндеттері мен құзырларын анықтайды, бөлімдердің ережелерін және басқарма қызметкерлерінің қызметтік нұсқаулықтарын бекітеді;</w:t>
      </w:r>
    </w:p>
    <w:bookmarkEnd w:id="55"/>
    <w:bookmarkStart w:name="z61" w:id="56"/>
    <w:p>
      <w:pPr>
        <w:spacing w:after="0"/>
        <w:ind w:left="0"/>
        <w:jc w:val="both"/>
      </w:pPr>
      <w:r>
        <w:rPr>
          <w:rFonts w:ascii="Times New Roman"/>
          <w:b w:val="false"/>
          <w:i w:val="false"/>
          <w:color w:val="000000"/>
          <w:sz w:val="28"/>
        </w:rPr>
        <w:t>
      заңнамамен белгіленген тәртіпте "Қарағанды облысының тілдерді дамыту жөніндегі басқармасы" мемлекеттік мекемесінің қызметкерлерін көтермелейді, материалдық көмек көрсетеді, тәртіптік шара қолданады және жұмыстан босатады;</w:t>
      </w:r>
    </w:p>
    <w:bookmarkEnd w:id="56"/>
    <w:bookmarkStart w:name="z62" w:id="57"/>
    <w:p>
      <w:pPr>
        <w:spacing w:after="0"/>
        <w:ind w:left="0"/>
        <w:jc w:val="both"/>
      </w:pPr>
      <w:r>
        <w:rPr>
          <w:rFonts w:ascii="Times New Roman"/>
          <w:b w:val="false"/>
          <w:i w:val="false"/>
          <w:color w:val="000000"/>
          <w:sz w:val="28"/>
        </w:rPr>
        <w:t>
      "Қарағанды облысының тілдерді дамыту жөніндегі басқармасы" мемлекеттік мекемесінің барлық қызметкерлері орындауға міндетті нұсқаулар береді;</w:t>
      </w:r>
    </w:p>
    <w:bookmarkEnd w:id="57"/>
    <w:bookmarkStart w:name="z63" w:id="58"/>
    <w:p>
      <w:pPr>
        <w:spacing w:after="0"/>
        <w:ind w:left="0"/>
        <w:jc w:val="both"/>
      </w:pPr>
      <w:r>
        <w:rPr>
          <w:rFonts w:ascii="Times New Roman"/>
          <w:b w:val="false"/>
          <w:i w:val="false"/>
          <w:color w:val="000000"/>
          <w:sz w:val="28"/>
        </w:rPr>
        <w:t>
      "Қарағанды облысының тілдерді дамыту жөніндегі басқармасы" мемлекеттік мекемесінің құрылымын және штаттық кестесін әзірлейді және оны облыс әкімдігіне ұсынады;</w:t>
      </w:r>
    </w:p>
    <w:bookmarkEnd w:id="58"/>
    <w:bookmarkStart w:name="z64" w:id="59"/>
    <w:p>
      <w:pPr>
        <w:spacing w:after="0"/>
        <w:ind w:left="0"/>
        <w:jc w:val="both"/>
      </w:pPr>
      <w:r>
        <w:rPr>
          <w:rFonts w:ascii="Times New Roman"/>
          <w:b w:val="false"/>
          <w:i w:val="false"/>
          <w:color w:val="000000"/>
          <w:sz w:val="28"/>
        </w:rPr>
        <w:t>
      өз құзырының шеңберінде бұйрықтар шығарып, нұсқаулар береді, қызметтік кұжаттарға қол қояды;</w:t>
      </w:r>
    </w:p>
    <w:bookmarkEnd w:id="59"/>
    <w:bookmarkStart w:name="z65" w:id="60"/>
    <w:p>
      <w:pPr>
        <w:spacing w:after="0"/>
        <w:ind w:left="0"/>
        <w:jc w:val="both"/>
      </w:pPr>
      <w:r>
        <w:rPr>
          <w:rFonts w:ascii="Times New Roman"/>
          <w:b w:val="false"/>
          <w:i w:val="false"/>
          <w:color w:val="000000"/>
          <w:sz w:val="28"/>
        </w:rPr>
        <w:t>
      азаматтардың жеке қабылдауын жүргізеді;</w:t>
      </w:r>
    </w:p>
    <w:bookmarkEnd w:id="60"/>
    <w:bookmarkStart w:name="z66" w:id="61"/>
    <w:p>
      <w:pPr>
        <w:spacing w:after="0"/>
        <w:ind w:left="0"/>
        <w:jc w:val="both"/>
      </w:pPr>
      <w:r>
        <w:rPr>
          <w:rFonts w:ascii="Times New Roman"/>
          <w:b w:val="false"/>
          <w:i w:val="false"/>
          <w:color w:val="000000"/>
          <w:sz w:val="28"/>
        </w:rPr>
        <w:t>
      өз құзырының шеңберінде Қазақстан Республикасының қолданыстағы заңнамасына сәйкес басқа да өкілеттіктерді жүзеге асырады.</w:t>
      </w:r>
    </w:p>
    <w:bookmarkEnd w:id="61"/>
    <w:bookmarkStart w:name="z67" w:id="62"/>
    <w:p>
      <w:pPr>
        <w:spacing w:after="0"/>
        <w:ind w:left="0"/>
        <w:jc w:val="both"/>
      </w:pPr>
      <w:r>
        <w:rPr>
          <w:rFonts w:ascii="Times New Roman"/>
          <w:b w:val="false"/>
          <w:i w:val="false"/>
          <w:color w:val="000000"/>
          <w:sz w:val="28"/>
        </w:rPr>
        <w:t>
      "Қарағанды облысының тілдерді дамыту жөніндегі басқармасы" мемлекеттік мекемесінің бiрiншi басшысы болмаған кезеңде оның міндетін қолданыстағы заңнамаға сәйкес міндетін атқаратын тұлға орындайды.</w:t>
      </w:r>
    </w:p>
    <w:bookmarkEnd w:id="62"/>
    <w:bookmarkStart w:name="z68" w:id="63"/>
    <w:p>
      <w:pPr>
        <w:spacing w:after="0"/>
        <w:ind w:left="0"/>
        <w:jc w:val="left"/>
      </w:pPr>
      <w:r>
        <w:rPr>
          <w:rFonts w:ascii="Times New Roman"/>
          <w:b/>
          <w:i w:val="false"/>
          <w:color w:val="000000"/>
        </w:rPr>
        <w:t xml:space="preserve"> 4. Мемлекеттiк органның мүлкi</w:t>
      </w:r>
    </w:p>
    <w:bookmarkEnd w:id="63"/>
    <w:bookmarkStart w:name="z69" w:id="64"/>
    <w:p>
      <w:pPr>
        <w:spacing w:after="0"/>
        <w:ind w:left="0"/>
        <w:jc w:val="both"/>
      </w:pPr>
      <w:r>
        <w:rPr>
          <w:rFonts w:ascii="Times New Roman"/>
          <w:b w:val="false"/>
          <w:i w:val="false"/>
          <w:color w:val="000000"/>
          <w:sz w:val="28"/>
        </w:rPr>
        <w:t>
      20. "Қарағанды облысының тілдерді дамыту жөніндегі басқармасы" мемлекеттік мекемесінің заңнамада көзделген жағдайларда жедел басқару құқығында оқшауланған мүлкi болуы мүмкiн.</w:t>
      </w:r>
    </w:p>
    <w:bookmarkEnd w:id="64"/>
    <w:bookmarkStart w:name="z70" w:id="65"/>
    <w:p>
      <w:pPr>
        <w:spacing w:after="0"/>
        <w:ind w:left="0"/>
        <w:jc w:val="both"/>
      </w:pPr>
      <w:r>
        <w:rPr>
          <w:rFonts w:ascii="Times New Roman"/>
          <w:b w:val="false"/>
          <w:i w:val="false"/>
          <w:color w:val="000000"/>
          <w:sz w:val="28"/>
        </w:rPr>
        <w:t>
      "Қарағанды облысының тілдерді дамыту жөніндегі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65"/>
    <w:bookmarkStart w:name="z71" w:id="66"/>
    <w:p>
      <w:pPr>
        <w:spacing w:after="0"/>
        <w:ind w:left="0"/>
        <w:jc w:val="both"/>
      </w:pPr>
      <w:r>
        <w:rPr>
          <w:rFonts w:ascii="Times New Roman"/>
          <w:b w:val="false"/>
          <w:i w:val="false"/>
          <w:color w:val="000000"/>
          <w:sz w:val="28"/>
        </w:rPr>
        <w:t>
      21. "Қарағанды облысының тілдерді дамыту жөніндегі басқармасы" мемлекеттік мекемесіне бекiтiлген мүлiк коммуналдық меншiкке жатады.</w:t>
      </w:r>
    </w:p>
    <w:bookmarkEnd w:id="66"/>
    <w:bookmarkStart w:name="z72" w:id="67"/>
    <w:p>
      <w:pPr>
        <w:spacing w:after="0"/>
        <w:ind w:left="0"/>
        <w:jc w:val="both"/>
      </w:pPr>
      <w:r>
        <w:rPr>
          <w:rFonts w:ascii="Times New Roman"/>
          <w:b w:val="false"/>
          <w:i w:val="false"/>
          <w:color w:val="000000"/>
          <w:sz w:val="28"/>
        </w:rPr>
        <w:t>
      22. Егер заңнамада өзгеше көзделмесе, "Қарағанды облысының тілдерді дамыту жөніндегі басқармасы"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67"/>
    <w:bookmarkStart w:name="z73" w:id="68"/>
    <w:p>
      <w:pPr>
        <w:spacing w:after="0"/>
        <w:ind w:left="0"/>
        <w:jc w:val="left"/>
      </w:pPr>
      <w:r>
        <w:rPr>
          <w:rFonts w:ascii="Times New Roman"/>
          <w:b/>
          <w:i w:val="false"/>
          <w:color w:val="000000"/>
        </w:rPr>
        <w:t xml:space="preserve"> 5. Мемлекеттiк органды қайта ұйымдастыру және тарату</w:t>
      </w:r>
    </w:p>
    <w:bookmarkEnd w:id="68"/>
    <w:bookmarkStart w:name="z74" w:id="69"/>
    <w:p>
      <w:pPr>
        <w:spacing w:after="0"/>
        <w:ind w:left="0"/>
        <w:jc w:val="both"/>
      </w:pPr>
      <w:r>
        <w:rPr>
          <w:rFonts w:ascii="Times New Roman"/>
          <w:b w:val="false"/>
          <w:i w:val="false"/>
          <w:color w:val="000000"/>
          <w:sz w:val="28"/>
        </w:rPr>
        <w:t>
      23. "Қарағанды облысының тілдерді дамыту жөніндегі басқармасы" мемлекеттік мекемесін қайта ұйымдастыру және тарату Қазақстан Республикасының заңнамасына сәйкес жүзеге асырылады.</w:t>
      </w:r>
    </w:p>
    <w:bookmarkEnd w:id="69"/>
    <w:bookmarkStart w:name="z75" w:id="70"/>
    <w:p>
      <w:pPr>
        <w:spacing w:after="0"/>
        <w:ind w:left="0"/>
        <w:jc w:val="both"/>
      </w:pPr>
      <w:r>
        <w:rPr>
          <w:rFonts w:ascii="Times New Roman"/>
          <w:b w:val="false"/>
          <w:i w:val="false"/>
          <w:color w:val="000000"/>
          <w:sz w:val="28"/>
        </w:rPr>
        <w:t>
      "Қарағанды облысының тілдерді дамыту жөніндегі басқармасы" мемлекеттік мекемесінің қарамағындағы ұйымның тізбесі:</w:t>
      </w:r>
    </w:p>
    <w:bookmarkEnd w:id="70"/>
    <w:bookmarkStart w:name="z76" w:id="71"/>
    <w:p>
      <w:pPr>
        <w:spacing w:after="0"/>
        <w:ind w:left="0"/>
        <w:jc w:val="both"/>
      </w:pPr>
      <w:r>
        <w:rPr>
          <w:rFonts w:ascii="Times New Roman"/>
          <w:b w:val="false"/>
          <w:i w:val="false"/>
          <w:color w:val="000000"/>
          <w:sz w:val="28"/>
        </w:rPr>
        <w:t>
      Қарағанды облысы әкімдігі Қарағанды облысы тілдерді дамыту жөніндегі басқармасының "Қарағанды облыстық тілдерді оқыту орталығы" коммуналдық мемлекеттік қазыналық кәсіпорны.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