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5796" w14:textId="4945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Өздерiнiң бақылау функцияларын жүзеге асыру үшiн қажеттi ақпаратпен құжаттарды сақтанушының, сақтандырушының, агенттің және қоғамның ұсыну нысандары мен мерзiмдерiн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6 тамыздағы № 44/05 қаулысы. Қарағанды облысының Әділет департаментінде 2015 жылғы 2 қыркүйекте № 3393 болып тіркелді. Күші жойылды - Қарағанды облысының әкімдігінің 2020 жылғы 31 қаңтардағы № 05/02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2004 жылғы 10 наурыздағы "Өсімдік шаруашылығындағы міндетті сақтандыру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Өздерiнiң бақылау функцияларын жүзеге асыру үшiн қажеттi ақпарат пен құжаттарды сақтанушының, сақтандырушының, агенттің және қоғамның ұсыну нысандары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Ақпарат пен қажетті құжаттарды: </w:t>
      </w:r>
      <w:r>
        <w:br/>
      </w:r>
      <w:r>
        <w:rPr>
          <w:rFonts w:ascii="Times New Roman"/>
          <w:b w:val="false"/>
          <w:i w:val="false"/>
          <w:color w:val="000000"/>
          <w:sz w:val="28"/>
        </w:rPr>
        <w:t xml:space="preserve">
      </w:t>
      </w:r>
      <w:r>
        <w:rPr>
          <w:rFonts w:ascii="Times New Roman"/>
          <w:b w:val="false"/>
          <w:i w:val="false"/>
          <w:color w:val="000000"/>
          <w:sz w:val="28"/>
        </w:rPr>
        <w:t xml:space="preserve">сақтанушымен –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мiндеттi сақтандыруды сақтандырушымен немесе өзара сақтандыру қоғамымен аудандық (облыстық маңызы бар қала) әкімдік атына шарт жасасқаннан кейін бір ай ішінде;</w:t>
      </w:r>
      <w:r>
        <w:br/>
      </w:r>
      <w:r>
        <w:rPr>
          <w:rFonts w:ascii="Times New Roman"/>
          <w:b w:val="false"/>
          <w:i w:val="false"/>
          <w:color w:val="000000"/>
          <w:sz w:val="28"/>
        </w:rPr>
        <w:t xml:space="preserve">
      </w:t>
      </w:r>
      <w:r>
        <w:rPr>
          <w:rFonts w:ascii="Times New Roman"/>
          <w:b w:val="false"/>
          <w:i w:val="false"/>
          <w:color w:val="000000"/>
          <w:sz w:val="28"/>
        </w:rPr>
        <w:t xml:space="preserve">сақтандырушы және өзара сақтандыру қоғамы - апта сайын агентке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6 қосымшаларына </w:t>
      </w:r>
      <w:r>
        <w:rPr>
          <w:rFonts w:ascii="Times New Roman"/>
          <w:b w:val="false"/>
          <w:i w:val="false"/>
          <w:color w:val="000000"/>
          <w:sz w:val="28"/>
        </w:rPr>
        <w:t xml:space="preserve">және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аудандық (облыстық маңызы бар қала) әкімдігіне; </w:t>
      </w:r>
      <w:r>
        <w:br/>
      </w:r>
      <w:r>
        <w:rPr>
          <w:rFonts w:ascii="Times New Roman"/>
          <w:b w:val="false"/>
          <w:i w:val="false"/>
          <w:color w:val="000000"/>
          <w:sz w:val="28"/>
        </w:rPr>
        <w:t xml:space="preserve">
      </w:t>
      </w:r>
      <w:r>
        <w:rPr>
          <w:rFonts w:ascii="Times New Roman"/>
          <w:b w:val="false"/>
          <w:i w:val="false"/>
          <w:color w:val="000000"/>
          <w:sz w:val="28"/>
        </w:rPr>
        <w:t xml:space="preserve">агентпен - осы қаулының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апта сайын аудандық (облыстық маңызы бар қала) әкімдіктеріне ұсыну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қаулының орындалуын бақылау облыс әкімінің жетекшілік жасайтын орынбасарына жүктелсін. </w:t>
      </w:r>
      <w:r>
        <w:br/>
      </w:r>
      <w:r>
        <w:rPr>
          <w:rFonts w:ascii="Times New Roman"/>
          <w:b w:val="false"/>
          <w:i w:val="false"/>
          <w:color w:val="000000"/>
          <w:sz w:val="28"/>
        </w:rPr>
        <w:t xml:space="preserve">
      3. </w:t>
      </w:r>
      <w:r>
        <w:rPr>
          <w:rFonts w:ascii="Times New Roman"/>
          <w:b w:val="false"/>
          <w:i w:val="false"/>
          <w:color w:val="000000"/>
          <w:sz w:val="28"/>
        </w:rPr>
        <w:t>"Өздерiнiң бақылау функцияларын жүзеге асыру үшiн қажеттi ақпарат пен құжаттарды сақтанушының, сақтандырушының, агенттің және қоғамның ұсыну нысандары мен мерзiмдерiн белгілеу туралы" қаулысы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"06" тамыздағы</w:t>
            </w:r>
            <w:r>
              <w:br/>
            </w:r>
            <w:r>
              <w:rPr>
                <w:rFonts w:ascii="Times New Roman"/>
                <w:b w:val="false"/>
                <w:i w:val="false"/>
                <w:color w:val="000000"/>
                <w:sz w:val="20"/>
              </w:rPr>
              <w:t>№ 44/05 қаулысына 1 қосымша</w:t>
            </w:r>
          </w:p>
        </w:tc>
      </w:tr>
    </w:tbl>
    <w:bookmarkStart w:name="z13" w:id="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______________ ауданының әкімі</w:t>
      </w:r>
      <w:r>
        <w:br/>
      </w:r>
      <w:r>
        <w:rPr>
          <w:rFonts w:ascii="Times New Roman"/>
          <w:b w:val="false"/>
          <w:i w:val="false"/>
          <w:color w:val="000000"/>
          <w:sz w:val="28"/>
        </w:rPr>
        <w:t xml:space="preserve">
      </w:t>
      </w:r>
      <w:r>
        <w:rPr>
          <w:rFonts w:ascii="Times New Roman"/>
          <w:b w:val="false"/>
          <w:i w:val="false"/>
          <w:color w:val="000000"/>
          <w:sz w:val="28"/>
        </w:rPr>
        <w:t>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w:t>
      </w:r>
    </w:p>
    <w:bookmarkEnd w:id="1"/>
    <w:bookmarkStart w:name="z17" w:id="2"/>
    <w:p>
      <w:pPr>
        <w:spacing w:after="0"/>
        <w:ind w:left="0"/>
        <w:jc w:val="left"/>
      </w:pPr>
      <w:r>
        <w:rPr>
          <w:rFonts w:ascii="Times New Roman"/>
          <w:b/>
          <w:i w:val="false"/>
          <w:color w:val="000000"/>
        </w:rPr>
        <w:t xml:space="preserve"> Өсімдік шаруашылығындағы міндетті сақтандыру шартын жасасу туралы</w:t>
      </w:r>
    </w:p>
    <w:bookmarkEnd w:id="2"/>
    <w:bookmarkStart w:name="z18" w:id="3"/>
    <w:p>
      <w:pPr>
        <w:spacing w:after="0"/>
        <w:ind w:left="0"/>
        <w:jc w:val="left"/>
      </w:pPr>
      <w:r>
        <w:rPr>
          <w:rFonts w:ascii="Times New Roman"/>
          <w:b/>
          <w:i w:val="false"/>
          <w:color w:val="000000"/>
        </w:rPr>
        <w:t xml:space="preserve">  201__ жылдың ___ ____________ ақпарат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08"/>
        <w:gridCol w:w="4051"/>
        <w:gridCol w:w="1958"/>
        <w:gridCol w:w="2657"/>
        <w:gridCol w:w="909"/>
        <w:gridCol w:w="90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4"/>
          <w:p>
            <w:pPr>
              <w:spacing w:after="20"/>
              <w:ind w:left="20"/>
              <w:jc w:val="both"/>
            </w:pPr>
            <w:r>
              <w:rPr>
                <w:rFonts w:ascii="Times New Roman"/>
                <w:b w:val="false"/>
                <w:i w:val="false"/>
                <w:color w:val="000000"/>
                <w:sz w:val="20"/>
              </w:rPr>
              <w:t>
№№</w:t>
            </w:r>
          </w:p>
          <w:bookmarkEnd w:id="4"/>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атауы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егілген алқап, гектар (әрі қарай-га)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алқап, га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немесе өзара сақтандыру қоғамының атауы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w:t>
            </w:r>
          </w:p>
          <w:bookmarkEnd w:id="5"/>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w:t>
            </w:r>
          </w:p>
          <w:bookmarkEnd w:id="6"/>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w:t>
            </w:r>
          </w:p>
          <w:bookmarkEnd w:id="7"/>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w:t>
            </w:r>
          </w:p>
          <w:bookmarkEnd w:id="8"/>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w:t>
            </w:r>
          </w:p>
          <w:bookmarkEnd w:id="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w:t>
            </w:r>
          </w:p>
          <w:bookmarkEnd w:id="10"/>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w:t>
            </w:r>
          </w:p>
          <w:bookmarkEnd w:id="11"/>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w:t>
            </w:r>
          </w:p>
          <w:bookmarkEnd w:id="12"/>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3"/>
    <w:p>
      <w:pPr>
        <w:spacing w:after="0"/>
        <w:ind w:left="0"/>
        <w:jc w:val="both"/>
      </w:pPr>
      <w:r>
        <w:rPr>
          <w:rFonts w:ascii="Times New Roman"/>
          <w:b w:val="false"/>
          <w:i w:val="false"/>
          <w:color w:val="000000"/>
          <w:sz w:val="28"/>
        </w:rPr>
        <w:t>
      Басшы ______________________________________</w:t>
      </w:r>
      <w:r>
        <w:br/>
      </w:r>
      <w:r>
        <w:rPr>
          <w:rFonts w:ascii="Times New Roman"/>
          <w:b w:val="false"/>
          <w:i w:val="false"/>
          <w:color w:val="000000"/>
          <w:sz w:val="28"/>
        </w:rPr>
        <w:t xml:space="preserve">
      </w:t>
      </w:r>
      <w:r>
        <w:rPr>
          <w:rFonts w:ascii="Times New Roman"/>
          <w:b w:val="false"/>
          <w:i w:val="false"/>
          <w:color w:val="000000"/>
          <w:sz w:val="28"/>
        </w:rPr>
        <w:t>(А.Т.Ә. қолтаңбасы) (жылы, айы, күні) (сақтанушының атауы)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"06" тамыздағы</w:t>
            </w:r>
            <w:r>
              <w:br/>
            </w:r>
            <w:r>
              <w:rPr>
                <w:rFonts w:ascii="Times New Roman"/>
                <w:b w:val="false"/>
                <w:i w:val="false"/>
                <w:color w:val="000000"/>
                <w:sz w:val="20"/>
              </w:rPr>
              <w:t>№ 44/05 қаулысына 2 қосымша</w:t>
            </w:r>
          </w:p>
        </w:tc>
      </w:tr>
    </w:tbl>
    <w:p>
      <w:pPr>
        <w:spacing w:after="0"/>
        <w:ind w:left="0"/>
        <w:jc w:val="both"/>
      </w:pPr>
      <w:r>
        <w:rPr>
          <w:rFonts w:ascii="Times New Roman"/>
          <w:b w:val="false"/>
          <w:i w:val="false"/>
          <w:color w:val="000000"/>
          <w:sz w:val="28"/>
        </w:rPr>
        <w:t>
      Нысан</w:t>
      </w:r>
    </w:p>
    <w:bookmarkStart w:name="z33" w:id="14"/>
    <w:p>
      <w:pPr>
        <w:spacing w:after="0"/>
        <w:ind w:left="0"/>
        <w:jc w:val="left"/>
      </w:pPr>
      <w:r>
        <w:rPr>
          <w:rFonts w:ascii="Times New Roman"/>
          <w:b/>
          <w:i w:val="false"/>
          <w:color w:val="000000"/>
        </w:rPr>
        <w:t xml:space="preserve"> Аудан, сақтанушылар қимасында күшіне енгізілген өсімдік шаруашылығындағы міндетті сақтандыру шарттар туралы 201_ жылдың _____________ жағдай бойынша ақпарат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63"/>
        <w:gridCol w:w="753"/>
        <w:gridCol w:w="753"/>
        <w:gridCol w:w="1382"/>
        <w:gridCol w:w="753"/>
        <w:gridCol w:w="754"/>
        <w:gridCol w:w="754"/>
        <w:gridCol w:w="754"/>
        <w:gridCol w:w="1170"/>
        <w:gridCol w:w="1170"/>
        <w:gridCol w:w="1170"/>
        <w:gridCol w:w="1171"/>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w:t>
            </w:r>
          </w:p>
          <w:bookmarkEnd w:id="15"/>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сақтанушы атауы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алқап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тұқымдас дақылдар,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1</w:t>
            </w:r>
          </w:p>
          <w:bookmarkEnd w:id="16"/>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1</w:t>
            </w:r>
          </w:p>
          <w:bookmarkEnd w:id="17"/>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2</w:t>
            </w:r>
          </w:p>
          <w:bookmarkEnd w:id="18"/>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w:t>
            </w:r>
          </w:p>
          <w:bookmarkEnd w:id="19"/>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w:t>
            </w:r>
            <w:r>
              <w:br/>
            </w:r>
            <w:r>
              <w:rPr>
                <w:rFonts w:ascii="Times New Roman"/>
                <w:b w:val="false"/>
                <w:i w:val="false"/>
                <w:color w:val="000000"/>
                <w:sz w:val="20"/>
              </w:rPr>
              <w:t xml:space="preserve">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w:t>
            </w:r>
          </w:p>
          <w:bookmarkEnd w:id="20"/>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бойынша </w:t>
            </w:r>
            <w:r>
              <w:br/>
            </w:r>
            <w:r>
              <w:rPr>
                <w:rFonts w:ascii="Times New Roman"/>
                <w:b w:val="false"/>
                <w:i w:val="false"/>
                <w:color w:val="000000"/>
                <w:sz w:val="20"/>
              </w:rPr>
              <w:t>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1"/>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Майлы дақылдар</w:t>
            </w:r>
          </w:p>
          <w:bookmarkEnd w:id="22"/>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Барлығы, га</w:t>
            </w:r>
          </w:p>
          <w:bookmarkEnd w:id="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4"/>
          <w:p>
            <w:pPr>
              <w:spacing w:after="20"/>
              <w:ind w:left="20"/>
              <w:jc w:val="both"/>
            </w:pPr>
            <w:r>
              <w:rPr>
                <w:rFonts w:ascii="Times New Roman"/>
                <w:b w:val="false"/>
                <w:i w:val="false"/>
                <w:color w:val="000000"/>
                <w:sz w:val="20"/>
              </w:rPr>
              <w:t>
14</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w:t>
            </w:r>
          </w:p>
          <w:bookmarkEnd w:id="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w:t>
      </w:r>
      <w:r>
        <w:br/>
      </w:r>
      <w:r>
        <w:rPr>
          <w:rFonts w:ascii="Times New Roman"/>
          <w:b w:val="false"/>
          <w:i w:val="false"/>
          <w:color w:val="000000"/>
          <w:sz w:val="28"/>
        </w:rPr>
        <w:t>(Басшының А.Т.Ә.,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"06" тамыздағы</w:t>
            </w:r>
            <w:r>
              <w:br/>
            </w:r>
            <w:r>
              <w:rPr>
                <w:rFonts w:ascii="Times New Roman"/>
                <w:b w:val="false"/>
                <w:i w:val="false"/>
                <w:color w:val="000000"/>
                <w:sz w:val="20"/>
              </w:rPr>
              <w:t>№ 44/05 қаулысына 3 қосымша</w:t>
            </w:r>
          </w:p>
        </w:tc>
      </w:tr>
    </w:tbl>
    <w:bookmarkStart w:name="z52" w:id="27"/>
    <w:p>
      <w:pPr>
        <w:spacing w:after="0"/>
        <w:ind w:left="0"/>
        <w:jc w:val="both"/>
      </w:pPr>
      <w:r>
        <w:rPr>
          <w:rFonts w:ascii="Times New Roman"/>
          <w:b w:val="false"/>
          <w:i w:val="false"/>
          <w:color w:val="000000"/>
          <w:sz w:val="28"/>
        </w:rPr>
        <w:t>
      Нысан</w:t>
      </w:r>
    </w:p>
    <w:bookmarkEnd w:id="27"/>
    <w:bookmarkStart w:name="z53" w:id="28"/>
    <w:p>
      <w:pPr>
        <w:spacing w:after="0"/>
        <w:ind w:left="0"/>
        <w:jc w:val="left"/>
      </w:pPr>
      <w:r>
        <w:rPr>
          <w:rFonts w:ascii="Times New Roman"/>
          <w:b/>
          <w:i w:val="false"/>
          <w:color w:val="000000"/>
        </w:rPr>
        <w:t xml:space="preserve"> Аудан, сақтанушылар қимасында күшіне енгізілген өсімдік шаруашылығындағы міндетті сақтандыру шарттар туралы 201__ жылдың __________________ жағдай бойынша ақпарат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63"/>
        <w:gridCol w:w="753"/>
        <w:gridCol w:w="753"/>
        <w:gridCol w:w="1382"/>
        <w:gridCol w:w="753"/>
        <w:gridCol w:w="754"/>
        <w:gridCol w:w="754"/>
        <w:gridCol w:w="754"/>
        <w:gridCol w:w="1170"/>
        <w:gridCol w:w="1170"/>
        <w:gridCol w:w="1170"/>
        <w:gridCol w:w="1171"/>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w:t>
            </w:r>
          </w:p>
          <w:bookmarkEnd w:id="29"/>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сақтанушы атауы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алқап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тұқымдас дақылдар,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1</w:t>
            </w:r>
          </w:p>
          <w:bookmarkEnd w:id="30"/>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1</w:t>
            </w:r>
          </w:p>
          <w:bookmarkEnd w:id="31"/>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2</w:t>
            </w:r>
          </w:p>
          <w:bookmarkEnd w:id="32"/>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w:t>
            </w:r>
          </w:p>
          <w:bookmarkEnd w:id="33"/>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w:t>
            </w:r>
            <w:r>
              <w:br/>
            </w:r>
            <w:r>
              <w:rPr>
                <w:rFonts w:ascii="Times New Roman"/>
                <w:b w:val="false"/>
                <w:i w:val="false"/>
                <w:color w:val="000000"/>
                <w:sz w:val="20"/>
              </w:rPr>
              <w:t xml:space="preserve">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w:t>
            </w:r>
          </w:p>
          <w:bookmarkEnd w:id="34"/>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бойынша </w:t>
            </w:r>
            <w:r>
              <w:br/>
            </w:r>
            <w:r>
              <w:rPr>
                <w:rFonts w:ascii="Times New Roman"/>
                <w:b w:val="false"/>
                <w:i w:val="false"/>
                <w:color w:val="000000"/>
                <w:sz w:val="20"/>
              </w:rPr>
              <w:t>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35"/>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Майлы дақылдар</w:t>
            </w:r>
          </w:p>
          <w:bookmarkEnd w:id="36"/>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Барлығы, га</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
          <w:p>
            <w:pPr>
              <w:spacing w:after="20"/>
              <w:ind w:left="20"/>
              <w:jc w:val="both"/>
            </w:pPr>
            <w:r>
              <w:rPr>
                <w:rFonts w:ascii="Times New Roman"/>
                <w:b w:val="false"/>
                <w:i w:val="false"/>
                <w:color w:val="000000"/>
                <w:sz w:val="20"/>
              </w:rPr>
              <w:t>
14</w:t>
            </w:r>
          </w:p>
          <w:bookmarkEnd w:id="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9"/>
          <w:p>
            <w:pPr>
              <w:spacing w:after="20"/>
              <w:ind w:left="20"/>
              <w:jc w:val="both"/>
            </w:pPr>
            <w:r>
              <w:rPr>
                <w:rFonts w:ascii="Times New Roman"/>
                <w:b w:val="false"/>
                <w:i w:val="false"/>
                <w:color w:val="000000"/>
                <w:sz w:val="20"/>
              </w:rPr>
              <w:t>
 </w:t>
            </w:r>
          </w:p>
          <w:bookmarkEnd w:id="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0"/>
          <w:p>
            <w:pPr>
              <w:spacing w:after="20"/>
              <w:ind w:left="20"/>
              <w:jc w:val="both"/>
            </w:pPr>
            <w:r>
              <w:rPr>
                <w:rFonts w:ascii="Times New Roman"/>
                <w:b w:val="false"/>
                <w:i w:val="false"/>
                <w:color w:val="000000"/>
                <w:sz w:val="20"/>
              </w:rPr>
              <w:t>
 </w:t>
            </w:r>
          </w:p>
          <w:bookmarkEnd w:id="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w:t>
      </w:r>
      <w:r>
        <w:br/>
      </w:r>
      <w:r>
        <w:rPr>
          <w:rFonts w:ascii="Times New Roman"/>
          <w:b w:val="false"/>
          <w:i w:val="false"/>
          <w:color w:val="000000"/>
          <w:sz w:val="28"/>
        </w:rPr>
        <w:t>(Басшының А.Т.Ә.,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"06" тамыздағы</w:t>
            </w:r>
            <w:r>
              <w:br/>
            </w:r>
            <w:r>
              <w:rPr>
                <w:rFonts w:ascii="Times New Roman"/>
                <w:b w:val="false"/>
                <w:i w:val="false"/>
                <w:color w:val="000000"/>
                <w:sz w:val="20"/>
              </w:rPr>
              <w:t>№ 44/05 қаулысына 4 қосымша</w:t>
            </w:r>
          </w:p>
        </w:tc>
      </w:tr>
    </w:tbl>
    <w:p>
      <w:pPr>
        <w:spacing w:after="0"/>
        <w:ind w:left="0"/>
        <w:jc w:val="both"/>
      </w:pPr>
      <w:r>
        <w:rPr>
          <w:rFonts w:ascii="Times New Roman"/>
          <w:b w:val="false"/>
          <w:i w:val="false"/>
          <w:color w:val="000000"/>
          <w:sz w:val="28"/>
        </w:rPr>
        <w:t>
      Нысан</w:t>
      </w:r>
    </w:p>
    <w:bookmarkStart w:name="z72" w:id="41"/>
    <w:p>
      <w:pPr>
        <w:spacing w:after="0"/>
        <w:ind w:left="0"/>
        <w:jc w:val="left"/>
      </w:pPr>
      <w:r>
        <w:rPr>
          <w:rFonts w:ascii="Times New Roman"/>
          <w:b/>
          <w:i w:val="false"/>
          <w:color w:val="000000"/>
        </w:rPr>
        <w:t xml:space="preserve"> Аудандар қиығында өсімдік шаруашылығындағы міндетті сақтандыру шарттарының күшіне енгендігі туралы 201___ жылдың _____________ жағдай бойынша ақпарат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552"/>
        <w:gridCol w:w="1616"/>
        <w:gridCol w:w="1191"/>
        <w:gridCol w:w="2039"/>
        <w:gridCol w:w="1543"/>
        <w:gridCol w:w="765"/>
        <w:gridCol w:w="765"/>
        <w:gridCol w:w="766"/>
        <w:gridCol w:w="766"/>
        <w:gridCol w:w="766"/>
        <w:gridCol w:w="766"/>
      </w:tblGrid>
      <w:tr>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жататын барлық егілген алқап, гектар</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алқап, гектар</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Сақтандырумен қамтылғаны (%)</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1</w:t>
            </w:r>
          </w:p>
          <w:bookmarkEnd w:id="42"/>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1</w:t>
            </w:r>
          </w:p>
          <w:bookmarkEnd w:id="43"/>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2</w:t>
            </w:r>
          </w:p>
          <w:bookmarkEnd w:id="44"/>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3</w:t>
            </w:r>
          </w:p>
          <w:bookmarkEnd w:id="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6"/>
          <w:p>
            <w:pPr>
              <w:spacing w:after="20"/>
              <w:ind w:left="20"/>
              <w:jc w:val="both"/>
            </w:pPr>
            <w:r>
              <w:rPr>
                <w:rFonts w:ascii="Times New Roman"/>
                <w:b w:val="false"/>
                <w:i w:val="false"/>
                <w:color w:val="000000"/>
                <w:sz w:val="20"/>
              </w:rPr>
              <w:t>
4</w:t>
            </w:r>
          </w:p>
          <w:bookmarkEnd w:id="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7"/>
          <w:p>
            <w:pPr>
              <w:spacing w:after="20"/>
              <w:ind w:left="20"/>
              <w:jc w:val="both"/>
            </w:pPr>
            <w:r>
              <w:rPr>
                <w:rFonts w:ascii="Times New Roman"/>
                <w:b w:val="false"/>
                <w:i w:val="false"/>
                <w:color w:val="000000"/>
                <w:sz w:val="20"/>
              </w:rPr>
              <w:t>
5</w:t>
            </w:r>
          </w:p>
          <w:bookmarkEnd w:id="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8"/>
          <w:p>
            <w:pPr>
              <w:spacing w:after="20"/>
              <w:ind w:left="20"/>
              <w:jc w:val="both"/>
            </w:pPr>
            <w:r>
              <w:rPr>
                <w:rFonts w:ascii="Times New Roman"/>
                <w:b w:val="false"/>
                <w:i w:val="false"/>
                <w:color w:val="000000"/>
                <w:sz w:val="20"/>
              </w:rPr>
              <w:t>
6</w:t>
            </w:r>
          </w:p>
          <w:bookmarkEnd w:id="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9"/>
          <w:p>
            <w:pPr>
              <w:spacing w:after="20"/>
              <w:ind w:left="20"/>
              <w:jc w:val="both"/>
            </w:pPr>
            <w:r>
              <w:rPr>
                <w:rFonts w:ascii="Times New Roman"/>
                <w:b w:val="false"/>
                <w:i w:val="false"/>
                <w:color w:val="000000"/>
                <w:sz w:val="20"/>
              </w:rPr>
              <w:t>
 </w:t>
            </w:r>
          </w:p>
          <w:bookmarkEnd w:id="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w:t>
            </w:r>
            <w:r>
              <w:br/>
            </w:r>
            <w:r>
              <w:rPr>
                <w:rFonts w:ascii="Times New Roman"/>
                <w:b w:val="false"/>
                <w:i w:val="false"/>
                <w:color w:val="000000"/>
                <w:sz w:val="20"/>
              </w:rPr>
              <w:t xml:space="preserve"> барлығы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w:t>
            </w:r>
          </w:p>
          <w:bookmarkEnd w:id="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бойынша </w:t>
            </w:r>
            <w:r>
              <w:br/>
            </w:r>
            <w:r>
              <w:rPr>
                <w:rFonts w:ascii="Times New Roman"/>
                <w:b w:val="false"/>
                <w:i w:val="false"/>
                <w:color w:val="000000"/>
                <w:sz w:val="20"/>
              </w:rPr>
              <w:t>барлығы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51"/>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(Басшының А.Т.Ә., лауазымы) (қолы)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"06" тамыздағы</w:t>
            </w:r>
            <w:r>
              <w:br/>
            </w:r>
            <w:r>
              <w:rPr>
                <w:rFonts w:ascii="Times New Roman"/>
                <w:b w:val="false"/>
                <w:i w:val="false"/>
                <w:color w:val="000000"/>
                <w:sz w:val="20"/>
              </w:rPr>
              <w:t>№ 44/05 қаулысына 5 қосымша</w:t>
            </w:r>
          </w:p>
        </w:tc>
      </w:tr>
    </w:tbl>
    <w:p>
      <w:pPr>
        <w:spacing w:after="0"/>
        <w:ind w:left="0"/>
        <w:jc w:val="both"/>
      </w:pPr>
      <w:r>
        <w:rPr>
          <w:rFonts w:ascii="Times New Roman"/>
          <w:b w:val="false"/>
          <w:i w:val="false"/>
          <w:color w:val="000000"/>
          <w:sz w:val="28"/>
        </w:rPr>
        <w:t>
      Нысан</w:t>
      </w:r>
    </w:p>
    <w:bookmarkStart w:name="z87" w:id="52"/>
    <w:p>
      <w:pPr>
        <w:spacing w:after="0"/>
        <w:ind w:left="0"/>
        <w:jc w:val="left"/>
      </w:pPr>
      <w:r>
        <w:rPr>
          <w:rFonts w:ascii="Times New Roman"/>
          <w:b/>
          <w:i w:val="false"/>
          <w:color w:val="000000"/>
        </w:rPr>
        <w:t xml:space="preserve"> Аудандар қиығында және сақтандырушылардың сақтандыру жағдайы туралы 201___ жылдың _____________ жағдайына ақпарат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526"/>
        <w:gridCol w:w="832"/>
        <w:gridCol w:w="832"/>
        <w:gridCol w:w="832"/>
        <w:gridCol w:w="832"/>
        <w:gridCol w:w="832"/>
        <w:gridCol w:w="833"/>
        <w:gridCol w:w="1292"/>
        <w:gridCol w:w="1296"/>
        <w:gridCol w:w="1529"/>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w:t>
            </w:r>
          </w:p>
          <w:bookmarkEnd w:id="53"/>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егістіктердің барлық көлемі,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егістіктердің көлемі, га</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табиғат жағдайы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келіп түскен барлық өтініштер</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зерттеу актілерінің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4"/>
          <w:p>
            <w:pPr>
              <w:spacing w:after="20"/>
              <w:ind w:left="20"/>
              <w:jc w:val="both"/>
            </w:pPr>
            <w:r>
              <w:rPr>
                <w:rFonts w:ascii="Times New Roman"/>
                <w:b w:val="false"/>
                <w:i w:val="false"/>
                <w:color w:val="000000"/>
                <w:sz w:val="20"/>
              </w:rPr>
              <w:t>
1</w:t>
            </w:r>
          </w:p>
          <w:bookmarkEnd w:id="5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5"/>
          <w:p>
            <w:pPr>
              <w:spacing w:after="20"/>
              <w:ind w:left="20"/>
              <w:jc w:val="both"/>
            </w:pPr>
            <w:r>
              <w:rPr>
                <w:rFonts w:ascii="Times New Roman"/>
                <w:b w:val="false"/>
                <w:i w:val="false"/>
                <w:color w:val="000000"/>
                <w:sz w:val="20"/>
              </w:rPr>
              <w:t>
1</w:t>
            </w:r>
          </w:p>
          <w:bookmarkEnd w:id="5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6"/>
          <w:p>
            <w:pPr>
              <w:spacing w:after="20"/>
              <w:ind w:left="20"/>
              <w:jc w:val="both"/>
            </w:pPr>
            <w:r>
              <w:rPr>
                <w:rFonts w:ascii="Times New Roman"/>
                <w:b w:val="false"/>
                <w:i w:val="false"/>
                <w:color w:val="000000"/>
                <w:sz w:val="20"/>
              </w:rPr>
              <w:t>
2</w:t>
            </w:r>
          </w:p>
          <w:bookmarkEnd w:id="5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7"/>
          <w:p>
            <w:pPr>
              <w:spacing w:after="20"/>
              <w:ind w:left="20"/>
              <w:jc w:val="both"/>
            </w:pPr>
            <w:r>
              <w:rPr>
                <w:rFonts w:ascii="Times New Roman"/>
                <w:b w:val="false"/>
                <w:i w:val="false"/>
                <w:color w:val="000000"/>
                <w:sz w:val="20"/>
              </w:rPr>
              <w:t>
3</w:t>
            </w:r>
          </w:p>
          <w:bookmarkEnd w:id="5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8"/>
          <w:p>
            <w:pPr>
              <w:spacing w:after="20"/>
              <w:ind w:left="20"/>
              <w:jc w:val="both"/>
            </w:pPr>
            <w:r>
              <w:rPr>
                <w:rFonts w:ascii="Times New Roman"/>
                <w:b w:val="false"/>
                <w:i w:val="false"/>
                <w:color w:val="000000"/>
                <w:sz w:val="20"/>
              </w:rPr>
              <w:t>
 </w:t>
            </w:r>
          </w:p>
          <w:bookmarkEnd w:id="5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w:t>
            </w:r>
            <w:r>
              <w:br/>
            </w:r>
            <w:r>
              <w:rPr>
                <w:rFonts w:ascii="Times New Roman"/>
                <w:b w:val="false"/>
                <w:i w:val="false"/>
                <w:color w:val="000000"/>
                <w:sz w:val="20"/>
              </w:rPr>
              <w:t xml:space="preserve"> 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9"/>
          <w:p>
            <w:pPr>
              <w:spacing w:after="20"/>
              <w:ind w:left="20"/>
              <w:jc w:val="both"/>
            </w:pPr>
            <w:r>
              <w:rPr>
                <w:rFonts w:ascii="Times New Roman"/>
                <w:b w:val="false"/>
                <w:i w:val="false"/>
                <w:color w:val="000000"/>
                <w:sz w:val="20"/>
              </w:rPr>
              <w:t>
 </w:t>
            </w:r>
          </w:p>
          <w:bookmarkEnd w:id="5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бойынша </w:t>
            </w:r>
            <w:r>
              <w:br/>
            </w:r>
            <w:r>
              <w:rPr>
                <w:rFonts w:ascii="Times New Roman"/>
                <w:b w:val="false"/>
                <w:i w:val="false"/>
                <w:color w:val="000000"/>
                <w:sz w:val="20"/>
              </w:rPr>
              <w:t>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60"/>
    <w:p>
      <w:pPr>
        <w:spacing w:after="0"/>
        <w:ind w:left="0"/>
        <w:jc w:val="both"/>
      </w:pPr>
      <w:r>
        <w:rPr>
          <w:rFonts w:ascii="Times New Roman"/>
          <w:b w:val="false"/>
          <w:i w:val="false"/>
          <w:color w:val="000000"/>
          <w:sz w:val="28"/>
        </w:rPr>
        <w:t>
      кестенің жалғасы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2137"/>
        <w:gridCol w:w="2137"/>
        <w:gridCol w:w="2527"/>
        <w:gridCol w:w="2138"/>
        <w:gridCol w:w="612"/>
        <w:gridCol w:w="612"/>
      </w:tblGrid>
      <w:tr>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1"/>
          <w:p>
            <w:pPr>
              <w:spacing w:after="20"/>
              <w:ind w:left="20"/>
              <w:jc w:val="both"/>
            </w:pPr>
            <w:r>
              <w:rPr>
                <w:rFonts w:ascii="Times New Roman"/>
                <w:b w:val="false"/>
                <w:i w:val="false"/>
                <w:color w:val="000000"/>
                <w:sz w:val="20"/>
              </w:rPr>
              <w:t>
Сақтандыру компаниясына немесе өзара сақтандыру қоғамына сақтандыру төлемін жүргізу туралы өтініштер саны, дана</w:t>
            </w:r>
          </w:p>
          <w:bookmarkEnd w:id="61"/>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төлемдерінің сомасы,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2"/>
          <w:p>
            <w:pPr>
              <w:spacing w:after="20"/>
              <w:ind w:left="20"/>
              <w:jc w:val="both"/>
            </w:pPr>
            <w:r>
              <w:rPr>
                <w:rFonts w:ascii="Times New Roman"/>
                <w:b w:val="false"/>
                <w:i w:val="false"/>
                <w:color w:val="000000"/>
                <w:sz w:val="20"/>
              </w:rPr>
              <w:t>
қабылданған</w:t>
            </w:r>
          </w:p>
          <w:bookmarkEnd w:id="62"/>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қарастырылуда</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r>
              <w:rPr>
                <w:rFonts w:ascii="Times New Roman"/>
                <w:b w:val="false"/>
                <w:i w:val="false"/>
                <w:color w:val="000000"/>
                <w:sz w:val="20"/>
              </w:rPr>
              <w:t>
13</w:t>
            </w:r>
          </w:p>
          <w:bookmarkEnd w:id="63"/>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4"/>
          <w:p>
            <w:pPr>
              <w:spacing w:after="20"/>
              <w:ind w:left="20"/>
              <w:jc w:val="both"/>
            </w:pPr>
            <w:r>
              <w:rPr>
                <w:rFonts w:ascii="Times New Roman"/>
                <w:b w:val="false"/>
                <w:i w:val="false"/>
                <w:color w:val="000000"/>
                <w:sz w:val="20"/>
              </w:rPr>
              <w:t>
 </w:t>
            </w:r>
          </w:p>
          <w:bookmarkEnd w:id="64"/>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5"/>
          <w:p>
            <w:pPr>
              <w:spacing w:after="20"/>
              <w:ind w:left="20"/>
              <w:jc w:val="both"/>
            </w:pPr>
            <w:r>
              <w:rPr>
                <w:rFonts w:ascii="Times New Roman"/>
                <w:b w:val="false"/>
                <w:i w:val="false"/>
                <w:color w:val="000000"/>
                <w:sz w:val="20"/>
              </w:rPr>
              <w:t>
 </w:t>
            </w:r>
          </w:p>
          <w:bookmarkEnd w:id="65"/>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6"/>
          <w:p>
            <w:pPr>
              <w:spacing w:after="20"/>
              <w:ind w:left="20"/>
              <w:jc w:val="both"/>
            </w:pPr>
            <w:r>
              <w:rPr>
                <w:rFonts w:ascii="Times New Roman"/>
                <w:b w:val="false"/>
                <w:i w:val="false"/>
                <w:color w:val="000000"/>
                <w:sz w:val="20"/>
              </w:rPr>
              <w:t>
 </w:t>
            </w:r>
          </w:p>
          <w:bookmarkEnd w:id="66"/>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7"/>
          <w:p>
            <w:pPr>
              <w:spacing w:after="20"/>
              <w:ind w:left="20"/>
              <w:jc w:val="both"/>
            </w:pPr>
            <w:r>
              <w:rPr>
                <w:rFonts w:ascii="Times New Roman"/>
                <w:b w:val="false"/>
                <w:i w:val="false"/>
                <w:color w:val="000000"/>
                <w:sz w:val="20"/>
              </w:rPr>
              <w:t>
 </w:t>
            </w:r>
          </w:p>
          <w:bookmarkEnd w:id="67"/>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8"/>
          <w:p>
            <w:pPr>
              <w:spacing w:after="20"/>
              <w:ind w:left="20"/>
              <w:jc w:val="both"/>
            </w:pPr>
            <w:r>
              <w:rPr>
                <w:rFonts w:ascii="Times New Roman"/>
                <w:b w:val="false"/>
                <w:i w:val="false"/>
                <w:color w:val="000000"/>
                <w:sz w:val="20"/>
              </w:rPr>
              <w:t>
 </w:t>
            </w:r>
          </w:p>
          <w:bookmarkEnd w:id="68"/>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69"/>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(Басшының А.Т.Ә., лауазымы) (қолы)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"06" тамыздағы</w:t>
            </w:r>
            <w:r>
              <w:br/>
            </w:r>
            <w:r>
              <w:rPr>
                <w:rFonts w:ascii="Times New Roman"/>
                <w:b w:val="false"/>
                <w:i w:val="false"/>
                <w:color w:val="000000"/>
                <w:sz w:val="20"/>
              </w:rPr>
              <w:t>№ 44/05 қаулысына 6 қосымша</w:t>
            </w:r>
          </w:p>
        </w:tc>
      </w:tr>
    </w:tbl>
    <w:p>
      <w:pPr>
        <w:spacing w:after="0"/>
        <w:ind w:left="0"/>
        <w:jc w:val="both"/>
      </w:pPr>
      <w:r>
        <w:rPr>
          <w:rFonts w:ascii="Times New Roman"/>
          <w:b w:val="false"/>
          <w:i w:val="false"/>
          <w:color w:val="000000"/>
          <w:sz w:val="28"/>
        </w:rPr>
        <w:t>
      Нысан</w:t>
      </w:r>
    </w:p>
    <w:bookmarkStart w:name="z109" w:id="70"/>
    <w:p>
      <w:pPr>
        <w:spacing w:after="0"/>
        <w:ind w:left="0"/>
        <w:jc w:val="left"/>
      </w:pPr>
      <w:r>
        <w:rPr>
          <w:rFonts w:ascii="Times New Roman"/>
          <w:b/>
          <w:i w:val="false"/>
          <w:color w:val="000000"/>
        </w:rPr>
        <w:t xml:space="preserve"> 201__ жылы өсімдік шаруашылығындағы міндетті сақтандыру туралы келісім шартқа</w:t>
      </w:r>
    </w:p>
    <w:bookmarkEnd w:id="70"/>
    <w:bookmarkStart w:name="z110" w:id="71"/>
    <w:p>
      <w:pPr>
        <w:spacing w:after="0"/>
        <w:ind w:left="0"/>
        <w:jc w:val="left"/>
      </w:pPr>
      <w:r>
        <w:rPr>
          <w:rFonts w:ascii="Times New Roman"/>
          <w:b/>
          <w:i w:val="false"/>
          <w:color w:val="000000"/>
        </w:rPr>
        <w:t xml:space="preserve"> отырғызылған аудандарда сақтандыру жағдайлары бойынша 201__ жылдың _________ жағдайна анықтама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2279"/>
        <w:gridCol w:w="886"/>
        <w:gridCol w:w="886"/>
        <w:gridCol w:w="1143"/>
        <w:gridCol w:w="1467"/>
        <w:gridCol w:w="1253"/>
        <w:gridCol w:w="1603"/>
        <w:gridCol w:w="1376"/>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2"/>
          <w:p>
            <w:pPr>
              <w:spacing w:after="20"/>
              <w:ind w:left="20"/>
              <w:jc w:val="both"/>
            </w:pPr>
            <w:r>
              <w:rPr>
                <w:rFonts w:ascii="Times New Roman"/>
                <w:b w:val="false"/>
                <w:i w:val="false"/>
                <w:color w:val="000000"/>
                <w:sz w:val="20"/>
              </w:rPr>
              <w:t>
Аудандар/ сақтандыру компаниялар атауы</w:t>
            </w:r>
          </w:p>
          <w:bookmarkEnd w:id="72"/>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келіп түскен барлық өтініштер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зерттеу актілерінің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Сақтандырушылардың немесе өзара сақтандыру қоғамдарының сақтанушыларға жүргізген сақтардыру төлемдерінің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сақтандырушыға немесе өзара сақтандыру қоғамына сақтандыру төлемдерінің бөлігін өтеу сомасы</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га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3"/>
          <w:p>
            <w:pPr>
              <w:spacing w:after="20"/>
              <w:ind w:left="20"/>
              <w:jc w:val="both"/>
            </w:pPr>
            <w:r>
              <w:rPr>
                <w:rFonts w:ascii="Times New Roman"/>
                <w:b w:val="false"/>
                <w:i w:val="false"/>
                <w:color w:val="000000"/>
                <w:sz w:val="20"/>
              </w:rPr>
              <w:t>
2</w:t>
            </w:r>
          </w:p>
          <w:bookmarkEnd w:id="73"/>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4"/>
          <w:p>
            <w:pPr>
              <w:spacing w:after="20"/>
              <w:ind w:left="20"/>
              <w:jc w:val="both"/>
            </w:pPr>
            <w:r>
              <w:rPr>
                <w:rFonts w:ascii="Times New Roman"/>
                <w:b w:val="false"/>
                <w:i w:val="false"/>
                <w:color w:val="000000"/>
                <w:sz w:val="20"/>
              </w:rPr>
              <w:t>
Сақтандыру ұйымының немесе өзара сақтандыру қоғамының атауы</w:t>
            </w:r>
          </w:p>
          <w:bookmarkEnd w:id="74"/>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5"/>
          <w:p>
            <w:pPr>
              <w:spacing w:after="20"/>
              <w:ind w:left="20"/>
              <w:jc w:val="both"/>
            </w:pPr>
            <w:r>
              <w:rPr>
                <w:rFonts w:ascii="Times New Roman"/>
                <w:b w:val="false"/>
                <w:i w:val="false"/>
                <w:color w:val="000000"/>
                <w:sz w:val="20"/>
              </w:rPr>
              <w:t>
 </w:t>
            </w:r>
          </w:p>
          <w:bookmarkEnd w:id="75"/>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6"/>
          <w:p>
            <w:pPr>
              <w:spacing w:after="20"/>
              <w:ind w:left="20"/>
              <w:jc w:val="both"/>
            </w:pPr>
            <w:r>
              <w:rPr>
                <w:rFonts w:ascii="Times New Roman"/>
                <w:b w:val="false"/>
                <w:i w:val="false"/>
                <w:color w:val="000000"/>
                <w:sz w:val="20"/>
              </w:rPr>
              <w:t>
Барлығы</w:t>
            </w:r>
          </w:p>
          <w:bookmarkEnd w:id="76"/>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7"/>
          <w:p>
            <w:pPr>
              <w:spacing w:after="20"/>
              <w:ind w:left="20"/>
              <w:jc w:val="both"/>
            </w:pPr>
            <w:r>
              <w:rPr>
                <w:rFonts w:ascii="Times New Roman"/>
                <w:b w:val="false"/>
                <w:i w:val="false"/>
                <w:color w:val="000000"/>
                <w:sz w:val="20"/>
              </w:rPr>
              <w:t>
Сақтандыру ұйымының немесе өзара сақтандыру қоғамының атауы</w:t>
            </w:r>
          </w:p>
          <w:bookmarkEnd w:id="77"/>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8"/>
          <w:p>
            <w:pPr>
              <w:spacing w:after="20"/>
              <w:ind w:left="20"/>
              <w:jc w:val="both"/>
            </w:pPr>
            <w:r>
              <w:rPr>
                <w:rFonts w:ascii="Times New Roman"/>
                <w:b w:val="false"/>
                <w:i w:val="false"/>
                <w:color w:val="000000"/>
                <w:sz w:val="20"/>
              </w:rPr>
              <w:t>
 </w:t>
            </w:r>
          </w:p>
          <w:bookmarkEnd w:id="78"/>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9"/>
          <w:p>
            <w:pPr>
              <w:spacing w:after="20"/>
              <w:ind w:left="20"/>
              <w:jc w:val="both"/>
            </w:pPr>
            <w:r>
              <w:rPr>
                <w:rFonts w:ascii="Times New Roman"/>
                <w:b w:val="false"/>
                <w:i w:val="false"/>
                <w:color w:val="000000"/>
                <w:sz w:val="20"/>
              </w:rPr>
              <w:t>
 </w:t>
            </w:r>
          </w:p>
          <w:bookmarkEnd w:id="79"/>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0"/>
          <w:p>
            <w:pPr>
              <w:spacing w:after="20"/>
              <w:ind w:left="20"/>
              <w:jc w:val="both"/>
            </w:pPr>
            <w:r>
              <w:rPr>
                <w:rFonts w:ascii="Times New Roman"/>
                <w:b w:val="false"/>
                <w:i w:val="false"/>
                <w:color w:val="000000"/>
                <w:sz w:val="20"/>
              </w:rPr>
              <w:t>
 </w:t>
            </w:r>
          </w:p>
          <w:bookmarkEnd w:id="80"/>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1"/>
          <w:p>
            <w:pPr>
              <w:spacing w:after="20"/>
              <w:ind w:left="20"/>
              <w:jc w:val="both"/>
            </w:pPr>
            <w:r>
              <w:rPr>
                <w:rFonts w:ascii="Times New Roman"/>
                <w:b w:val="false"/>
                <w:i w:val="false"/>
                <w:color w:val="000000"/>
                <w:sz w:val="20"/>
              </w:rPr>
              <w:t>
Барлығы</w:t>
            </w:r>
          </w:p>
          <w:bookmarkEnd w:id="81"/>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2"/>
          <w:p>
            <w:pPr>
              <w:spacing w:after="20"/>
              <w:ind w:left="20"/>
              <w:jc w:val="both"/>
            </w:pPr>
            <w:r>
              <w:rPr>
                <w:rFonts w:ascii="Times New Roman"/>
                <w:b w:val="false"/>
                <w:i w:val="false"/>
                <w:color w:val="000000"/>
                <w:sz w:val="20"/>
              </w:rPr>
              <w:t>
Барлық сақтандыру компаниялары бойынша</w:t>
            </w:r>
          </w:p>
          <w:bookmarkEnd w:id="82"/>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83"/>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(Басшының А.Т.Ә., лауазымы) (қолы)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