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a5a7" w14:textId="a2fa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26 қазандағы № 62/03 қаулысы. Қарағанды облысының Әділет департаментінде 2015 жылғы 2 желтоқсанда № 3529 болып тіркелді. Күші жойылды - Қарағанды облысының әкімдігінің 2020 жылғы 22 шілдедегі № 46/02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i w:val="false"/>
          <w:color w:val="000000"/>
          <w:sz w:val="28"/>
        </w:rPr>
        <w:t>"</w:t>
      </w:r>
      <w:r>
        <w:rPr>
          <w:rFonts w:ascii="Times New Roman"/>
          <w:b w:val="false"/>
          <w:i w:val="false"/>
          <w:color w:val="000000"/>
          <w:sz w:val="28"/>
        </w:rPr>
        <w:t xml:space="preserve">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Энергетика министрінің 2015 жылғы 14 сәуірдегі № 281 "Электр энергетикасы саласындағы мемлекеттік көрсетілетін қызметтер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11130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бекітілсін. </w:t>
      </w:r>
    </w:p>
    <w:bookmarkEnd w:id="3"/>
    <w:bookmarkStart w:name="z7" w:id="4"/>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26 қазан</w:t>
            </w:r>
            <w:r>
              <w:br/>
            </w:r>
            <w:r>
              <w:rPr>
                <w:rFonts w:ascii="Times New Roman"/>
                <w:b w:val="false"/>
                <w:i w:val="false"/>
                <w:color w:val="000000"/>
                <w:sz w:val="20"/>
              </w:rPr>
              <w:t>№ 62/03</w:t>
            </w:r>
            <w:r>
              <w:br/>
            </w:r>
            <w:r>
              <w:rPr>
                <w:rFonts w:ascii="Times New Roman"/>
                <w:b w:val="false"/>
                <w:i w:val="false"/>
                <w:color w:val="000000"/>
                <w:sz w:val="20"/>
              </w:rPr>
              <w:t>қаулысымен бекітілген</w:t>
            </w:r>
          </w:p>
        </w:tc>
      </w:tr>
    </w:tbl>
    <w:bookmarkStart w:name="z11" w:id="6"/>
    <w:p>
      <w:pPr>
        <w:spacing w:after="0"/>
        <w:ind w:left="0"/>
        <w:jc w:val="left"/>
      </w:pPr>
      <w:r>
        <w:rPr>
          <w:rFonts w:ascii="Times New Roman"/>
          <w:b/>
          <w:i w:val="false"/>
          <w:color w:val="000000"/>
        </w:rPr>
        <w:t xml:space="preserve"> "Белгіленген электр қуаты 5 МВт және одан төмен, 5 МВт-тан</w:t>
      </w:r>
      <w:r>
        <w:br/>
      </w:r>
      <w:r>
        <w:rPr>
          <w:rFonts w:ascii="Times New Roman"/>
          <w:b/>
          <w:i w:val="false"/>
          <w:color w:val="000000"/>
        </w:rPr>
        <w:t>жоғары немесе белгіленген жылу қуаты 100 Гкал/сағ және одан</w:t>
      </w:r>
      <w:r>
        <w:br/>
      </w:r>
      <w:r>
        <w:rPr>
          <w:rFonts w:ascii="Times New Roman"/>
          <w:b/>
          <w:i w:val="false"/>
          <w:color w:val="000000"/>
        </w:rPr>
        <w:t>жоғары, сондай-ақ өз балансында кернеуі 35 кВ және одан төмен,</w:t>
      </w:r>
      <w:r>
        <w:br/>
      </w:r>
      <w:r>
        <w:rPr>
          <w:rFonts w:ascii="Times New Roman"/>
          <w:b/>
          <w:i w:val="false"/>
          <w:color w:val="000000"/>
        </w:rPr>
        <w:t>110 кВ және одан жоғары электр желілері бар энергия өндіруші</w:t>
      </w:r>
      <w:r>
        <w:br/>
      </w:r>
      <w:r>
        <w:rPr>
          <w:rFonts w:ascii="Times New Roman"/>
          <w:b/>
          <w:i w:val="false"/>
          <w:color w:val="000000"/>
        </w:rPr>
        <w:t>және энергия беруші ұйымдарға күзгі-қысқы жағдайларда жұмысқа</w:t>
      </w:r>
      <w:r>
        <w:br/>
      </w:r>
      <w:r>
        <w:rPr>
          <w:rFonts w:ascii="Times New Roman"/>
          <w:b/>
          <w:i w:val="false"/>
          <w:color w:val="000000"/>
        </w:rPr>
        <w:t>әзірлік паспортын беру"мемлекеттік көрсетілетін қызмет регламенті</w:t>
      </w:r>
      <w:r>
        <w:br/>
      </w:r>
      <w:r>
        <w:rPr>
          <w:rFonts w:ascii="Times New Roman"/>
          <w:b/>
          <w:i w:val="false"/>
          <w:color w:val="000000"/>
        </w:rPr>
        <w:t>1. Жалпы ережелер</w:t>
      </w:r>
    </w:p>
    <w:bookmarkEnd w:id="6"/>
    <w:bookmarkStart w:name="z13" w:id="7"/>
    <w:p>
      <w:pPr>
        <w:spacing w:after="0"/>
        <w:ind w:left="0"/>
        <w:jc w:val="both"/>
      </w:pPr>
      <w:r>
        <w:rPr>
          <w:rFonts w:ascii="Times New Roman"/>
          <w:b w:val="false"/>
          <w:i w:val="false"/>
          <w:color w:val="000000"/>
          <w:sz w:val="28"/>
        </w:rPr>
        <w:t>
      1. Барлық қуаттардың және жылу желілерінің (магистральді, орамішілік) жылыту қазандықтарына күзгі-қысқы жағдайларда жұмысқа әзірлік паспорттарын беруді Қарағанды облысының қалалары мен аудандарының жергілікті атқарушы органдары (бұдан әрі – қызметті беруші) көрсетеді.</w:t>
      </w:r>
    </w:p>
    <w:bookmarkEnd w:id="7"/>
    <w:bookmarkStart w:name="z14" w:id="8"/>
    <w:p>
      <w:pPr>
        <w:spacing w:after="0"/>
        <w:ind w:left="0"/>
        <w:jc w:val="both"/>
      </w:pPr>
      <w:r>
        <w:rPr>
          <w:rFonts w:ascii="Times New Roman"/>
          <w:b w:val="false"/>
          <w:i w:val="false"/>
          <w:color w:val="000000"/>
          <w:sz w:val="28"/>
        </w:rPr>
        <w:t>
      2. Өтініштерді қабылдау және мемлекеттік көрсетілетін қызметтің нәтижесін беру:</w:t>
      </w:r>
    </w:p>
    <w:bookmarkEnd w:id="8"/>
    <w:bookmarkStart w:name="z15" w:id="9"/>
    <w:p>
      <w:pPr>
        <w:spacing w:after="0"/>
        <w:ind w:left="0"/>
        <w:jc w:val="both"/>
      </w:pPr>
      <w:r>
        <w:rPr>
          <w:rFonts w:ascii="Times New Roman"/>
          <w:b w:val="false"/>
          <w:i w:val="false"/>
          <w:color w:val="000000"/>
          <w:sz w:val="28"/>
        </w:rPr>
        <w:t>
      1) көрсетілетін қызметті берушінің кеңесі;</w:t>
      </w:r>
    </w:p>
    <w:bookmarkEnd w:id="9"/>
    <w:bookmarkStart w:name="z16" w:id="10"/>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3. Мемлекеттік қызметті көрсету нысаны – электрондық (ішінара автоматтандырылған) және (немесе) қағаз түрінде.</w:t>
      </w:r>
    </w:p>
    <w:bookmarkEnd w:id="11"/>
    <w:bookmarkStart w:name="z18" w:id="12"/>
    <w:p>
      <w:pPr>
        <w:spacing w:after="0"/>
        <w:ind w:left="0"/>
        <w:jc w:val="both"/>
      </w:pPr>
      <w:r>
        <w:rPr>
          <w:rFonts w:ascii="Times New Roman"/>
          <w:b w:val="false"/>
          <w:i w:val="false"/>
          <w:color w:val="000000"/>
          <w:sz w:val="28"/>
        </w:rPr>
        <w:t>
      4. Мемлекеттік көрсетілетін қызметтің нәтижесі – қуаттардың және жылу желілерінің (магистральді, орамішілік) жылыту қазандықтарына күзгі-қысқы жағдайларда жұмысқа әзірлік паспорттары, әзірлік паспортын беруден бас тарту не болмаса әзірлік паспортының күшін жою туралы хабарлама.</w:t>
      </w:r>
    </w:p>
    <w:bookmarkEnd w:id="12"/>
    <w:bookmarkStart w:name="z19" w:id="13"/>
    <w:p>
      <w:pPr>
        <w:spacing w:after="0"/>
        <w:ind w:left="0"/>
        <w:jc w:val="both"/>
      </w:pPr>
      <w:r>
        <w:rPr>
          <w:rFonts w:ascii="Times New Roman"/>
          <w:b w:val="false"/>
          <w:i w:val="false"/>
          <w:color w:val="000000"/>
          <w:sz w:val="28"/>
        </w:rPr>
        <w:t>
      5. Мемлекеттік қызметті көрсету нәтижесін ұсыну нысаны: электрондық, қағаз түрінде.</w:t>
      </w:r>
    </w:p>
    <w:bookmarkEnd w:id="13"/>
    <w:bookmarkStart w:name="z20" w:id="1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4"/>
    <w:bookmarkStart w:name="z21" w:id="15"/>
    <w:p>
      <w:pPr>
        <w:spacing w:after="0"/>
        <w:ind w:left="0"/>
        <w:jc w:val="both"/>
      </w:pPr>
      <w:r>
        <w:rPr>
          <w:rFonts w:ascii="Times New Roman"/>
          <w:b w:val="false"/>
          <w:i w:val="false"/>
          <w:color w:val="000000"/>
          <w:sz w:val="28"/>
        </w:rPr>
        <w:t>
      6. Қызмет беруші кеңсесіне өтініш немесе порталға сұраныс беру мемлекеттік қызметті көрсету бойынша рәсімдері (әрекетті) бастау үшін негіз болып табылады.</w:t>
      </w:r>
    </w:p>
    <w:bookmarkEnd w:id="15"/>
    <w:bookmarkStart w:name="z22" w:id="16"/>
    <w:p>
      <w:pPr>
        <w:spacing w:after="0"/>
        <w:ind w:left="0"/>
        <w:jc w:val="both"/>
      </w:pPr>
      <w:r>
        <w:rPr>
          <w:rFonts w:ascii="Times New Roman"/>
          <w:b w:val="false"/>
          <w:i w:val="false"/>
          <w:color w:val="000000"/>
          <w:sz w:val="28"/>
        </w:rPr>
        <w:t>
      7. Мемлекеттік көрсетілетін қызмет процесі құрамына енетін әрбір рәсімнің мазмұны (әрекеті), оны орындау ұзақтығы:</w:t>
      </w:r>
    </w:p>
    <w:bookmarkEnd w:id="16"/>
    <w:bookmarkStart w:name="z23" w:id="17"/>
    <w:p>
      <w:pPr>
        <w:spacing w:after="0"/>
        <w:ind w:left="0"/>
        <w:jc w:val="both"/>
      </w:pPr>
      <w:r>
        <w:rPr>
          <w:rFonts w:ascii="Times New Roman"/>
          <w:b w:val="false"/>
          <w:i w:val="false"/>
          <w:color w:val="000000"/>
          <w:sz w:val="28"/>
        </w:rPr>
        <w:t>
      1) қызмет беруші кеңсесінің маманы құжаттарды қабылдап, тіркейді, оларды қызмет беруші басшысына жолдайды – 15 минут ішінде. Нәтижесі – құжаттарды қабылдау және тіркеу, бұрыштама салу үшін қызмет берушінің басшысына жолдау;</w:t>
      </w:r>
    </w:p>
    <w:bookmarkEnd w:id="17"/>
    <w:bookmarkStart w:name="z24" w:id="18"/>
    <w:p>
      <w:pPr>
        <w:spacing w:after="0"/>
        <w:ind w:left="0"/>
        <w:jc w:val="both"/>
      </w:pPr>
      <w:r>
        <w:rPr>
          <w:rFonts w:ascii="Times New Roman"/>
          <w:b w:val="false"/>
          <w:i w:val="false"/>
          <w:color w:val="000000"/>
          <w:sz w:val="28"/>
        </w:rPr>
        <w:t>
      2) қызмет берушінің басшысы бұрыштама салады да, оны қызмет беруші бөлімінің басшысына қарастыру үшін жолдайды – 1 күнтізбелік күн ішінде. Нәтижесі – бұрыштама салу, қызмет беруші бөлімінің басшысы қарастыруына жолдау;</w:t>
      </w:r>
    </w:p>
    <w:bookmarkEnd w:id="18"/>
    <w:bookmarkStart w:name="z25" w:id="19"/>
    <w:p>
      <w:pPr>
        <w:spacing w:after="0"/>
        <w:ind w:left="0"/>
        <w:jc w:val="both"/>
      </w:pPr>
      <w:r>
        <w:rPr>
          <w:rFonts w:ascii="Times New Roman"/>
          <w:b w:val="false"/>
          <w:i w:val="false"/>
          <w:color w:val="000000"/>
          <w:sz w:val="28"/>
        </w:rPr>
        <w:t>
      3) қызмет беруші бөлімінің басшысы қызмет беруші бөлімінің маманын анықтайды, оған орындау үшін құжаттарды береді – 30 минут ішінде. Нәтижесі – қызмет беруші бөлімінің маманының орындауына тапсыру;</w:t>
      </w:r>
    </w:p>
    <w:bookmarkEnd w:id="19"/>
    <w:bookmarkStart w:name="z26" w:id="20"/>
    <w:p>
      <w:pPr>
        <w:spacing w:after="0"/>
        <w:ind w:left="0"/>
        <w:jc w:val="both"/>
      </w:pPr>
      <w:r>
        <w:rPr>
          <w:rFonts w:ascii="Times New Roman"/>
          <w:b w:val="false"/>
          <w:i w:val="false"/>
          <w:color w:val="000000"/>
          <w:sz w:val="28"/>
        </w:rPr>
        <w:t>
      4) қызмет беруші бөлімінің маманы оларды толығымен тапсырылғанын қарастырады – 3 күнтізбелік күн. Нәтижесі – құжаттардың толығымен ұсынылғанын тексеру;</w:t>
      </w:r>
    </w:p>
    <w:bookmarkEnd w:id="20"/>
    <w:bookmarkStart w:name="z27" w:id="21"/>
    <w:p>
      <w:pPr>
        <w:spacing w:after="0"/>
        <w:ind w:left="0"/>
        <w:jc w:val="both"/>
      </w:pPr>
      <w:r>
        <w:rPr>
          <w:rFonts w:ascii="Times New Roman"/>
          <w:b w:val="false"/>
          <w:i w:val="false"/>
          <w:color w:val="000000"/>
          <w:sz w:val="28"/>
        </w:rPr>
        <w:t>
      5) ұсынылған құжаттардың толық болмау фактісі анықталған жағдайда – 1 күнтізбелік күн ішінде одан әрі қараудан бас тарту туралы дәлелденген жауаптың жобасын дайындап, құжаттарды қызмет беруші бөлімнің басшысының қол қоюына жолдайды. Нәтижесі – одан әрі қараудан бас тарту туралы жауаптың жобасын дайындау;</w:t>
      </w:r>
    </w:p>
    <w:bookmarkEnd w:id="21"/>
    <w:bookmarkStart w:name="z28" w:id="22"/>
    <w:p>
      <w:pPr>
        <w:spacing w:after="0"/>
        <w:ind w:left="0"/>
        <w:jc w:val="both"/>
      </w:pPr>
      <w:r>
        <w:rPr>
          <w:rFonts w:ascii="Times New Roman"/>
          <w:b w:val="false"/>
          <w:i w:val="false"/>
          <w:color w:val="000000"/>
          <w:sz w:val="28"/>
        </w:rPr>
        <w:t>
      6) қарастыру нәтижесі бойынша комиссия келесі негізделген шешімдердің біреуін қабылдайды (23 күнтізбелік күн):</w:t>
      </w:r>
    </w:p>
    <w:bookmarkEnd w:id="22"/>
    <w:bookmarkStart w:name="z29" w:id="23"/>
    <w:p>
      <w:pPr>
        <w:spacing w:after="0"/>
        <w:ind w:left="0"/>
        <w:jc w:val="both"/>
      </w:pPr>
      <w:r>
        <w:rPr>
          <w:rFonts w:ascii="Times New Roman"/>
          <w:b w:val="false"/>
          <w:i w:val="false"/>
          <w:color w:val="000000"/>
          <w:sz w:val="28"/>
        </w:rPr>
        <w:t>
      әзірлік паспортын беру;</w:t>
      </w:r>
    </w:p>
    <w:bookmarkEnd w:id="23"/>
    <w:bookmarkStart w:name="z30" w:id="24"/>
    <w:p>
      <w:pPr>
        <w:spacing w:after="0"/>
        <w:ind w:left="0"/>
        <w:jc w:val="both"/>
      </w:pPr>
      <w:r>
        <w:rPr>
          <w:rFonts w:ascii="Times New Roman"/>
          <w:b w:val="false"/>
          <w:i w:val="false"/>
          <w:color w:val="000000"/>
          <w:sz w:val="28"/>
        </w:rPr>
        <w:t>
      ескертулері бар әзірлік паспортын беру;</w:t>
      </w:r>
    </w:p>
    <w:bookmarkEnd w:id="24"/>
    <w:bookmarkStart w:name="z31" w:id="25"/>
    <w:p>
      <w:pPr>
        <w:spacing w:after="0"/>
        <w:ind w:left="0"/>
        <w:jc w:val="both"/>
      </w:pPr>
      <w:r>
        <w:rPr>
          <w:rFonts w:ascii="Times New Roman"/>
          <w:b w:val="false"/>
          <w:i w:val="false"/>
          <w:color w:val="000000"/>
          <w:sz w:val="28"/>
        </w:rPr>
        <w:t>
      әзірлік паспортын беруден бас тарту;</w:t>
      </w:r>
    </w:p>
    <w:bookmarkEnd w:id="25"/>
    <w:bookmarkStart w:name="z32" w:id="26"/>
    <w:p>
      <w:pPr>
        <w:spacing w:after="0"/>
        <w:ind w:left="0"/>
        <w:jc w:val="both"/>
      </w:pPr>
      <w:r>
        <w:rPr>
          <w:rFonts w:ascii="Times New Roman"/>
          <w:b w:val="false"/>
          <w:i w:val="false"/>
          <w:color w:val="000000"/>
          <w:sz w:val="28"/>
        </w:rPr>
        <w:t>
      7) қызмет беруші бөлімінің маманы көрсетілген мемлекеттік қызметтің нәтижесін тіркейді және көрсетілген мемлекеттік қызметтің нәтижесін береді(15 минут). Нәтижесі – қызметті алушыға мемлекеттік қызметті көрсету нәтижесін беру.</w:t>
      </w:r>
    </w:p>
    <w:bookmarkEnd w:id="26"/>
    <w:bookmarkStart w:name="z33" w:id="27"/>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(қызметкерлердің) өзара іс-қимыл тәртібінің сипаттамасы</w:t>
      </w:r>
    </w:p>
    <w:bookmarkEnd w:id="27"/>
    <w:bookmarkStart w:name="z34" w:id="28"/>
    <w:p>
      <w:pPr>
        <w:spacing w:after="0"/>
        <w:ind w:left="0"/>
        <w:jc w:val="both"/>
      </w:pPr>
      <w:r>
        <w:rPr>
          <w:rFonts w:ascii="Times New Roman"/>
          <w:b w:val="false"/>
          <w:i w:val="false"/>
          <w:color w:val="000000"/>
          <w:sz w:val="28"/>
        </w:rPr>
        <w:t>
      8. Мемлекеттік қызметті көрсету процесіне қатысатын қызмет берушінің құрылымдық бөлімшесінің (қызметкерлердің) тізбесі:</w:t>
      </w:r>
    </w:p>
    <w:bookmarkEnd w:id="28"/>
    <w:bookmarkStart w:name="z35" w:id="29"/>
    <w:p>
      <w:pPr>
        <w:spacing w:after="0"/>
        <w:ind w:left="0"/>
        <w:jc w:val="both"/>
      </w:pPr>
      <w:r>
        <w:rPr>
          <w:rFonts w:ascii="Times New Roman"/>
          <w:b w:val="false"/>
          <w:i w:val="false"/>
          <w:color w:val="000000"/>
          <w:sz w:val="28"/>
        </w:rPr>
        <w:t>
      1) қызмет беруші кеңсесінің маманы;</w:t>
      </w:r>
    </w:p>
    <w:bookmarkEnd w:id="29"/>
    <w:bookmarkStart w:name="z36" w:id="30"/>
    <w:p>
      <w:pPr>
        <w:spacing w:after="0"/>
        <w:ind w:left="0"/>
        <w:jc w:val="both"/>
      </w:pPr>
      <w:r>
        <w:rPr>
          <w:rFonts w:ascii="Times New Roman"/>
          <w:b w:val="false"/>
          <w:i w:val="false"/>
          <w:color w:val="000000"/>
          <w:sz w:val="28"/>
        </w:rPr>
        <w:t>
      2) қызмет берушінің басшысы;</w:t>
      </w:r>
    </w:p>
    <w:bookmarkEnd w:id="30"/>
    <w:bookmarkStart w:name="z37" w:id="31"/>
    <w:p>
      <w:pPr>
        <w:spacing w:after="0"/>
        <w:ind w:left="0"/>
        <w:jc w:val="both"/>
      </w:pPr>
      <w:r>
        <w:rPr>
          <w:rFonts w:ascii="Times New Roman"/>
          <w:b w:val="false"/>
          <w:i w:val="false"/>
          <w:color w:val="000000"/>
          <w:sz w:val="28"/>
        </w:rPr>
        <w:t>
      3) қызмет беруші бөлімінің басшысы;</w:t>
      </w:r>
    </w:p>
    <w:bookmarkEnd w:id="31"/>
    <w:bookmarkStart w:name="z38" w:id="32"/>
    <w:p>
      <w:pPr>
        <w:spacing w:after="0"/>
        <w:ind w:left="0"/>
        <w:jc w:val="both"/>
      </w:pPr>
      <w:r>
        <w:rPr>
          <w:rFonts w:ascii="Times New Roman"/>
          <w:b w:val="false"/>
          <w:i w:val="false"/>
          <w:color w:val="000000"/>
          <w:sz w:val="28"/>
        </w:rPr>
        <w:t>
      4) қызмет көрсетуші бөлімінің маманы.</w:t>
      </w:r>
    </w:p>
    <w:bookmarkEnd w:id="32"/>
    <w:bookmarkStart w:name="z39" w:id="33"/>
    <w:p>
      <w:pPr>
        <w:spacing w:after="0"/>
        <w:ind w:left="0"/>
        <w:jc w:val="both"/>
      </w:pPr>
      <w:r>
        <w:rPr>
          <w:rFonts w:ascii="Times New Roman"/>
          <w:b w:val="false"/>
          <w:i w:val="false"/>
          <w:color w:val="000000"/>
          <w:sz w:val="28"/>
        </w:rPr>
        <w:t>
      9. Мемлекеттік қызметті көрсету процесіне қатысатын қызмет берушінің құрылымдық бөлімшесінің (қызметкерлердің) өзара іс-қимыл рәсімдерінің (әрекеттер) бірізділігін сипаттау:</w:t>
      </w:r>
    </w:p>
    <w:bookmarkEnd w:id="33"/>
    <w:bookmarkStart w:name="z40" w:id="34"/>
    <w:p>
      <w:pPr>
        <w:spacing w:after="0"/>
        <w:ind w:left="0"/>
        <w:jc w:val="both"/>
      </w:pPr>
      <w:r>
        <w:rPr>
          <w:rFonts w:ascii="Times New Roman"/>
          <w:b w:val="false"/>
          <w:i w:val="false"/>
          <w:color w:val="000000"/>
          <w:sz w:val="28"/>
        </w:rPr>
        <w:t>
      1) қызмет беруші кеңсесінің маманы құжаттарды қабылдап, тіркейді, оларды қызмет беруші басшысына жолдайды;</w:t>
      </w:r>
    </w:p>
    <w:bookmarkEnd w:id="34"/>
    <w:bookmarkStart w:name="z41" w:id="35"/>
    <w:p>
      <w:pPr>
        <w:spacing w:after="0"/>
        <w:ind w:left="0"/>
        <w:jc w:val="both"/>
      </w:pPr>
      <w:r>
        <w:rPr>
          <w:rFonts w:ascii="Times New Roman"/>
          <w:b w:val="false"/>
          <w:i w:val="false"/>
          <w:color w:val="000000"/>
          <w:sz w:val="28"/>
        </w:rPr>
        <w:t>
      2) қызмет берушінің басшысы бұрыштама салады да, оны қызмет беруші бөлімінің басшысына қарастыру үшін жолдайды;</w:t>
      </w:r>
    </w:p>
    <w:bookmarkEnd w:id="35"/>
    <w:bookmarkStart w:name="z42" w:id="36"/>
    <w:p>
      <w:pPr>
        <w:spacing w:after="0"/>
        <w:ind w:left="0"/>
        <w:jc w:val="both"/>
      </w:pPr>
      <w:r>
        <w:rPr>
          <w:rFonts w:ascii="Times New Roman"/>
          <w:b w:val="false"/>
          <w:i w:val="false"/>
          <w:color w:val="000000"/>
          <w:sz w:val="28"/>
        </w:rPr>
        <w:t>
      3) қызмет беруші бөлімінің басшысы қызмет беруші бөлімінің маманын анықтайды, оған орындау үшін құжаттарды береді;</w:t>
      </w:r>
    </w:p>
    <w:bookmarkEnd w:id="36"/>
    <w:bookmarkStart w:name="z43" w:id="37"/>
    <w:p>
      <w:pPr>
        <w:spacing w:after="0"/>
        <w:ind w:left="0"/>
        <w:jc w:val="both"/>
      </w:pPr>
      <w:r>
        <w:rPr>
          <w:rFonts w:ascii="Times New Roman"/>
          <w:b w:val="false"/>
          <w:i w:val="false"/>
          <w:color w:val="000000"/>
          <w:sz w:val="28"/>
        </w:rPr>
        <w:t>
      4) қызмет беруші бөлімінің маманы оларды толығымен тапсырылғанын қарастырады;</w:t>
      </w:r>
    </w:p>
    <w:bookmarkEnd w:id="37"/>
    <w:bookmarkStart w:name="z44" w:id="38"/>
    <w:p>
      <w:pPr>
        <w:spacing w:after="0"/>
        <w:ind w:left="0"/>
        <w:jc w:val="both"/>
      </w:pPr>
      <w:r>
        <w:rPr>
          <w:rFonts w:ascii="Times New Roman"/>
          <w:b w:val="false"/>
          <w:i w:val="false"/>
          <w:color w:val="000000"/>
          <w:sz w:val="28"/>
        </w:rPr>
        <w:t>
      5) ұсынылған құжаттардың толық болмау фактісі анықталған жағдайда –одан әрі қараудың бас тарту туралы дәлелденген жауаптың жобасын дайындап, құжаттарды қызмет беруші бөлімнің басшысының қол қоюына жолдайды;</w:t>
      </w:r>
    </w:p>
    <w:bookmarkEnd w:id="38"/>
    <w:bookmarkStart w:name="z45" w:id="39"/>
    <w:p>
      <w:pPr>
        <w:spacing w:after="0"/>
        <w:ind w:left="0"/>
        <w:jc w:val="both"/>
      </w:pPr>
      <w:r>
        <w:rPr>
          <w:rFonts w:ascii="Times New Roman"/>
          <w:b w:val="false"/>
          <w:i w:val="false"/>
          <w:color w:val="000000"/>
          <w:sz w:val="28"/>
        </w:rPr>
        <w:t>
      6) қарастыру нәтижесі бойынша комиссия келесі негізделген шешімдердің біреуін қабылдайды:</w:t>
      </w:r>
    </w:p>
    <w:bookmarkEnd w:id="39"/>
    <w:bookmarkStart w:name="z46" w:id="40"/>
    <w:p>
      <w:pPr>
        <w:spacing w:after="0"/>
        <w:ind w:left="0"/>
        <w:jc w:val="both"/>
      </w:pPr>
      <w:r>
        <w:rPr>
          <w:rFonts w:ascii="Times New Roman"/>
          <w:b w:val="false"/>
          <w:i w:val="false"/>
          <w:color w:val="000000"/>
          <w:sz w:val="28"/>
        </w:rPr>
        <w:t>
      әзірлік паспортын беру;</w:t>
      </w:r>
    </w:p>
    <w:bookmarkEnd w:id="40"/>
    <w:bookmarkStart w:name="z47" w:id="41"/>
    <w:p>
      <w:pPr>
        <w:spacing w:after="0"/>
        <w:ind w:left="0"/>
        <w:jc w:val="both"/>
      </w:pPr>
      <w:r>
        <w:rPr>
          <w:rFonts w:ascii="Times New Roman"/>
          <w:b w:val="false"/>
          <w:i w:val="false"/>
          <w:color w:val="000000"/>
          <w:sz w:val="28"/>
        </w:rPr>
        <w:t>
      ескертулері бар әзірлік паспортын беру;</w:t>
      </w:r>
    </w:p>
    <w:bookmarkEnd w:id="41"/>
    <w:bookmarkStart w:name="z48" w:id="42"/>
    <w:p>
      <w:pPr>
        <w:spacing w:after="0"/>
        <w:ind w:left="0"/>
        <w:jc w:val="both"/>
      </w:pPr>
      <w:r>
        <w:rPr>
          <w:rFonts w:ascii="Times New Roman"/>
          <w:b w:val="false"/>
          <w:i w:val="false"/>
          <w:color w:val="000000"/>
          <w:sz w:val="28"/>
        </w:rPr>
        <w:t>
      әзірлік паспортын беруден бас тарту;</w:t>
      </w:r>
    </w:p>
    <w:bookmarkEnd w:id="42"/>
    <w:bookmarkStart w:name="z49" w:id="43"/>
    <w:p>
      <w:pPr>
        <w:spacing w:after="0"/>
        <w:ind w:left="0"/>
        <w:jc w:val="both"/>
      </w:pPr>
      <w:r>
        <w:rPr>
          <w:rFonts w:ascii="Times New Roman"/>
          <w:b w:val="false"/>
          <w:i w:val="false"/>
          <w:color w:val="000000"/>
          <w:sz w:val="28"/>
        </w:rPr>
        <w:t>
      7) қызмет беруші бөлімінің маманы көрсетілген мемлекеттік қызметтің нәтижесін тіркейді және көрсетілген мемлекеттік қызметтің нәтижесін береді.</w:t>
      </w:r>
    </w:p>
    <w:bookmarkEnd w:id="43"/>
    <w:bookmarkStart w:name="z50" w:id="44"/>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4"/>
    <w:bookmarkStart w:name="z51" w:id="45"/>
    <w:p>
      <w:pPr>
        <w:spacing w:after="0"/>
        <w:ind w:left="0"/>
        <w:jc w:val="both"/>
      </w:pPr>
      <w:r>
        <w:rPr>
          <w:rFonts w:ascii="Times New Roman"/>
          <w:b w:val="false"/>
          <w:i w:val="false"/>
          <w:color w:val="000000"/>
          <w:sz w:val="28"/>
        </w:rPr>
        <w:t>
      10. Портал арқылы мемлекеттік қызмет көрсету кезінде қызмет беруші және қызметті алушының өтініші мен рәсімінің (әрекетінің) бірізділік тәртібін сипаттау:</w:t>
      </w:r>
    </w:p>
    <w:bookmarkEnd w:id="45"/>
    <w:bookmarkStart w:name="z52" w:id="46"/>
    <w:p>
      <w:pPr>
        <w:spacing w:after="0"/>
        <w:ind w:left="0"/>
        <w:jc w:val="both"/>
      </w:pPr>
      <w:r>
        <w:rPr>
          <w:rFonts w:ascii="Times New Roman"/>
          <w:b w:val="false"/>
          <w:i w:val="false"/>
          <w:color w:val="000000"/>
          <w:sz w:val="28"/>
        </w:rPr>
        <w:t>
      1) қызмет алушы порталда тіркеуді жеке сәйкестендіру нөмірі мен бизнес сәйкестендіру нөмірі (бұдан әрі – ЖСН/БСН), сондай-ақ пароль(порталда тіркелмеген қызметті алушылар үшін іске асырылады) көмегімен жүзеге асырады;</w:t>
      </w:r>
    </w:p>
    <w:bookmarkEnd w:id="46"/>
    <w:bookmarkStart w:name="z53" w:id="47"/>
    <w:p>
      <w:pPr>
        <w:spacing w:after="0"/>
        <w:ind w:left="0"/>
        <w:jc w:val="both"/>
      </w:pPr>
      <w:r>
        <w:rPr>
          <w:rFonts w:ascii="Times New Roman"/>
          <w:b w:val="false"/>
          <w:i w:val="false"/>
          <w:color w:val="000000"/>
          <w:sz w:val="28"/>
        </w:rPr>
        <w:t>
      2) 1-процесс – көрсетілетін қызметті алу үшін порталға ЖСН/БСН және парольді (авторизациялау процесі) енгізуі;</w:t>
      </w:r>
    </w:p>
    <w:bookmarkEnd w:id="47"/>
    <w:bookmarkStart w:name="z54" w:id="48"/>
    <w:p>
      <w:pPr>
        <w:spacing w:after="0"/>
        <w:ind w:left="0"/>
        <w:jc w:val="both"/>
      </w:pPr>
      <w:r>
        <w:rPr>
          <w:rFonts w:ascii="Times New Roman"/>
          <w:b w:val="false"/>
          <w:i w:val="false"/>
          <w:color w:val="000000"/>
          <w:sz w:val="28"/>
        </w:rPr>
        <w:t>
      3) 1-шарт – Порталда тіркелген көрсетілетін қызметті алушы туралы мәліметтердің түпнұсқалығын ЖСН/БСН мен пароль арқылы тексеру;</w:t>
      </w:r>
    </w:p>
    <w:bookmarkEnd w:id="48"/>
    <w:bookmarkStart w:name="z55" w:id="49"/>
    <w:p>
      <w:pPr>
        <w:spacing w:after="0"/>
        <w:ind w:left="0"/>
        <w:jc w:val="both"/>
      </w:pPr>
      <w:r>
        <w:rPr>
          <w:rFonts w:ascii="Times New Roman"/>
          <w:b w:val="false"/>
          <w:i w:val="false"/>
          <w:color w:val="000000"/>
          <w:sz w:val="28"/>
        </w:rPr>
        <w:t>
      4) 2-процесс –көрсетілетін қызметті алушының мәліметтеріндегі бұзушылықтарға байланысты авторизациялаудан бас тарту туралы хабарлама қалыптастыруы;</w:t>
      </w:r>
    </w:p>
    <w:bookmarkEnd w:id="49"/>
    <w:bookmarkStart w:name="z56" w:id="50"/>
    <w:p>
      <w:pPr>
        <w:spacing w:after="0"/>
        <w:ind w:left="0"/>
        <w:jc w:val="both"/>
      </w:pPr>
      <w:r>
        <w:rPr>
          <w:rFonts w:ascii="Times New Roman"/>
          <w:b w:val="false"/>
          <w:i w:val="false"/>
          <w:color w:val="000000"/>
          <w:sz w:val="28"/>
        </w:rPr>
        <w:t xml:space="preserve">
      5) 3-процесс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бұйрығымен (нормативтік құқықтық актілерді мемлекеттік тіркеу Тізілімінде № 11130 тіркелді) бекітілген "Белгіленген электр қуаты 5 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стандартының (әрі қарай - Стандарт)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сұранысты куәландыру (қол қою) үшін көрсетілетін қызметті алушының ЭЦҚ тіркеу куәлігін таңдауы;</w:t>
      </w:r>
    </w:p>
    <w:bookmarkEnd w:id="50"/>
    <w:bookmarkStart w:name="z57" w:id="51"/>
    <w:p>
      <w:pPr>
        <w:spacing w:after="0"/>
        <w:ind w:left="0"/>
        <w:jc w:val="both"/>
      </w:pPr>
      <w:r>
        <w:rPr>
          <w:rFonts w:ascii="Times New Roman"/>
          <w:b w:val="false"/>
          <w:i w:val="false"/>
          <w:color w:val="000000"/>
          <w:sz w:val="28"/>
        </w:rPr>
        <w:t xml:space="preserve">
      6) 2-шарт -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51"/>
    <w:bookmarkStart w:name="z58" w:id="5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қызметті көрсетуден бас тарту туралы хабарлама қалыптастыру;</w:t>
      </w:r>
    </w:p>
    <w:bookmarkEnd w:id="52"/>
    <w:bookmarkStart w:name="z59" w:id="53"/>
    <w:p>
      <w:pPr>
        <w:spacing w:after="0"/>
        <w:ind w:left="0"/>
        <w:jc w:val="both"/>
      </w:pPr>
      <w:r>
        <w:rPr>
          <w:rFonts w:ascii="Times New Roman"/>
          <w:b w:val="false"/>
          <w:i w:val="false"/>
          <w:color w:val="000000"/>
          <w:sz w:val="28"/>
        </w:rPr>
        <w:t>
      8) 5-процесс – көрсетілетін қызметті берушінің сұранысты өңдеуі үшін электронды үкіметтің аймақтық шлюзінің автоматтандырылған жұмыс орнына электронды үкіметтің аймақтық шлюзі арқылы көрсетілетін қызметті алушының куәландырылған (қол қойылған) ЭЦҚ электрондық құжатын (көрсетілетін қызметті алушының сұранысын) жіберу;</w:t>
      </w:r>
    </w:p>
    <w:bookmarkEnd w:id="53"/>
    <w:bookmarkStart w:name="z60" w:id="54"/>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w:t>
      </w:r>
    </w:p>
    <w:bookmarkEnd w:id="54"/>
    <w:bookmarkStart w:name="z61" w:id="55"/>
    <w:p>
      <w:pPr>
        <w:spacing w:after="0"/>
        <w:ind w:left="0"/>
        <w:jc w:val="both"/>
      </w:pPr>
      <w:r>
        <w:rPr>
          <w:rFonts w:ascii="Times New Roman"/>
          <w:b w:val="false"/>
          <w:i w:val="false"/>
          <w:color w:val="000000"/>
          <w:sz w:val="28"/>
        </w:rPr>
        <w:t>
      10) 6-процесс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p>
    <w:bookmarkEnd w:id="55"/>
    <w:bookmarkStart w:name="z62" w:id="56"/>
    <w:p>
      <w:pPr>
        <w:spacing w:after="0"/>
        <w:ind w:left="0"/>
        <w:jc w:val="both"/>
      </w:pPr>
      <w:r>
        <w:rPr>
          <w:rFonts w:ascii="Times New Roman"/>
          <w:b w:val="false"/>
          <w:i w:val="false"/>
          <w:color w:val="000000"/>
          <w:sz w:val="28"/>
        </w:rPr>
        <w:t>
      11) 7-процесс - көрсетілетін қызметті алушының порталдың қалыптастырған нәтижелерін алуы.</w:t>
      </w:r>
    </w:p>
    <w:bookmarkEnd w:id="56"/>
    <w:bookmarkStart w:name="z63" w:id="57"/>
    <w:p>
      <w:pPr>
        <w:spacing w:after="0"/>
        <w:ind w:left="0"/>
        <w:jc w:val="both"/>
      </w:pPr>
      <w:r>
        <w:rPr>
          <w:rFonts w:ascii="Times New Roman"/>
          <w:b w:val="false"/>
          <w:i w:val="false"/>
          <w:color w:val="000000"/>
          <w:sz w:val="28"/>
        </w:rPr>
        <w:t xml:space="preserve">
      "Электрондық үкімет"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57"/>
    <w:bookmarkStart w:name="z64" w:id="5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8"/>
    <w:tbl>
      <w:tblPr>
        <w:tblW w:w="0" w:type="auto"/>
        <w:tblCellSpacing w:w="0" w:type="auto"/>
        <w:tblBorders>
          <w:top w:val="none"/>
          <w:left w:val="none"/>
          <w:bottom w:val="none"/>
          <w:right w:val="none"/>
          <w:insideH w:val="none"/>
          <w:insideV w:val="none"/>
        </w:tblBorders>
      </w:tblPr>
      <w:tblGrid>
        <w:gridCol w:w="459"/>
        <w:gridCol w:w="11841"/>
      </w:tblGrid>
      <w:tr>
        <w:trPr>
          <w:trHeight w:val="30" w:hRule="atLeast"/>
        </w:trPr>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1" w:type="dxa"/>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Белгіленген электр қуаты 5 МВт және одан</w:t>
            </w:r>
            <w:r>
              <w:br/>
            </w:r>
            <w:r>
              <w:rPr>
                <w:rFonts w:ascii="Times New Roman"/>
                <w:b w:val="false"/>
                <w:i w:val="false"/>
                <w:color w:val="000000"/>
                <w:sz w:val="20"/>
              </w:rPr>
              <w:t>
төмен, 5 МВт-тан жоғары немесе</w:t>
            </w:r>
            <w:r>
              <w:br/>
            </w:r>
            <w:r>
              <w:rPr>
                <w:rFonts w:ascii="Times New Roman"/>
                <w:b w:val="false"/>
                <w:i w:val="false"/>
                <w:color w:val="000000"/>
                <w:sz w:val="20"/>
              </w:rPr>
              <w:t>
белгіленген жылу қуаты 100 Гкал/сағ</w:t>
            </w:r>
            <w:r>
              <w:br/>
            </w:r>
            <w:r>
              <w:rPr>
                <w:rFonts w:ascii="Times New Roman"/>
                <w:b w:val="false"/>
                <w:i w:val="false"/>
                <w:color w:val="000000"/>
                <w:sz w:val="20"/>
              </w:rPr>
              <w:t>
және одан жоғары, сондай-ақ</w:t>
            </w:r>
            <w:r>
              <w:br/>
            </w:r>
            <w:r>
              <w:rPr>
                <w:rFonts w:ascii="Times New Roman"/>
                <w:b w:val="false"/>
                <w:i w:val="false"/>
                <w:color w:val="000000"/>
                <w:sz w:val="20"/>
              </w:rPr>
              <w:t>
өз балансында кернеуі 35 кВ</w:t>
            </w:r>
            <w:r>
              <w:br/>
            </w:r>
            <w:r>
              <w:rPr>
                <w:rFonts w:ascii="Times New Roman"/>
                <w:b w:val="false"/>
                <w:i w:val="false"/>
                <w:color w:val="000000"/>
                <w:sz w:val="20"/>
              </w:rPr>
              <w:t>
және одан төмен, 110 кВ және одан жоғары</w:t>
            </w:r>
            <w:r>
              <w:br/>
            </w:r>
            <w:r>
              <w:rPr>
                <w:rFonts w:ascii="Times New Roman"/>
                <w:b w:val="false"/>
                <w:i w:val="false"/>
                <w:color w:val="000000"/>
                <w:sz w:val="20"/>
              </w:rPr>
              <w:t>
электр желілері бар энергия өндіруші</w:t>
            </w:r>
            <w:r>
              <w:br/>
            </w:r>
            <w:r>
              <w:rPr>
                <w:rFonts w:ascii="Times New Roman"/>
                <w:b w:val="false"/>
                <w:i w:val="false"/>
                <w:color w:val="000000"/>
                <w:sz w:val="20"/>
              </w:rPr>
              <w:t>
және энергия беруші ұйымдарға күзгі-қысқы</w:t>
            </w:r>
            <w:r>
              <w:br/>
            </w:r>
            <w:r>
              <w:rPr>
                <w:rFonts w:ascii="Times New Roman"/>
                <w:b w:val="false"/>
                <w:i w:val="false"/>
                <w:color w:val="000000"/>
                <w:sz w:val="20"/>
              </w:rPr>
              <w:t>
жағдайларда жұмысқа әзірлік паспортын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 қосымша</w:t>
            </w:r>
          </w:p>
          <w:bookmarkEnd w:id="59"/>
        </w:tc>
      </w:tr>
    </w:tbl>
    <w:bookmarkStart w:name="z66" w:id="60"/>
    <w:p>
      <w:pPr>
        <w:spacing w:after="0"/>
        <w:ind w:left="0"/>
        <w:jc w:val="left"/>
      </w:pPr>
      <w:r>
        <w:rPr>
          <w:rFonts w:ascii="Times New Roman"/>
          <w:b/>
          <w:i w:val="false"/>
          <w:color w:val="000000"/>
        </w:rPr>
        <w:t xml:space="preserve"> Қызмет көрсетуші кеңсесі арқылы мемлекеттік қызметті көрсету барысында бизнес-процестердің анықтамалығы</w:t>
      </w:r>
    </w:p>
    <w:bookmarkEnd w:id="60"/>
    <w:bookmarkStart w:name="z67" w:id="61"/>
    <w:p>
      <w:pPr>
        <w:spacing w:after="0"/>
        <w:ind w:left="0"/>
        <w:jc w:val="left"/>
      </w:pPr>
    </w:p>
    <w:bookmarkEnd w:id="61"/>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68" w:id="62"/>
    <w:p>
      <w:pPr>
        <w:spacing w:after="0"/>
        <w:ind w:left="0"/>
        <w:jc w:val="left"/>
      </w:pPr>
      <w:r>
        <w:rPr>
          <w:rFonts w:ascii="Times New Roman"/>
          <w:b/>
          <w:i w:val="false"/>
          <w:color w:val="000000"/>
        </w:rPr>
        <w:t xml:space="preserve"> Портал арқылы мемлекеттік қызметті көрсету барысында</w:t>
      </w:r>
    </w:p>
    <w:bookmarkEnd w:id="62"/>
    <w:bookmarkStart w:name="z69" w:id="63"/>
    <w:p>
      <w:pPr>
        <w:spacing w:after="0"/>
        <w:ind w:left="0"/>
        <w:jc w:val="left"/>
      </w:pPr>
    </w:p>
    <w:bookmarkEnd w:id="63"/>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16500"/>
                    </a:xfrm>
                    <a:prstGeom prst="rect">
                      <a:avLst/>
                    </a:prstGeom>
                  </pic:spPr>
                </pic:pic>
              </a:graphicData>
            </a:graphic>
          </wp:inline>
        </w:drawing>
      </w:r>
    </w:p>
    <w:p>
      <w:pPr>
        <w:spacing w:after="0"/>
        <w:ind w:left="0"/>
        <w:jc w:val="left"/>
      </w:pPr>
      <w:r>
        <w:br/>
      </w:r>
    </w:p>
    <w:bookmarkStart w:name="z70" w:id="64"/>
    <w:p>
      <w:pPr>
        <w:spacing w:after="0"/>
        <w:ind w:left="0"/>
        <w:jc w:val="left"/>
      </w:pPr>
    </w:p>
    <w:bookmarkEnd w:id="64"/>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84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26 қазан</w:t>
            </w:r>
            <w:r>
              <w:br/>
            </w:r>
            <w:r>
              <w:rPr>
                <w:rFonts w:ascii="Times New Roman"/>
                <w:b w:val="false"/>
                <w:i w:val="false"/>
                <w:color w:val="000000"/>
                <w:sz w:val="20"/>
              </w:rPr>
              <w:t>№ 62/03</w:t>
            </w:r>
            <w:r>
              <w:br/>
            </w:r>
            <w:r>
              <w:rPr>
                <w:rFonts w:ascii="Times New Roman"/>
                <w:b w:val="false"/>
                <w:i w:val="false"/>
                <w:color w:val="000000"/>
                <w:sz w:val="20"/>
              </w:rPr>
              <w:t>қаулысымен бекітілген</w:t>
            </w:r>
          </w:p>
        </w:tc>
      </w:tr>
    </w:tbl>
    <w:bookmarkStart w:name="z72" w:id="65"/>
    <w:p>
      <w:pPr>
        <w:spacing w:after="0"/>
        <w:ind w:left="0"/>
        <w:jc w:val="left"/>
      </w:pPr>
      <w:r>
        <w:rPr>
          <w:rFonts w:ascii="Times New Roman"/>
          <w:b/>
          <w:i w:val="false"/>
          <w:color w:val="000000"/>
        </w:rPr>
        <w:t xml:space="preserve">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 регламенті</w:t>
      </w:r>
      <w:r>
        <w:br/>
      </w:r>
      <w:r>
        <w:rPr>
          <w:rFonts w:ascii="Times New Roman"/>
          <w:b/>
          <w:i w:val="false"/>
          <w:color w:val="000000"/>
        </w:rPr>
        <w:t>1. Жалпы ережелер</w:t>
      </w:r>
    </w:p>
    <w:bookmarkEnd w:id="65"/>
    <w:bookmarkStart w:name="z74" w:id="66"/>
    <w:p>
      <w:pPr>
        <w:spacing w:after="0"/>
        <w:ind w:left="0"/>
        <w:jc w:val="both"/>
      </w:pPr>
      <w:r>
        <w:rPr>
          <w:rFonts w:ascii="Times New Roman"/>
          <w:b w:val="false"/>
          <w:i w:val="false"/>
          <w:color w:val="000000"/>
          <w:sz w:val="28"/>
        </w:rPr>
        <w:t>
      1.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беру"мемлекеттік көрсетілетін қызметті Қарағанды облысының қалалары мен аудандарының жергілікті атқарушы органдары (бұдан әрі – қызметті беруші) көрсетеді.</w:t>
      </w:r>
    </w:p>
    <w:bookmarkEnd w:id="66"/>
    <w:bookmarkStart w:name="z75" w:id="67"/>
    <w:p>
      <w:pPr>
        <w:spacing w:after="0"/>
        <w:ind w:left="0"/>
        <w:jc w:val="both"/>
      </w:pPr>
      <w:r>
        <w:rPr>
          <w:rFonts w:ascii="Times New Roman"/>
          <w:b w:val="false"/>
          <w:i w:val="false"/>
          <w:color w:val="000000"/>
          <w:sz w:val="28"/>
        </w:rPr>
        <w:t>
      2. Мемлекеттік көрсетілетін қызмет нәтижесін беру және өтініштерді қабылдау қызмет көрсетушінің кеңсесі немесе www.egov.kz "электронды үкімет" веб-порталы (бұдан әрі - портал) арқылы жүзеге асырылады.</w:t>
      </w:r>
    </w:p>
    <w:bookmarkEnd w:id="67"/>
    <w:bookmarkStart w:name="z76" w:id="68"/>
    <w:p>
      <w:pPr>
        <w:spacing w:after="0"/>
        <w:ind w:left="0"/>
        <w:jc w:val="both"/>
      </w:pPr>
      <w:r>
        <w:rPr>
          <w:rFonts w:ascii="Times New Roman"/>
          <w:b w:val="false"/>
          <w:i w:val="false"/>
          <w:color w:val="000000"/>
          <w:sz w:val="28"/>
        </w:rPr>
        <w:t>
      3. Мемлекеттік көрсетілетін қызметтің нысаны – электрондық (ішінара автоматтандырылған) және (немесе) қағаз түрінде. Мемлекеттік қызметті көрсету нәтижесін ұсыну нысаны электрондық (қағаз) түрде.</w:t>
      </w:r>
    </w:p>
    <w:bookmarkEnd w:id="68"/>
    <w:bookmarkStart w:name="z77" w:id="69"/>
    <w:p>
      <w:pPr>
        <w:spacing w:after="0"/>
        <w:ind w:left="0"/>
        <w:jc w:val="both"/>
      </w:pPr>
      <w:r>
        <w:rPr>
          <w:rFonts w:ascii="Times New Roman"/>
          <w:b w:val="false"/>
          <w:i w:val="false"/>
          <w:color w:val="000000"/>
          <w:sz w:val="28"/>
        </w:rPr>
        <w:t xml:space="preserve">
      4. Мемлекеттік көрсетілетін қызмет нәтижесі -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 281 бұйрығымен (нормативті құқықтық актілерді мемлекеттік тіркеу Тізілімінде № 11130 тіркелді) бекітілген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 мемлекеттік көрсетілетін қызметтер стандартының (әрі қарай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bookmarkEnd w:id="69"/>
    <w:bookmarkStart w:name="z78" w:id="7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бөлімшелердің (жұмыскерлердің) іс-қимыл тәртібін сипаттау</w:t>
      </w:r>
    </w:p>
    <w:bookmarkEnd w:id="70"/>
    <w:bookmarkStart w:name="z79" w:id="71"/>
    <w:p>
      <w:pPr>
        <w:spacing w:after="0"/>
        <w:ind w:left="0"/>
        <w:jc w:val="both"/>
      </w:pPr>
      <w:r>
        <w:rPr>
          <w:rFonts w:ascii="Times New Roman"/>
          <w:b w:val="false"/>
          <w:i w:val="false"/>
          <w:color w:val="000000"/>
          <w:sz w:val="28"/>
        </w:rPr>
        <w:t xml:space="preserve">
      5. Мемлекеттік көрсетілетін қызмет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қосымшасымен бірге қызмет алушының өтініші немесе порталға сұраныс беруі мемлекеттік қызметті көрсету бойынша рәсімді (әрекетті) бастау үшін негіз болып табылады.</w:t>
      </w:r>
    </w:p>
    <w:bookmarkEnd w:id="71"/>
    <w:bookmarkStart w:name="z80" w:id="72"/>
    <w:p>
      <w:pPr>
        <w:spacing w:after="0"/>
        <w:ind w:left="0"/>
        <w:jc w:val="both"/>
      </w:pPr>
      <w:r>
        <w:rPr>
          <w:rFonts w:ascii="Times New Roman"/>
          <w:b w:val="false"/>
          <w:i w:val="false"/>
          <w:color w:val="000000"/>
          <w:sz w:val="28"/>
        </w:rPr>
        <w:t>
      6. Мемлекеттік көрсетілетін қызмет процесі құрамына енетін әрбір рәсімнің мазмұны (әрекетті), оны орындау ұзақтығы:</w:t>
      </w:r>
    </w:p>
    <w:bookmarkEnd w:id="72"/>
    <w:bookmarkStart w:name="z81" w:id="73"/>
    <w:p>
      <w:pPr>
        <w:spacing w:after="0"/>
        <w:ind w:left="0"/>
        <w:jc w:val="both"/>
      </w:pPr>
      <w:r>
        <w:rPr>
          <w:rFonts w:ascii="Times New Roman"/>
          <w:b w:val="false"/>
          <w:i w:val="false"/>
          <w:color w:val="000000"/>
          <w:sz w:val="28"/>
        </w:rPr>
        <w:t>
      1) қызмет беруші кеңсесінің маманы құжаттарды қабылдап, тіркейді, оларды қызмет беруші басшысына жолдайды – 15 минут ішінде. Нәтижесі – құжаттарды қабылдау және тіркеу, бұрыштама салу үшін қызмет берушінің басшысына жолдау;</w:t>
      </w:r>
    </w:p>
    <w:bookmarkEnd w:id="73"/>
    <w:bookmarkStart w:name="z82" w:id="74"/>
    <w:p>
      <w:pPr>
        <w:spacing w:after="0"/>
        <w:ind w:left="0"/>
        <w:jc w:val="both"/>
      </w:pPr>
      <w:r>
        <w:rPr>
          <w:rFonts w:ascii="Times New Roman"/>
          <w:b w:val="false"/>
          <w:i w:val="false"/>
          <w:color w:val="000000"/>
          <w:sz w:val="28"/>
        </w:rPr>
        <w:t>
      2) қызмет берушінің басшысы бұрыштама салады да, оны қызмет беруші бөлімінің басшысына қарастыру үшін жолдайды – 1 сағат ішінде. Нәтижесі – бұрыштама салу, қызмет беруші бөлімінің басшысы қарастыруына жолдау;</w:t>
      </w:r>
    </w:p>
    <w:bookmarkEnd w:id="74"/>
    <w:bookmarkStart w:name="z83" w:id="75"/>
    <w:p>
      <w:pPr>
        <w:spacing w:after="0"/>
        <w:ind w:left="0"/>
        <w:jc w:val="both"/>
      </w:pPr>
      <w:r>
        <w:rPr>
          <w:rFonts w:ascii="Times New Roman"/>
          <w:b w:val="false"/>
          <w:i w:val="false"/>
          <w:color w:val="000000"/>
          <w:sz w:val="28"/>
        </w:rPr>
        <w:t>
      3) қызмет беруші бөлімінің басшысы қызмет беруші бөлімінің маманын анықтайды, оған орындау үшін құжаттарды береді – 1 сағат ішінде. Нәтижесі – қызмет беруші бөлімінің маманының орындауына тапсыру;</w:t>
      </w:r>
    </w:p>
    <w:bookmarkEnd w:id="75"/>
    <w:bookmarkStart w:name="z84" w:id="76"/>
    <w:p>
      <w:pPr>
        <w:spacing w:after="0"/>
        <w:ind w:left="0"/>
        <w:jc w:val="both"/>
      </w:pPr>
      <w:r>
        <w:rPr>
          <w:rFonts w:ascii="Times New Roman"/>
          <w:b w:val="false"/>
          <w:i w:val="false"/>
          <w:color w:val="000000"/>
          <w:sz w:val="28"/>
        </w:rPr>
        <w:t>
      4) қызмет беруші бөлімінің маманы оларды толығымен тапсырылғанын 1 күнтізбелік күн ішінде қарастырады. Нәтижесі – құжаттардың толығымен ұсынылғанын тексеру;</w:t>
      </w:r>
    </w:p>
    <w:bookmarkEnd w:id="76"/>
    <w:bookmarkStart w:name="z85" w:id="77"/>
    <w:p>
      <w:pPr>
        <w:spacing w:after="0"/>
        <w:ind w:left="0"/>
        <w:jc w:val="both"/>
      </w:pPr>
      <w:r>
        <w:rPr>
          <w:rFonts w:ascii="Times New Roman"/>
          <w:b w:val="false"/>
          <w:i w:val="false"/>
          <w:color w:val="000000"/>
          <w:sz w:val="28"/>
        </w:rPr>
        <w:t>
      5) ұсынылған құжаттардың толық болмау фактісі анықталған жағдайда – 1 күнтізбелік күн ішінде одан әрі қараудан бас тарту туралы дәлелденген жауаптың жобасын дайындап, құжаттарды қызмет беруші бөлімнің басшысының қол қоюына жолдайды. Нәтижесі – одан әрі қараудан бас тарту туралы жауаптың жобасын дайындау;</w:t>
      </w:r>
    </w:p>
    <w:bookmarkEnd w:id="77"/>
    <w:bookmarkStart w:name="z86" w:id="78"/>
    <w:p>
      <w:pPr>
        <w:spacing w:after="0"/>
        <w:ind w:left="0"/>
        <w:jc w:val="both"/>
      </w:pPr>
      <w:r>
        <w:rPr>
          <w:rFonts w:ascii="Times New Roman"/>
          <w:b w:val="false"/>
          <w:i w:val="false"/>
          <w:color w:val="000000"/>
          <w:sz w:val="28"/>
        </w:rPr>
        <w:t>
      6) құжаттар толық пакетте болса, 27 күнтізбелік күн ішінде құжаттарды қарастырады, қорытынды жобасын дайындап, қызмет беруші бөлімі басшысының қол қоюына жолдайды. Нәтижесі – қорытынды жауабын дайындау;</w:t>
      </w:r>
    </w:p>
    <w:bookmarkEnd w:id="78"/>
    <w:bookmarkStart w:name="z87" w:id="79"/>
    <w:p>
      <w:pPr>
        <w:spacing w:after="0"/>
        <w:ind w:left="0"/>
        <w:jc w:val="both"/>
      </w:pPr>
      <w:r>
        <w:rPr>
          <w:rFonts w:ascii="Times New Roman"/>
          <w:b w:val="false"/>
          <w:i w:val="false"/>
          <w:color w:val="000000"/>
          <w:sz w:val="28"/>
        </w:rPr>
        <w:t>
      7) қызмет беру бөлімінің басшысы көрсетілген мемлекеттік қызметтің нәтижесін қарастырады, виза қойып, қызмет беруші басшыға қол қоюға салады – 1 сағат ішінде. Нәтижесі – виза қою, көрсетілетін мемлекеттік қызметтің нәтижесін қызмет көрсетушінің басшысына қол қоюға беру;</w:t>
      </w:r>
    </w:p>
    <w:bookmarkEnd w:id="79"/>
    <w:bookmarkStart w:name="z88" w:id="80"/>
    <w:p>
      <w:pPr>
        <w:spacing w:after="0"/>
        <w:ind w:left="0"/>
        <w:jc w:val="both"/>
      </w:pPr>
      <w:r>
        <w:rPr>
          <w:rFonts w:ascii="Times New Roman"/>
          <w:b w:val="false"/>
          <w:i w:val="false"/>
          <w:color w:val="000000"/>
          <w:sz w:val="28"/>
        </w:rPr>
        <w:t>
      8) қызмет берушінің басшысы көрсетілген мемлекеттік қызметтің нәтижесіне қол қояды, қызмет беру бөлімінің маманына жібереді - 1 сағат ішінде. Нәтижесі – көрсетілген мемлекеттік қызметтің нәтижесін қызмет беру бөлімінің маманына жіберу;</w:t>
      </w:r>
    </w:p>
    <w:bookmarkEnd w:id="80"/>
    <w:bookmarkStart w:name="z89" w:id="81"/>
    <w:p>
      <w:pPr>
        <w:spacing w:after="0"/>
        <w:ind w:left="0"/>
        <w:jc w:val="both"/>
      </w:pPr>
      <w:r>
        <w:rPr>
          <w:rFonts w:ascii="Times New Roman"/>
          <w:b w:val="false"/>
          <w:i w:val="false"/>
          <w:color w:val="000000"/>
          <w:sz w:val="28"/>
        </w:rPr>
        <w:t>
      9) қызмет беру бөлімінің маманы көрсетілген мемлекеттік қызметтің нәтижесін тіркейді және көрсетілген мемлекеттік қызметтің нәтижесін қызмет алушыға қолма қол береді, не болмаса поштамен жолдайды немесе веб-порталда орналастырады – 1 сағат ішінде. Нәтижесі – көрсетілген мемлекеттік қызметтің нәтижесін қызмет алушыға беру.</w:t>
      </w:r>
    </w:p>
    <w:bookmarkEnd w:id="81"/>
    <w:bookmarkStart w:name="z90" w:id="82"/>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(қызметкерлердің) өзара іс-қимылы тәртібінің сипаттамасы</w:t>
      </w:r>
    </w:p>
    <w:bookmarkEnd w:id="82"/>
    <w:bookmarkStart w:name="z91" w:id="83"/>
    <w:p>
      <w:pPr>
        <w:spacing w:after="0"/>
        <w:ind w:left="0"/>
        <w:jc w:val="both"/>
      </w:pPr>
      <w:r>
        <w:rPr>
          <w:rFonts w:ascii="Times New Roman"/>
          <w:b w:val="false"/>
          <w:i w:val="false"/>
          <w:color w:val="000000"/>
          <w:sz w:val="28"/>
        </w:rPr>
        <w:t>
      7. Мемлекеттік қызметті көрсету процесіне қатысатын қызмет берушінің құрылымдық бөлімшесінің (қызметкерлердің) тізбесі:</w:t>
      </w:r>
    </w:p>
    <w:bookmarkEnd w:id="83"/>
    <w:bookmarkStart w:name="z92" w:id="84"/>
    <w:p>
      <w:pPr>
        <w:spacing w:after="0"/>
        <w:ind w:left="0"/>
        <w:jc w:val="both"/>
      </w:pPr>
      <w:r>
        <w:rPr>
          <w:rFonts w:ascii="Times New Roman"/>
          <w:b w:val="false"/>
          <w:i w:val="false"/>
          <w:color w:val="000000"/>
          <w:sz w:val="28"/>
        </w:rPr>
        <w:t>
      1) қызмет беруші кеңсесінің маманы;</w:t>
      </w:r>
    </w:p>
    <w:bookmarkEnd w:id="84"/>
    <w:bookmarkStart w:name="z93" w:id="85"/>
    <w:p>
      <w:pPr>
        <w:spacing w:after="0"/>
        <w:ind w:left="0"/>
        <w:jc w:val="both"/>
      </w:pPr>
      <w:r>
        <w:rPr>
          <w:rFonts w:ascii="Times New Roman"/>
          <w:b w:val="false"/>
          <w:i w:val="false"/>
          <w:color w:val="000000"/>
          <w:sz w:val="28"/>
        </w:rPr>
        <w:t>
      2) қызмет берушінің басшысы;</w:t>
      </w:r>
    </w:p>
    <w:bookmarkEnd w:id="85"/>
    <w:bookmarkStart w:name="z94" w:id="86"/>
    <w:p>
      <w:pPr>
        <w:spacing w:after="0"/>
        <w:ind w:left="0"/>
        <w:jc w:val="both"/>
      </w:pPr>
      <w:r>
        <w:rPr>
          <w:rFonts w:ascii="Times New Roman"/>
          <w:b w:val="false"/>
          <w:i w:val="false"/>
          <w:color w:val="000000"/>
          <w:sz w:val="28"/>
        </w:rPr>
        <w:t>
      3) қызмет беруші бөлімінің басшысы;</w:t>
      </w:r>
    </w:p>
    <w:bookmarkEnd w:id="86"/>
    <w:bookmarkStart w:name="z95" w:id="87"/>
    <w:p>
      <w:pPr>
        <w:spacing w:after="0"/>
        <w:ind w:left="0"/>
        <w:jc w:val="both"/>
      </w:pPr>
      <w:r>
        <w:rPr>
          <w:rFonts w:ascii="Times New Roman"/>
          <w:b w:val="false"/>
          <w:i w:val="false"/>
          <w:color w:val="000000"/>
          <w:sz w:val="28"/>
        </w:rPr>
        <w:t>
      4) қызмет көрсетуші бөлімінің маманы.</w:t>
      </w:r>
    </w:p>
    <w:bookmarkEnd w:id="87"/>
    <w:bookmarkStart w:name="z96" w:id="88"/>
    <w:p>
      <w:pPr>
        <w:spacing w:after="0"/>
        <w:ind w:left="0"/>
        <w:jc w:val="both"/>
      </w:pPr>
      <w:r>
        <w:rPr>
          <w:rFonts w:ascii="Times New Roman"/>
          <w:b w:val="false"/>
          <w:i w:val="false"/>
          <w:color w:val="000000"/>
          <w:sz w:val="28"/>
        </w:rPr>
        <w:t>
      8. Мемлекеттік қызметті көрсету үрдісіне қатысатын қызмет берушінің құрылымдық бөлімшесінің (қызметкерлердің) әрекеттесу рәсімдерінің (әрекеттерінің) бірізділігін сипаттау:</w:t>
      </w:r>
    </w:p>
    <w:bookmarkEnd w:id="88"/>
    <w:bookmarkStart w:name="z97" w:id="89"/>
    <w:p>
      <w:pPr>
        <w:spacing w:after="0"/>
        <w:ind w:left="0"/>
        <w:jc w:val="both"/>
      </w:pPr>
      <w:r>
        <w:rPr>
          <w:rFonts w:ascii="Times New Roman"/>
          <w:b w:val="false"/>
          <w:i w:val="false"/>
          <w:color w:val="000000"/>
          <w:sz w:val="28"/>
        </w:rPr>
        <w:t>
      1) қызмет беруші кеңсесінің маманы құжаттарды қабылдау және тіркеуді жүзеге асырады, артынан оларды қызмет берушінің басшысына жібереді;</w:t>
      </w:r>
    </w:p>
    <w:bookmarkEnd w:id="89"/>
    <w:bookmarkStart w:name="z98" w:id="90"/>
    <w:p>
      <w:pPr>
        <w:spacing w:after="0"/>
        <w:ind w:left="0"/>
        <w:jc w:val="both"/>
      </w:pPr>
      <w:r>
        <w:rPr>
          <w:rFonts w:ascii="Times New Roman"/>
          <w:b w:val="false"/>
          <w:i w:val="false"/>
          <w:color w:val="000000"/>
          <w:sz w:val="28"/>
        </w:rPr>
        <w:t>
      2) қызмет берушінің басшысы бұрыштама жазып, оны қызмет беруші бөлімінің басшысына қарастыруына жібереді;</w:t>
      </w:r>
    </w:p>
    <w:bookmarkEnd w:id="90"/>
    <w:bookmarkStart w:name="z99" w:id="91"/>
    <w:p>
      <w:pPr>
        <w:spacing w:after="0"/>
        <w:ind w:left="0"/>
        <w:jc w:val="both"/>
      </w:pPr>
      <w:r>
        <w:rPr>
          <w:rFonts w:ascii="Times New Roman"/>
          <w:b w:val="false"/>
          <w:i w:val="false"/>
          <w:color w:val="000000"/>
          <w:sz w:val="28"/>
        </w:rPr>
        <w:t>
      3) қызмет беруші бөлімнің басшысы қызмет беруші бөлімінің маманын анықтап, оған орындау үшін құжаттарды береді;</w:t>
      </w:r>
    </w:p>
    <w:bookmarkEnd w:id="91"/>
    <w:bookmarkStart w:name="z100" w:id="92"/>
    <w:p>
      <w:pPr>
        <w:spacing w:after="0"/>
        <w:ind w:left="0"/>
        <w:jc w:val="both"/>
      </w:pPr>
      <w:r>
        <w:rPr>
          <w:rFonts w:ascii="Times New Roman"/>
          <w:b w:val="false"/>
          <w:i w:val="false"/>
          <w:color w:val="000000"/>
          <w:sz w:val="28"/>
        </w:rPr>
        <w:t>
      4) қызмет беруші бөлімінің маманы олардың толықтығын қарайды;</w:t>
      </w:r>
    </w:p>
    <w:bookmarkEnd w:id="92"/>
    <w:bookmarkStart w:name="z101" w:id="93"/>
    <w:p>
      <w:pPr>
        <w:spacing w:after="0"/>
        <w:ind w:left="0"/>
        <w:jc w:val="both"/>
      </w:pPr>
      <w:r>
        <w:rPr>
          <w:rFonts w:ascii="Times New Roman"/>
          <w:b w:val="false"/>
          <w:i w:val="false"/>
          <w:color w:val="000000"/>
          <w:sz w:val="28"/>
        </w:rPr>
        <w:t>
      5) құжаттар пакеті толық болған жағдайда 27 күнтізбелік күн ішінде құжаттарды қарастырады, қорытынды жобасын дайындайды, қызмет беруші бөлім басшысының қолын қойып жолдайды;</w:t>
      </w:r>
    </w:p>
    <w:bookmarkEnd w:id="93"/>
    <w:bookmarkStart w:name="z102" w:id="94"/>
    <w:p>
      <w:pPr>
        <w:spacing w:after="0"/>
        <w:ind w:left="0"/>
        <w:jc w:val="both"/>
      </w:pPr>
      <w:r>
        <w:rPr>
          <w:rFonts w:ascii="Times New Roman"/>
          <w:b w:val="false"/>
          <w:i w:val="false"/>
          <w:color w:val="000000"/>
          <w:sz w:val="28"/>
        </w:rPr>
        <w:t>
      6) қызмет беруші бөлімінің басшысы көрсетілген мемлекеттік қызметтің нәтижесін қарастырады, бұрыштама қойып, қызмет беруші басшысына қол қоюға жібереді;</w:t>
      </w:r>
    </w:p>
    <w:bookmarkEnd w:id="94"/>
    <w:bookmarkStart w:name="z103" w:id="95"/>
    <w:p>
      <w:pPr>
        <w:spacing w:after="0"/>
        <w:ind w:left="0"/>
        <w:jc w:val="both"/>
      </w:pPr>
      <w:r>
        <w:rPr>
          <w:rFonts w:ascii="Times New Roman"/>
          <w:b w:val="false"/>
          <w:i w:val="false"/>
          <w:color w:val="000000"/>
          <w:sz w:val="28"/>
        </w:rPr>
        <w:t>
      7) қызмет беруші басшы көрсетілген мемлекеттік қызметтің нәтижесіне қол қойып, оны қызмет беруші бөлімнің маманына береді;</w:t>
      </w:r>
    </w:p>
    <w:bookmarkEnd w:id="95"/>
    <w:bookmarkStart w:name="z104" w:id="96"/>
    <w:p>
      <w:pPr>
        <w:spacing w:after="0"/>
        <w:ind w:left="0"/>
        <w:jc w:val="both"/>
      </w:pPr>
      <w:r>
        <w:rPr>
          <w:rFonts w:ascii="Times New Roman"/>
          <w:b w:val="false"/>
          <w:i w:val="false"/>
          <w:color w:val="000000"/>
          <w:sz w:val="28"/>
        </w:rPr>
        <w:t>
      8) қызмет беруші бөлімнің маманы көрсетілген мемлекеттік қызметтің нәтижесін тіркеу үшін қызмет беруші кеңсесіне жолдайды;</w:t>
      </w:r>
    </w:p>
    <w:bookmarkEnd w:id="96"/>
    <w:bookmarkStart w:name="z105" w:id="97"/>
    <w:p>
      <w:pPr>
        <w:spacing w:after="0"/>
        <w:ind w:left="0"/>
        <w:jc w:val="both"/>
      </w:pPr>
      <w:r>
        <w:rPr>
          <w:rFonts w:ascii="Times New Roman"/>
          <w:b w:val="false"/>
          <w:i w:val="false"/>
          <w:color w:val="000000"/>
          <w:sz w:val="28"/>
        </w:rPr>
        <w:t>
      9) қызмет беруші бөлімнің маманы тіркеп, көрсетілген мемлекеттік қызметтің нәтижесін қызмет алушыға қолма қол береді, не болмаса поштамен жолдайды немесе веб-порталда орналастырады.</w:t>
      </w:r>
    </w:p>
    <w:bookmarkEnd w:id="97"/>
    <w:bookmarkStart w:name="z106" w:id="98"/>
    <w:p>
      <w:pPr>
        <w:spacing w:after="0"/>
        <w:ind w:left="0"/>
        <w:jc w:val="left"/>
      </w:pPr>
      <w:r>
        <w:rPr>
          <w:rFonts w:ascii="Times New Roman"/>
          <w:b/>
          <w:i w:val="false"/>
          <w:color w:val="000000"/>
        </w:rPr>
        <w:t xml:space="preserve"> 4. Халыққа қызмет көрсету орталығымен және (немесе) басқа да көрсетілетін қызмет берушілермен өзара іс-қимыл тәртібін, сондай-ақ мемлекеттік қызметті көрсету процесінде ақпараттық жүйелерді пайдалану тәртібін сипаттау</w:t>
      </w:r>
    </w:p>
    <w:bookmarkEnd w:id="98"/>
    <w:bookmarkStart w:name="z107" w:id="99"/>
    <w:p>
      <w:pPr>
        <w:spacing w:after="0"/>
        <w:ind w:left="0"/>
        <w:jc w:val="both"/>
      </w:pPr>
      <w:r>
        <w:rPr>
          <w:rFonts w:ascii="Times New Roman"/>
          <w:b w:val="false"/>
          <w:i w:val="false"/>
          <w:color w:val="000000"/>
          <w:sz w:val="28"/>
        </w:rPr>
        <w:t>
      9. Портал арқылы мемлекеттік қызмет көрсету кезінде қызмет беруші өтініші мен рәсімінің (әрекетінің) бірізділігін сипаттау:</w:t>
      </w:r>
    </w:p>
    <w:bookmarkEnd w:id="99"/>
    <w:bookmarkStart w:name="z108" w:id="100"/>
    <w:p>
      <w:pPr>
        <w:spacing w:after="0"/>
        <w:ind w:left="0"/>
        <w:jc w:val="both"/>
      </w:pPr>
      <w:r>
        <w:rPr>
          <w:rFonts w:ascii="Times New Roman"/>
          <w:b w:val="false"/>
          <w:i w:val="false"/>
          <w:color w:val="000000"/>
          <w:sz w:val="28"/>
        </w:rPr>
        <w:t>
      1) 1 процесс – қызмет беруші кеңсесі маманының мемлекеттік көрсетілетін қызметтке арналған "Е-лицензиялау" мемлекеттік мәліметтер базасының ақпараттық жүйесіне (бұдан әрі – ММБ АЖ) логин мен парольді енгізуі (қуаттау үрдісі);</w:t>
      </w:r>
    </w:p>
    <w:bookmarkEnd w:id="100"/>
    <w:bookmarkStart w:name="z109" w:id="101"/>
    <w:p>
      <w:pPr>
        <w:spacing w:after="0"/>
        <w:ind w:left="0"/>
        <w:jc w:val="both"/>
      </w:pPr>
      <w:r>
        <w:rPr>
          <w:rFonts w:ascii="Times New Roman"/>
          <w:b w:val="false"/>
          <w:i w:val="false"/>
          <w:color w:val="000000"/>
          <w:sz w:val="28"/>
        </w:rPr>
        <w:t>
      2) 1 шарт – "Е-лицензиялау" ММБ АЖ - де логин мен пароль арқылы қызмет беруші кеңсесінің маманы тіркегені туралы мәліметтердің дұрыстығын тексеру;</w:t>
      </w:r>
    </w:p>
    <w:bookmarkEnd w:id="101"/>
    <w:bookmarkStart w:name="z110" w:id="102"/>
    <w:p>
      <w:pPr>
        <w:spacing w:after="0"/>
        <w:ind w:left="0"/>
        <w:jc w:val="both"/>
      </w:pPr>
      <w:r>
        <w:rPr>
          <w:rFonts w:ascii="Times New Roman"/>
          <w:b w:val="false"/>
          <w:i w:val="false"/>
          <w:color w:val="000000"/>
          <w:sz w:val="28"/>
        </w:rPr>
        <w:t>
      3) 2 процесс – "Е-лицензиялау" ММБ АЖ – де қызмет беруші кеңсесі маманының мәліметтердегі орын алған бұзушылықтарға байланысты қуаттаудан бас тарту туралы хабарламаны қалыптастыру;</w:t>
      </w:r>
    </w:p>
    <w:bookmarkEnd w:id="102"/>
    <w:bookmarkStart w:name="z111" w:id="103"/>
    <w:p>
      <w:pPr>
        <w:spacing w:after="0"/>
        <w:ind w:left="0"/>
        <w:jc w:val="both"/>
      </w:pPr>
      <w:r>
        <w:rPr>
          <w:rFonts w:ascii="Times New Roman"/>
          <w:b w:val="false"/>
          <w:i w:val="false"/>
          <w:color w:val="000000"/>
          <w:sz w:val="28"/>
        </w:rPr>
        <w:t>
      4) 3 процесс – осы регламентте көрсетілген қызметті қызмет беруші кеңсесі маманының таңдауы, қызметті көрсетудің сұраныс нысанын экранға шығару және қызметті алушының мәліметтерін қызмет беруші кеңсесі маманының енгізуі;</w:t>
      </w:r>
    </w:p>
    <w:bookmarkEnd w:id="103"/>
    <w:bookmarkStart w:name="z112" w:id="104"/>
    <w:p>
      <w:pPr>
        <w:spacing w:after="0"/>
        <w:ind w:left="0"/>
        <w:jc w:val="both"/>
      </w:pPr>
      <w:r>
        <w:rPr>
          <w:rFonts w:ascii="Times New Roman"/>
          <w:b w:val="false"/>
          <w:i w:val="false"/>
          <w:color w:val="000000"/>
          <w:sz w:val="28"/>
        </w:rPr>
        <w:t>
      5) 2 шарт – заңды тұлғалардың мемлекеттік мәліметтер базасында (бұдан әрі – ЗТ ММБ) қызмет алушының мәліметтерінің болуын тексеру;</w:t>
      </w:r>
    </w:p>
    <w:bookmarkEnd w:id="104"/>
    <w:bookmarkStart w:name="z113" w:id="105"/>
    <w:p>
      <w:pPr>
        <w:spacing w:after="0"/>
        <w:ind w:left="0"/>
        <w:jc w:val="both"/>
      </w:pPr>
      <w:r>
        <w:rPr>
          <w:rFonts w:ascii="Times New Roman"/>
          <w:b w:val="false"/>
          <w:i w:val="false"/>
          <w:color w:val="000000"/>
          <w:sz w:val="28"/>
        </w:rPr>
        <w:t>
      6) 4 процесс – ЗТ ММБ қызметті алушының мәліметтерінің болмауына байланысты мәліметтерді алудың мүмкін еместігі туралы хабарламаны қалыптастыру;</w:t>
      </w:r>
    </w:p>
    <w:bookmarkEnd w:id="105"/>
    <w:bookmarkStart w:name="z114" w:id="106"/>
    <w:p>
      <w:pPr>
        <w:spacing w:after="0"/>
        <w:ind w:left="0"/>
        <w:jc w:val="both"/>
      </w:pPr>
      <w:r>
        <w:rPr>
          <w:rFonts w:ascii="Times New Roman"/>
          <w:b w:val="false"/>
          <w:i w:val="false"/>
          <w:color w:val="000000"/>
          <w:sz w:val="28"/>
        </w:rPr>
        <w:t>
      7) 5 процесс – қағаз нысанында құжаттардың болуы туралы белгілеу бөлігінде сұранысты толтыру және қызмет беруші кеңсесі маманының қызмет алушының тапсырған қажетті құжаттарын сканерлеу мен оларды сұраныс нысанына бекіту;</w:t>
      </w:r>
    </w:p>
    <w:bookmarkEnd w:id="106"/>
    <w:bookmarkStart w:name="z115" w:id="107"/>
    <w:p>
      <w:pPr>
        <w:spacing w:after="0"/>
        <w:ind w:left="0"/>
        <w:jc w:val="both"/>
      </w:pPr>
      <w:r>
        <w:rPr>
          <w:rFonts w:ascii="Times New Roman"/>
          <w:b w:val="false"/>
          <w:i w:val="false"/>
          <w:color w:val="000000"/>
          <w:sz w:val="28"/>
        </w:rPr>
        <w:t>
      8) 6 процесс – "Е-лицензиялау" ММБ АЖ сұраныстарды тіркеу және "Е-лицензиялау" ММБ АЖ қызметтерді өңдеу;</w:t>
      </w:r>
    </w:p>
    <w:bookmarkEnd w:id="107"/>
    <w:bookmarkStart w:name="z116" w:id="108"/>
    <w:p>
      <w:pPr>
        <w:spacing w:after="0"/>
        <w:ind w:left="0"/>
        <w:jc w:val="both"/>
      </w:pPr>
      <w:r>
        <w:rPr>
          <w:rFonts w:ascii="Times New Roman"/>
          <w:b w:val="false"/>
          <w:i w:val="false"/>
          <w:color w:val="000000"/>
          <w:sz w:val="28"/>
        </w:rPr>
        <w:t>
      9) 3 шарт – қызмет берушінің паспортты беруге арналған қызметті алушылардың талаптары мен негіздерінің сәйкестігін тексеру;</w:t>
      </w:r>
    </w:p>
    <w:bookmarkEnd w:id="108"/>
    <w:bookmarkStart w:name="z117" w:id="109"/>
    <w:p>
      <w:pPr>
        <w:spacing w:after="0"/>
        <w:ind w:left="0"/>
        <w:jc w:val="both"/>
      </w:pPr>
      <w:r>
        <w:rPr>
          <w:rFonts w:ascii="Times New Roman"/>
          <w:b w:val="false"/>
          <w:i w:val="false"/>
          <w:color w:val="000000"/>
          <w:sz w:val="28"/>
        </w:rPr>
        <w:t>
      10) 7 процесс – "Е-лицензиялау" ММБ АЖ қызметті алушының мәліметтерінде орын алған бұзушылықтарға байланысты сұралған қызметтен бас тарту туралы хабарламаны қалыптастыру;</w:t>
      </w:r>
    </w:p>
    <w:bookmarkEnd w:id="109"/>
    <w:bookmarkStart w:name="z118" w:id="110"/>
    <w:p>
      <w:pPr>
        <w:spacing w:after="0"/>
        <w:ind w:left="0"/>
        <w:jc w:val="both"/>
      </w:pPr>
      <w:r>
        <w:rPr>
          <w:rFonts w:ascii="Times New Roman"/>
          <w:b w:val="false"/>
          <w:i w:val="false"/>
          <w:color w:val="000000"/>
          <w:sz w:val="28"/>
        </w:rPr>
        <w:t>
      11) 8 процесс – қызметті алушының "Е-лицензиялау" ММБ АЖ қалыптасқан қорытындысын (электронды лицензия) алуы. Электронды құжат қызмет берушінің уәкілетті тұлғасының электронды қолтаңбасын қолдана отырып қалыптасады.</w:t>
      </w:r>
    </w:p>
    <w:bookmarkEnd w:id="110"/>
    <w:bookmarkStart w:name="z119" w:id="111"/>
    <w:p>
      <w:pPr>
        <w:spacing w:after="0"/>
        <w:ind w:left="0"/>
        <w:jc w:val="both"/>
      </w:pPr>
      <w:r>
        <w:rPr>
          <w:rFonts w:ascii="Times New Roman"/>
          <w:b w:val="false"/>
          <w:i w:val="false"/>
          <w:color w:val="000000"/>
          <w:sz w:val="28"/>
        </w:rPr>
        <w:t xml:space="preserve">
      Портал арқылы ақпараттық жүйелердің функционалды әрекеттесуінің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w:t>
      </w:r>
    </w:p>
    <w:bookmarkEnd w:id="111"/>
    <w:bookmarkStart w:name="z120" w:id="112"/>
    <w:p>
      <w:pPr>
        <w:spacing w:after="0"/>
        <w:ind w:left="0"/>
        <w:jc w:val="both"/>
      </w:pPr>
      <w:r>
        <w:rPr>
          <w:rFonts w:ascii="Times New Roman"/>
          <w:b w:val="false"/>
          <w:i w:val="false"/>
          <w:color w:val="000000"/>
          <w:sz w:val="28"/>
        </w:rPr>
        <w:t xml:space="preserve">
      10. Мемлекеттік қызметті көрсету үдерісінде үрдістердің (әрекеттердің) бірізділігі, қызмет берушінің құрылымдық бөлімшелерінің (қызметкерлердің) әрекеттесуі осы регламентке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көрсетілетін қызметтің бизнес-үдеріс анықтамасында көрсетілген.</w:t>
      </w:r>
    </w:p>
    <w:bookmarkEnd w:id="112"/>
    <w:tbl>
      <w:tblPr>
        <w:tblW w:w="0" w:type="auto"/>
        <w:tblCellSpacing w:w="0" w:type="auto"/>
        <w:tblBorders>
          <w:top w:val="none"/>
          <w:left w:val="none"/>
          <w:bottom w:val="none"/>
          <w:right w:val="none"/>
          <w:insideH w:val="none"/>
          <w:insideV w:val="none"/>
        </w:tblBorders>
      </w:tblPr>
      <w:tblGrid>
        <w:gridCol w:w="286"/>
        <w:gridCol w:w="12014"/>
      </w:tblGrid>
      <w:tr>
        <w:trPr>
          <w:trHeight w:val="30" w:hRule="atLeast"/>
        </w:trPr>
        <w:tc>
          <w:tcPr>
            <w:tcW w:w="2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4" w:type="dxa"/>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"110 кВ және одан төмен, 220 кВ және одан жоғары</w:t>
            </w:r>
            <w:r>
              <w:br/>
            </w:r>
            <w:r>
              <w:rPr>
                <w:rFonts w:ascii="Times New Roman"/>
                <w:b w:val="false"/>
                <w:i w:val="false"/>
                <w:color w:val="000000"/>
                <w:sz w:val="20"/>
              </w:rPr>
              <w:t>
объектілер үшін қайталанатын (шунтталатын)</w:t>
            </w:r>
            <w:r>
              <w:br/>
            </w:r>
            <w:r>
              <w:rPr>
                <w:rFonts w:ascii="Times New Roman"/>
                <w:b w:val="false"/>
                <w:i w:val="false"/>
                <w:color w:val="000000"/>
                <w:sz w:val="20"/>
              </w:rPr>
              <w:t>
электр беру желілері мен қосалқы станцияларды</w:t>
            </w:r>
            <w:r>
              <w:br/>
            </w:r>
            <w:r>
              <w:rPr>
                <w:rFonts w:ascii="Times New Roman"/>
                <w:b w:val="false"/>
                <w:i w:val="false"/>
                <w:color w:val="000000"/>
                <w:sz w:val="20"/>
              </w:rPr>
              <w:t>
салудың техникалық орындылығы туралы</w:t>
            </w:r>
            <w:r>
              <w:br/>
            </w:r>
            <w:r>
              <w:rPr>
                <w:rFonts w:ascii="Times New Roman"/>
                <w:b w:val="false"/>
                <w:i w:val="false"/>
                <w:color w:val="000000"/>
                <w:sz w:val="20"/>
              </w:rPr>
              <w:t>
қорытынды беру" мемлекеттік көрсетілетін</w:t>
            </w:r>
            <w:r>
              <w:br/>
            </w:r>
            <w:r>
              <w:rPr>
                <w:rFonts w:ascii="Times New Roman"/>
                <w:b w:val="false"/>
                <w:i w:val="false"/>
                <w:color w:val="000000"/>
                <w:sz w:val="20"/>
              </w:rPr>
              <w:t>
қызмет регламентіне 1-қосымша</w:t>
            </w:r>
          </w:p>
          <w:bookmarkEnd w:id="113"/>
        </w:tc>
      </w:tr>
    </w:tbl>
    <w:bookmarkStart w:name="z122" w:id="114"/>
    <w:p>
      <w:pPr>
        <w:spacing w:after="0"/>
        <w:ind w:left="0"/>
        <w:jc w:val="left"/>
      </w:pPr>
      <w:r>
        <w:rPr>
          <w:rFonts w:ascii="Times New Roman"/>
          <w:b/>
          <w:i w:val="false"/>
          <w:color w:val="000000"/>
        </w:rPr>
        <w:t xml:space="preserve"> Қызмет көрсетуші кеңсесі арқылы мемлекеттік қызметті көрсету барысында бизнес-процестердің анықтамалығы</w:t>
      </w:r>
    </w:p>
    <w:bookmarkEnd w:id="114"/>
    <w:bookmarkStart w:name="z123" w:id="115"/>
    <w:p>
      <w:pPr>
        <w:spacing w:after="0"/>
        <w:ind w:left="0"/>
        <w:jc w:val="left"/>
      </w:pPr>
    </w:p>
    <w:bookmarkEnd w:id="115"/>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62400"/>
                    </a:xfrm>
                    <a:prstGeom prst="rect">
                      <a:avLst/>
                    </a:prstGeom>
                  </pic:spPr>
                </pic:pic>
              </a:graphicData>
            </a:graphic>
          </wp:inline>
        </w:drawing>
      </w:r>
    </w:p>
    <w:p>
      <w:pPr>
        <w:spacing w:after="0"/>
        <w:ind w:left="0"/>
        <w:jc w:val="left"/>
      </w:pPr>
      <w:r>
        <w:br/>
      </w:r>
    </w:p>
    <w:bookmarkStart w:name="z124" w:id="116"/>
    <w:p>
      <w:pPr>
        <w:spacing w:after="0"/>
        <w:ind w:left="0"/>
        <w:jc w:val="left"/>
      </w:pPr>
      <w:r>
        <w:rPr>
          <w:rFonts w:ascii="Times New Roman"/>
          <w:b/>
          <w:i w:val="false"/>
          <w:color w:val="000000"/>
        </w:rPr>
        <w:t xml:space="preserve"> Портал арқылы мемлекеттік қызметті көрсету барысында</w:t>
      </w:r>
    </w:p>
    <w:bookmarkEnd w:id="116"/>
    <w:bookmarkStart w:name="z125" w:id="117"/>
    <w:p>
      <w:pPr>
        <w:spacing w:after="0"/>
        <w:ind w:left="0"/>
        <w:jc w:val="left"/>
      </w:pPr>
    </w:p>
    <w:bookmarkEnd w:id="117"/>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876800"/>
                    </a:xfrm>
                    <a:prstGeom prst="rect">
                      <a:avLst/>
                    </a:prstGeom>
                  </pic:spPr>
                </pic:pic>
              </a:graphicData>
            </a:graphic>
          </wp:inline>
        </w:drawing>
      </w:r>
    </w:p>
    <w:p>
      <w:pPr>
        <w:spacing w:after="0"/>
        <w:ind w:left="0"/>
        <w:jc w:val="left"/>
      </w:pPr>
      <w:r>
        <w:br/>
      </w:r>
    </w:p>
    <w:bookmarkStart w:name="z126" w:id="118"/>
    <w:p>
      <w:pPr>
        <w:spacing w:after="0"/>
        <w:ind w:left="0"/>
        <w:jc w:val="left"/>
      </w:pPr>
    </w:p>
    <w:bookmarkEnd w:id="118"/>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35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