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500b88" w14:textId="d500b8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"Жезқазған қаласының дене шынықтыру және спорт бөлімі"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Жезқазған қаласы әкімдігінің 2015 жылғы 25 ақпандағы № 05/18 қаулысы. Қарағанды облысының Әділет департаментінде 2015 жылғы 31 наурызда № 3087 болып тіркелді. Күші жойылды - Қарағанды облысы Жезқазған қаласы әкімдігінің 2016 жылғы 20 желтоқсандағы № 35/14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Қарағанды облысы Жезқазған қаласы әкімдігінің 20.12.2016 </w:t>
      </w:r>
      <w:r>
        <w:rPr>
          <w:rFonts w:ascii="Times New Roman"/>
          <w:b w:val="false"/>
          <w:i w:val="false"/>
          <w:color w:val="ff0000"/>
          <w:sz w:val="28"/>
        </w:rPr>
        <w:t>№ 35/14</w:t>
      </w:r>
      <w:r>
        <w:rPr>
          <w:rFonts w:ascii="Times New Roman"/>
          <w:b w:val="false"/>
          <w:i w:val="false"/>
          <w:color w:val="ff0000"/>
          <w:sz w:val="28"/>
        </w:rPr>
        <w:t xml:space="preserve"> (алғашқы ресми жарияланған күннен бастап қолданысқа енгізіледі) қаулысымен.</w:t>
      </w:r>
      <w:r>
        <w:br/>
      </w:r>
      <w:r>
        <w:rPr>
          <w:rFonts w:ascii="Times New Roman"/>
          <w:b w:val="false"/>
          <w:i w:val="false"/>
          <w:color w:val="000000"/>
          <w:sz w:val="28"/>
        </w:rPr>
        <w:t>
</w:t>
      </w:r>
      <w:r>
        <w:rPr>
          <w:rFonts w:ascii="Times New Roman"/>
          <w:b w:val="false"/>
          <w:i w:val="false"/>
          <w:color w:val="ff0000"/>
          <w:sz w:val="28"/>
        </w:rPr>
        <w:t>      РҚАО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 xml:space="preserve"> Заңына </w:t>
      </w:r>
      <w:r>
        <w:rPr>
          <w:rFonts w:ascii="Times New Roman"/>
          <w:b w:val="false"/>
          <w:i w:val="false"/>
          <w:color w:val="000000"/>
          <w:sz w:val="28"/>
        </w:rPr>
        <w:t xml:space="preserve">және Қазақстан Республикасы Президентінің 2012 жылғы 29 қазандағы "Қазақстан Республикасы мемлекеттік органның үлгі Ережесін бекіту туралы" № 410 </w:t>
      </w:r>
      <w:r>
        <w:rPr>
          <w:rFonts w:ascii="Times New Roman"/>
          <w:b w:val="false"/>
          <w:i w:val="false"/>
          <w:color w:val="000000"/>
          <w:sz w:val="28"/>
        </w:rPr>
        <w:t xml:space="preserve"> Жарлығына </w:t>
      </w:r>
      <w:r>
        <w:rPr>
          <w:rFonts w:ascii="Times New Roman"/>
          <w:b w:val="false"/>
          <w:i w:val="false"/>
          <w:color w:val="000000"/>
          <w:sz w:val="28"/>
        </w:rPr>
        <w:t xml:space="preserve">сәйкес, Жезқазған қаласының әкімдігі </w:t>
      </w:r>
      <w:r>
        <w:rPr>
          <w:rFonts w:ascii="Times New Roman"/>
          <w:b/>
          <w:i w:val="false"/>
          <w:color w:val="000000"/>
          <w:sz w:val="28"/>
        </w:rPr>
        <w:t>ҚАУЛЫ ЕТЕДІ:</w:t>
      </w:r>
      <w:r>
        <w:br/>
      </w:r>
      <w:r>
        <w:rPr>
          <w:rFonts w:ascii="Times New Roman"/>
          <w:b w:val="false"/>
          <w:i w:val="false"/>
          <w:color w:val="000000"/>
          <w:sz w:val="28"/>
        </w:rPr>
        <w:t xml:space="preserve">
      1. </w:t>
      </w:r>
      <w:r>
        <w:rPr>
          <w:rFonts w:ascii="Times New Roman"/>
          <w:b w:val="false"/>
          <w:i w:val="false"/>
          <w:color w:val="000000"/>
          <w:sz w:val="28"/>
        </w:rPr>
        <w:t>Қоса берілген "Жезқазған қаласының дене шынықтыру және спорт бөлімі" мемлекеттік мекемесінің Ережесі бекітілсін.</w:t>
      </w:r>
      <w:r>
        <w:br/>
      </w:r>
      <w:r>
        <w:rPr>
          <w:rFonts w:ascii="Times New Roman"/>
          <w:b w:val="false"/>
          <w:i w:val="false"/>
          <w:color w:val="000000"/>
          <w:sz w:val="28"/>
        </w:rPr>
        <w:t xml:space="preserve">
      2. </w:t>
      </w:r>
      <w:r>
        <w:rPr>
          <w:rFonts w:ascii="Times New Roman"/>
          <w:b w:val="false"/>
          <w:i w:val="false"/>
          <w:color w:val="000000"/>
          <w:sz w:val="28"/>
        </w:rPr>
        <w:t>Осы қаулының орындалуын бақылау Жезқазған қаласы әкімінің орынбасары З.Д. Ақылбековаға жүктелсін.</w:t>
      </w:r>
      <w:r>
        <w:br/>
      </w:r>
      <w:r>
        <w:rPr>
          <w:rFonts w:ascii="Times New Roman"/>
          <w:b w:val="false"/>
          <w:i w:val="false"/>
          <w:color w:val="000000"/>
          <w:sz w:val="28"/>
        </w:rPr>
        <w:t xml:space="preserve">
      3. </w:t>
      </w:r>
      <w:r>
        <w:rPr>
          <w:rFonts w:ascii="Times New Roman"/>
          <w:b w:val="false"/>
          <w:i w:val="false"/>
          <w:color w:val="000000"/>
          <w:sz w:val="28"/>
        </w:rPr>
        <w:t>Осы қаулы ресми жарияланған күннен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Жезқазған қаласының әкімі</w:t>
            </w:r>
            <w:r>
              <w:br/>
            </w:r>
            <w:r>
              <w:rPr>
                <w:rFonts w:ascii="Times New Roman"/>
                <w:b w:val="false"/>
                <w:i w:val="false"/>
                <w:color w:val="000000"/>
                <w:sz w:val="20"/>
              </w:rPr>
              <w:t>
</w:t>
            </w:r>
          </w:p>
        </w:tc>
        <w:tc>
          <w:tcPr>
            <w:tcW w:w="615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 Ахметов</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695"/>
        <w:gridCol w:w="11605"/>
      </w:tblGrid>
      <w:tr>
        <w:trPr>
          <w:trHeight w:val="30" w:hRule="atLeast"/>
        </w:trPr>
        <w:tc>
          <w:tcPr>
            <w:tcW w:w="69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0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Жезқазған қаласы әкімдігінің</w:t>
            </w:r>
            <w:r>
              <w:br/>
            </w:r>
            <w:r>
              <w:rPr>
                <w:rFonts w:ascii="Times New Roman"/>
                <w:b w:val="false"/>
                <w:i w:val="false"/>
                <w:color w:val="000000"/>
                <w:sz w:val="20"/>
              </w:rPr>
              <w:t>
2015 жылғы 25 ақпандағы № 05/18</w:t>
            </w:r>
            <w:r>
              <w:br/>
            </w:r>
            <w:r>
              <w:rPr>
                <w:rFonts w:ascii="Times New Roman"/>
                <w:b w:val="false"/>
                <w:i w:val="false"/>
                <w:color w:val="000000"/>
                <w:sz w:val="20"/>
              </w:rPr>
              <w:t>
қаулысымен бекітілген</w:t>
            </w:r>
            <w:r>
              <w:br/>
            </w:r>
            <w:r>
              <w:rPr>
                <w:rFonts w:ascii="Times New Roman"/>
                <w:b w:val="false"/>
                <w:i w:val="false"/>
                <w:color w:val="000000"/>
                <w:sz w:val="20"/>
              </w:rPr>
              <w:t>
</w:t>
            </w:r>
          </w:p>
        </w:tc>
      </w:tr>
    </w:tbl>
    <w:bookmarkStart w:name="z9" w:id="0"/>
    <w:p>
      <w:pPr>
        <w:spacing w:after="0"/>
        <w:ind w:left="0"/>
        <w:jc w:val="left"/>
      </w:pPr>
      <w:r>
        <w:rPr>
          <w:rFonts w:ascii="Times New Roman"/>
          <w:b/>
          <w:i w:val="false"/>
          <w:color w:val="000000"/>
        </w:rPr>
        <w:t xml:space="preserve"> "Жезқазған қаласының дене шынықтыру және спорт бөлімі" мемлекеттік мекемесінің ережесі</w:t>
      </w:r>
      <w:r>
        <w:br/>
      </w:r>
      <w:r>
        <w:rPr>
          <w:rFonts w:ascii="Times New Roman"/>
          <w:b/>
          <w:i w:val="false"/>
          <w:color w:val="000000"/>
        </w:rPr>
        <w:t>1. Жалпы ережелер</w:t>
      </w:r>
    </w:p>
    <w:bookmarkEnd w:id="0"/>
    <w:p>
      <w:pPr>
        <w:spacing w:after="0"/>
        <w:ind w:left="0"/>
        <w:jc w:val="left"/>
      </w:pPr>
      <w:r>
        <w:rPr>
          <w:rFonts w:ascii="Times New Roman"/>
          <w:b w:val="false"/>
          <w:i w:val="false"/>
          <w:color w:val="000000"/>
          <w:sz w:val="28"/>
        </w:rPr>
        <w:t xml:space="preserve">      1. </w:t>
      </w:r>
      <w:r>
        <w:rPr>
          <w:rFonts w:ascii="Times New Roman"/>
          <w:b w:val="false"/>
          <w:i w:val="false"/>
          <w:color w:val="000000"/>
          <w:sz w:val="28"/>
        </w:rPr>
        <w:t>"Жезқазған қаласының дене шынықтыру және спорт бөлімі" мемлекеттік мекемесі дене шынықтыру және спорт саласында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xml:space="preserve">
      2. </w:t>
      </w:r>
      <w:r>
        <w:rPr>
          <w:rFonts w:ascii="Times New Roman"/>
          <w:b w:val="false"/>
          <w:i w:val="false"/>
          <w:color w:val="000000"/>
          <w:sz w:val="28"/>
        </w:rPr>
        <w:t xml:space="preserve">"Жезқазған қаласының дене шынықтыру және спорт бөлімі" мемлекеттік мекемесі өз қызметін Қазақстан Республикасының </w:t>
      </w:r>
      <w:r>
        <w:rPr>
          <w:rFonts w:ascii="Times New Roman"/>
          <w:b w:val="false"/>
          <w:i w:val="false"/>
          <w:color w:val="000000"/>
          <w:sz w:val="28"/>
        </w:rPr>
        <w:t xml:space="preserve"> Конституциясы </w:t>
      </w:r>
      <w:r>
        <w:rPr>
          <w:rFonts w:ascii="Times New Roman"/>
          <w:b w:val="false"/>
          <w:i w:val="false"/>
          <w:color w:val="000000"/>
          <w:sz w:val="28"/>
        </w:rPr>
        <w:t xml:space="preserve">және заңдарына, Қазақстан Республикасы Президенті мен Үкіметінің актілеріне, өзге де нормативтік құқықтық актілерге, сондай - ақ осы Ережеге сәйкес жүзеге асырады. </w:t>
      </w:r>
      <w:r>
        <w:br/>
      </w:r>
      <w:r>
        <w:rPr>
          <w:rFonts w:ascii="Times New Roman"/>
          <w:b w:val="false"/>
          <w:i w:val="false"/>
          <w:color w:val="000000"/>
          <w:sz w:val="28"/>
        </w:rPr>
        <w:t xml:space="preserve">
      3. </w:t>
      </w:r>
      <w:r>
        <w:rPr>
          <w:rFonts w:ascii="Times New Roman"/>
          <w:b w:val="false"/>
          <w:i w:val="false"/>
          <w:color w:val="000000"/>
          <w:sz w:val="28"/>
        </w:rPr>
        <w:t>"Жезқазған қаласының дене шынықтыру және спорт бөлімі" мемлекеттік мекемесі мемлекеттік мекеме ұйымдық-құқықтық нысанындағы заңды тұлға болып табылады, мемлекеттік тілде өз атауы бар мөрі мен мөртаңбалары, белгіленген үлгідегі бланкілері, Қазақстан Республикасының заңнамасына сәйкес қазынашылық органдарында шоттары болады.</w:t>
      </w:r>
      <w:r>
        <w:br/>
      </w:r>
      <w:r>
        <w:rPr>
          <w:rFonts w:ascii="Times New Roman"/>
          <w:b w:val="false"/>
          <w:i w:val="false"/>
          <w:color w:val="000000"/>
          <w:sz w:val="28"/>
        </w:rPr>
        <w:t xml:space="preserve">
      4. </w:t>
      </w:r>
      <w:r>
        <w:rPr>
          <w:rFonts w:ascii="Times New Roman"/>
          <w:b w:val="false"/>
          <w:i w:val="false"/>
          <w:color w:val="000000"/>
          <w:sz w:val="28"/>
        </w:rPr>
        <w:t>"Жезқазған қаласының дене шынықтыру және спорт бөлімі" мемлекеттік мекемесі өз атынан азаматтық-құқықтық қатынастарға түседі.</w:t>
      </w:r>
      <w:r>
        <w:br/>
      </w:r>
      <w:r>
        <w:rPr>
          <w:rFonts w:ascii="Times New Roman"/>
          <w:b w:val="false"/>
          <w:i w:val="false"/>
          <w:color w:val="000000"/>
          <w:sz w:val="28"/>
        </w:rPr>
        <w:t xml:space="preserve">
      5. </w:t>
      </w:r>
      <w:r>
        <w:rPr>
          <w:rFonts w:ascii="Times New Roman"/>
          <w:b w:val="false"/>
          <w:i w:val="false"/>
          <w:color w:val="000000"/>
          <w:sz w:val="28"/>
        </w:rPr>
        <w:t>"Жезқазған қаласының дене шынықтыру және спорт бөлімі" мемлекеттік мекемесі, егер заңнамаға сәйкес осыған уәкілетті берілген болса, мемлекеттің атынан азаматтық-құқықтық қатынастардын тарапы болуға құқығы бар.</w:t>
      </w:r>
      <w:r>
        <w:br/>
      </w:r>
      <w:r>
        <w:rPr>
          <w:rFonts w:ascii="Times New Roman"/>
          <w:b w:val="false"/>
          <w:i w:val="false"/>
          <w:color w:val="000000"/>
          <w:sz w:val="28"/>
        </w:rPr>
        <w:t xml:space="preserve">
      6. </w:t>
      </w:r>
      <w:r>
        <w:rPr>
          <w:rFonts w:ascii="Times New Roman"/>
          <w:b w:val="false"/>
          <w:i w:val="false"/>
          <w:color w:val="000000"/>
          <w:sz w:val="28"/>
        </w:rPr>
        <w:t>"Жезқазған қаласының дене шынықтыру және спорт бөлімі" мемлекеттік мекемесі өз құзыретінің мәселелер бойынша заңнамада белгіленген тәртіппен "Жезқазған қаласының дене шынықтыру және спорт бөлімі" мемлекеттік мекемесі басшысының бұйрықтарымен және басқа да Қазақстан Республикасының заңнамасында қарастырылған актілермен ресімделетін шешімдер қабылдайды.</w:t>
      </w:r>
      <w:r>
        <w:br/>
      </w:r>
      <w:r>
        <w:rPr>
          <w:rFonts w:ascii="Times New Roman"/>
          <w:b w:val="false"/>
          <w:i w:val="false"/>
          <w:color w:val="000000"/>
          <w:sz w:val="28"/>
        </w:rPr>
        <w:t xml:space="preserve">
      7. </w:t>
      </w:r>
      <w:r>
        <w:rPr>
          <w:rFonts w:ascii="Times New Roman"/>
          <w:b w:val="false"/>
          <w:i w:val="false"/>
          <w:color w:val="000000"/>
          <w:sz w:val="28"/>
        </w:rPr>
        <w:t xml:space="preserve">"Жезқазған қаласының дене шынықтыру және спорт бөлімі" мемлекеттік мекемесінің құрылымы мен штат санының лимиті қолданыстағы заңнамаға сәйкес қала әкімдігімен бекітіледі. </w:t>
      </w:r>
      <w:r>
        <w:br/>
      </w:r>
      <w:r>
        <w:rPr>
          <w:rFonts w:ascii="Times New Roman"/>
          <w:b w:val="false"/>
          <w:i w:val="false"/>
          <w:color w:val="000000"/>
          <w:sz w:val="28"/>
        </w:rPr>
        <w:t xml:space="preserve">
      8. </w:t>
      </w:r>
      <w:r>
        <w:rPr>
          <w:rFonts w:ascii="Times New Roman"/>
          <w:b w:val="false"/>
          <w:i w:val="false"/>
          <w:color w:val="000000"/>
          <w:sz w:val="28"/>
        </w:rPr>
        <w:t xml:space="preserve">"Заңды тұлғаның орналасқан жері: Қазақстан Республикасы, Қарағанды облысы, 100600, Жезқазған қаласы, Алаш алаңы, 1 үй. </w:t>
      </w:r>
      <w:r>
        <w:br/>
      </w:r>
      <w:r>
        <w:rPr>
          <w:rFonts w:ascii="Times New Roman"/>
          <w:b w:val="false"/>
          <w:i w:val="false"/>
          <w:color w:val="000000"/>
          <w:sz w:val="28"/>
        </w:rPr>
        <w:t xml:space="preserve">
      9. </w:t>
      </w:r>
      <w:r>
        <w:rPr>
          <w:rFonts w:ascii="Times New Roman"/>
          <w:b w:val="false"/>
          <w:i w:val="false"/>
          <w:color w:val="000000"/>
          <w:sz w:val="28"/>
        </w:rPr>
        <w:t>Мемлекеттік органның толық атауы - "Жезқазған қаласының дене шынықтыру және спорт бөлімі" мемлекеттік мекемесі.</w:t>
      </w:r>
      <w:r>
        <w:br/>
      </w:r>
      <w:r>
        <w:rPr>
          <w:rFonts w:ascii="Times New Roman"/>
          <w:b w:val="false"/>
          <w:i w:val="false"/>
          <w:color w:val="000000"/>
          <w:sz w:val="28"/>
        </w:rPr>
        <w:t xml:space="preserve">
      10. </w:t>
      </w:r>
      <w:r>
        <w:rPr>
          <w:rFonts w:ascii="Times New Roman"/>
          <w:b w:val="false"/>
          <w:i w:val="false"/>
          <w:color w:val="000000"/>
          <w:sz w:val="28"/>
        </w:rPr>
        <w:t xml:space="preserve">Осы Ереже "Жезқазған қаласының дене шынықтыру және спорт бөлімі" мемлекеттік мекемесінің құрылтай құжаты болып табылады. </w:t>
      </w:r>
      <w:r>
        <w:br/>
      </w:r>
      <w:r>
        <w:rPr>
          <w:rFonts w:ascii="Times New Roman"/>
          <w:b w:val="false"/>
          <w:i w:val="false"/>
          <w:color w:val="000000"/>
          <w:sz w:val="28"/>
        </w:rPr>
        <w:t xml:space="preserve">
      11. </w:t>
      </w:r>
      <w:r>
        <w:rPr>
          <w:rFonts w:ascii="Times New Roman"/>
          <w:b w:val="false"/>
          <w:i w:val="false"/>
          <w:color w:val="000000"/>
          <w:sz w:val="28"/>
        </w:rPr>
        <w:t xml:space="preserve">"Жезқазған қаласының дене шынықтыру және спорт бөлімі" мемлекеттік мекемесінің қызметін қаржыландыру жергілікті бюджет есебінен жүзеге асырылады. </w:t>
      </w:r>
      <w:r>
        <w:br/>
      </w:r>
      <w:r>
        <w:rPr>
          <w:rFonts w:ascii="Times New Roman"/>
          <w:b w:val="false"/>
          <w:i w:val="false"/>
          <w:color w:val="000000"/>
          <w:sz w:val="28"/>
        </w:rPr>
        <w:t xml:space="preserve">
      12. </w:t>
      </w:r>
      <w:r>
        <w:rPr>
          <w:rFonts w:ascii="Times New Roman"/>
          <w:b w:val="false"/>
          <w:i w:val="false"/>
          <w:color w:val="000000"/>
          <w:sz w:val="28"/>
        </w:rPr>
        <w:t xml:space="preserve">"Жезқазған қаласының дене шынықтыру және спорт бөлімі" мемлекеттік мекемесіне кәсіпкерлік субъектілерімен "Жезқазған қаласының дене шынықтыру және спорт бөлімі" мемлекеттік мекемесінің фунциялары болып табылатын міндеттерді орындау тұрғысында шарттық қатынастарға түсуге тыйым салынады. </w:t>
      </w:r>
      <w:r>
        <w:br/>
      </w:r>
      <w:r>
        <w:rPr>
          <w:rFonts w:ascii="Times New Roman"/>
          <w:b w:val="false"/>
          <w:i w:val="false"/>
          <w:color w:val="000000"/>
          <w:sz w:val="28"/>
        </w:rPr>
        <w:t>
      </w:t>
      </w:r>
      <w:r>
        <w:rPr>
          <w:rFonts w:ascii="Times New Roman"/>
          <w:b w:val="false"/>
          <w:i w:val="false"/>
          <w:color w:val="000000"/>
          <w:sz w:val="28"/>
        </w:rPr>
        <w:t>Егер "Жезқазған қаласының дене шынықтыру және спорт бөлімі" мемлекеттік мекемесі заңнамалық актілермен кірістер әкелетін қызметті жүзеге асыруға құқығы берілсе, онда осындай қызметтен алынған кірістер республикалық бюджеттің кірісіне жіберілсін.</w:t>
      </w:r>
      <w:r>
        <w:br/>
      </w:r>
      <w:r>
        <w:rPr>
          <w:rFonts w:ascii="Times New Roman"/>
          <w:b w:val="false"/>
          <w:i w:val="false"/>
          <w:color w:val="000000"/>
          <w:sz w:val="28"/>
        </w:rPr>
        <w:t>
</w:t>
      </w:r>
    </w:p>
    <w:bookmarkStart w:name="z24" w:id="1"/>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1"/>
    <w:p>
      <w:pPr>
        <w:spacing w:after="0"/>
        <w:ind w:left="0"/>
        <w:jc w:val="left"/>
      </w:pPr>
      <w:r>
        <w:rPr>
          <w:rFonts w:ascii="Times New Roman"/>
          <w:b w:val="false"/>
          <w:i w:val="false"/>
          <w:color w:val="000000"/>
          <w:sz w:val="28"/>
        </w:rPr>
        <w:t xml:space="preserve">      13. </w:t>
      </w:r>
      <w:r>
        <w:rPr>
          <w:rFonts w:ascii="Times New Roman"/>
          <w:b w:val="false"/>
          <w:i w:val="false"/>
          <w:color w:val="000000"/>
          <w:sz w:val="28"/>
        </w:rPr>
        <w:t>"Жезқазған қаласының дене шынықтыру және спорт бөлімі" мемлекеттік мекемесінің миссиясы: дене шынықтыру және спорт саласында мемлекеттік саясатты жүзеге асыру мақсатында тиімді мемлекеттік басқару мен салааралық үйлестіруді қамтамасыз ету.</w:t>
      </w:r>
      <w:r>
        <w:br/>
      </w:r>
      <w:r>
        <w:rPr>
          <w:rFonts w:ascii="Times New Roman"/>
          <w:b w:val="false"/>
          <w:i w:val="false"/>
          <w:color w:val="000000"/>
          <w:sz w:val="28"/>
        </w:rPr>
        <w:t xml:space="preserve">
      14. </w:t>
      </w:r>
      <w:r>
        <w:rPr>
          <w:rFonts w:ascii="Times New Roman"/>
          <w:b w:val="false"/>
          <w:i w:val="false"/>
          <w:color w:val="000000"/>
          <w:sz w:val="28"/>
        </w:rPr>
        <w:t>Міндеттері:</w:t>
      </w:r>
      <w:r>
        <w:br/>
      </w:r>
      <w:r>
        <w:rPr>
          <w:rFonts w:ascii="Times New Roman"/>
          <w:b w:val="false"/>
          <w:i w:val="false"/>
          <w:color w:val="000000"/>
          <w:sz w:val="28"/>
        </w:rPr>
        <w:t>
      </w:t>
      </w:r>
      <w:r>
        <w:rPr>
          <w:rFonts w:ascii="Times New Roman"/>
          <w:b w:val="false"/>
          <w:i w:val="false"/>
          <w:color w:val="000000"/>
          <w:sz w:val="28"/>
        </w:rPr>
        <w:t>қала аумағында бұқаралық спорт және ұлттық спорт түрлерінің даумын қамтамасыз етеді;</w:t>
      </w:r>
      <w:r>
        <w:br/>
      </w:r>
      <w:r>
        <w:rPr>
          <w:rFonts w:ascii="Times New Roman"/>
          <w:b w:val="false"/>
          <w:i w:val="false"/>
          <w:color w:val="000000"/>
          <w:sz w:val="28"/>
        </w:rPr>
        <w:t>
      </w:t>
      </w:r>
      <w:r>
        <w:rPr>
          <w:rFonts w:ascii="Times New Roman"/>
          <w:b w:val="false"/>
          <w:i w:val="false"/>
          <w:color w:val="000000"/>
          <w:sz w:val="28"/>
        </w:rPr>
        <w:t>бұқаралық, ұлттық спорт түрлерінен, мүгедектер спортынан қала құрама командаларының дайындығын және олардың облыстық және республикалық спорт жарыстарына қатысуын ұйымдастыру және қамтамасыз ету;</w:t>
      </w:r>
      <w:r>
        <w:br/>
      </w:r>
      <w:r>
        <w:rPr>
          <w:rFonts w:ascii="Times New Roman"/>
          <w:b w:val="false"/>
          <w:i w:val="false"/>
          <w:color w:val="000000"/>
          <w:sz w:val="28"/>
        </w:rPr>
        <w:t>
      </w:t>
      </w:r>
      <w:r>
        <w:rPr>
          <w:rFonts w:ascii="Times New Roman"/>
          <w:b w:val="false"/>
          <w:i w:val="false"/>
          <w:color w:val="000000"/>
          <w:sz w:val="28"/>
        </w:rPr>
        <w:t>тұрғындарды Президенттiк дене шынықтыру дайындығы тестiлерін өткiзуді ұйымдастыру және бақылау;</w:t>
      </w:r>
      <w:r>
        <w:br/>
      </w:r>
      <w:r>
        <w:rPr>
          <w:rFonts w:ascii="Times New Roman"/>
          <w:b w:val="false"/>
          <w:i w:val="false"/>
          <w:color w:val="000000"/>
          <w:sz w:val="28"/>
        </w:rPr>
        <w:t>
      </w:t>
      </w:r>
      <w:r>
        <w:rPr>
          <w:rFonts w:ascii="Times New Roman"/>
          <w:b w:val="false"/>
          <w:i w:val="false"/>
          <w:color w:val="000000"/>
          <w:sz w:val="28"/>
        </w:rPr>
        <w:t>спорт инфрақұрылымын дамыту қызметін үйлестіру.</w:t>
      </w:r>
      <w:r>
        <w:br/>
      </w:r>
      <w:r>
        <w:rPr>
          <w:rFonts w:ascii="Times New Roman"/>
          <w:b w:val="false"/>
          <w:i w:val="false"/>
          <w:color w:val="000000"/>
          <w:sz w:val="28"/>
        </w:rPr>
        <w:t xml:space="preserve">
      15. </w:t>
      </w:r>
      <w:r>
        <w:rPr>
          <w:rFonts w:ascii="Times New Roman"/>
          <w:b w:val="false"/>
          <w:i w:val="false"/>
          <w:color w:val="000000"/>
          <w:sz w:val="28"/>
        </w:rPr>
        <w:t>Функциялары:</w:t>
      </w:r>
      <w:r>
        <w:br/>
      </w:r>
      <w:r>
        <w:rPr>
          <w:rFonts w:ascii="Times New Roman"/>
          <w:b w:val="false"/>
          <w:i w:val="false"/>
          <w:color w:val="000000"/>
          <w:sz w:val="28"/>
        </w:rPr>
        <w:t>
      </w:t>
      </w:r>
      <w:r>
        <w:rPr>
          <w:rFonts w:ascii="Times New Roman"/>
          <w:b w:val="false"/>
          <w:i w:val="false"/>
          <w:color w:val="000000"/>
          <w:sz w:val="28"/>
        </w:rPr>
        <w:t>қаланың дене шынықтыру және спортты дамыту жоспарын әзірлейді және жүзеге асырады;</w:t>
      </w:r>
      <w:r>
        <w:br/>
      </w:r>
      <w:r>
        <w:rPr>
          <w:rFonts w:ascii="Times New Roman"/>
          <w:b w:val="false"/>
          <w:i w:val="false"/>
          <w:color w:val="000000"/>
          <w:sz w:val="28"/>
        </w:rPr>
        <w:t>
      </w:t>
      </w:r>
      <w:r>
        <w:rPr>
          <w:rFonts w:ascii="Times New Roman"/>
          <w:b w:val="false"/>
          <w:i w:val="false"/>
          <w:color w:val="000000"/>
          <w:sz w:val="28"/>
        </w:rPr>
        <w:t>Жезқазған қаласы аумағын дамыту бағдарламасын жүзеге асыру бойынша жұмыстарды ұйымдастырады;</w:t>
      </w:r>
      <w:r>
        <w:br/>
      </w:r>
      <w:r>
        <w:rPr>
          <w:rFonts w:ascii="Times New Roman"/>
          <w:b w:val="false"/>
          <w:i w:val="false"/>
          <w:color w:val="000000"/>
          <w:sz w:val="28"/>
        </w:rPr>
        <w:t>
      </w:t>
      </w:r>
      <w:r>
        <w:rPr>
          <w:rFonts w:ascii="Times New Roman"/>
          <w:b w:val="false"/>
          <w:i w:val="false"/>
          <w:color w:val="000000"/>
          <w:sz w:val="28"/>
        </w:rPr>
        <w:t>жеке адамдардың тұрғылықты жерi бойынша және олардың көпшiлiк демалу орындарында спортпен шұғылдануы үшiн инфрақұрылым жасайды;</w:t>
      </w:r>
      <w:r>
        <w:br/>
      </w:r>
      <w:r>
        <w:rPr>
          <w:rFonts w:ascii="Times New Roman"/>
          <w:b w:val="false"/>
          <w:i w:val="false"/>
          <w:color w:val="000000"/>
          <w:sz w:val="28"/>
        </w:rPr>
        <w:t>
      </w:t>
      </w:r>
      <w:r>
        <w:rPr>
          <w:rFonts w:ascii="Times New Roman"/>
          <w:b w:val="false"/>
          <w:i w:val="false"/>
          <w:color w:val="000000"/>
          <w:sz w:val="28"/>
        </w:rPr>
        <w:t>аккредиттелген жергiлiктi спорт федерацияларымен бiрлесiп, спорт түрлерi бойынша аудандық, облыстық маңызы бар қалалық спорттық жарыстарды өткiзедi;</w:t>
      </w:r>
      <w:r>
        <w:br/>
      </w:r>
      <w:r>
        <w:rPr>
          <w:rFonts w:ascii="Times New Roman"/>
          <w:b w:val="false"/>
          <w:i w:val="false"/>
          <w:color w:val="000000"/>
          <w:sz w:val="28"/>
        </w:rPr>
        <w:t>
      </w:t>
      </w:r>
      <w:r>
        <w:rPr>
          <w:rFonts w:ascii="Times New Roman"/>
          <w:b w:val="false"/>
          <w:i w:val="false"/>
          <w:color w:val="000000"/>
          <w:sz w:val="28"/>
        </w:rPr>
        <w:t>спорт түрлерi бойынша қалалық құрама командаларды даярлауды және олардың облыстық спорттық жарыстарға қатысуын қамтамасыз етедi;</w:t>
      </w:r>
      <w:r>
        <w:br/>
      </w:r>
      <w:r>
        <w:rPr>
          <w:rFonts w:ascii="Times New Roman"/>
          <w:b w:val="false"/>
          <w:i w:val="false"/>
          <w:color w:val="000000"/>
          <w:sz w:val="28"/>
        </w:rPr>
        <w:t>
      </w:t>
      </w:r>
      <w:r>
        <w:rPr>
          <w:rFonts w:ascii="Times New Roman"/>
          <w:b w:val="false"/>
          <w:i w:val="false"/>
          <w:color w:val="000000"/>
          <w:sz w:val="28"/>
        </w:rPr>
        <w:t>қала аумағында бұқаралық спортты және ұлттық спорт түрлерiн дамытуды қамтамасыз етедi;</w:t>
      </w:r>
      <w:r>
        <w:br/>
      </w:r>
      <w:r>
        <w:rPr>
          <w:rFonts w:ascii="Times New Roman"/>
          <w:b w:val="false"/>
          <w:i w:val="false"/>
          <w:color w:val="000000"/>
          <w:sz w:val="28"/>
        </w:rPr>
        <w:t>
      </w:t>
      </w:r>
      <w:r>
        <w:rPr>
          <w:rFonts w:ascii="Times New Roman"/>
          <w:b w:val="false"/>
          <w:i w:val="false"/>
          <w:color w:val="000000"/>
          <w:sz w:val="28"/>
        </w:rPr>
        <w:t>қала аумағында қалалық дене шынықтыру-спорт ұйымдарының қызметiн үйлестiредi;</w:t>
      </w:r>
      <w:r>
        <w:br/>
      </w:r>
      <w:r>
        <w:rPr>
          <w:rFonts w:ascii="Times New Roman"/>
          <w:b w:val="false"/>
          <w:i w:val="false"/>
          <w:color w:val="000000"/>
          <w:sz w:val="28"/>
        </w:rPr>
        <w:t>
      </w:t>
      </w:r>
      <w:r>
        <w:rPr>
          <w:rFonts w:ascii="Times New Roman"/>
          <w:b w:val="false"/>
          <w:i w:val="false"/>
          <w:color w:val="000000"/>
          <w:sz w:val="28"/>
        </w:rPr>
        <w:t>спортшыларға: 2-разрядты спортшы, 3-разрядты спортшы, 1-жасөспiрiмдiк-разрядты спортшы, 2-жасөспiрiмдiк-разрядты спортшы, 3-жасөспiрiмдiк-разрядты спортшы спорттық разрядтарын бередi;</w:t>
      </w:r>
      <w:r>
        <w:br/>
      </w:r>
      <w:r>
        <w:rPr>
          <w:rFonts w:ascii="Times New Roman"/>
          <w:b w:val="false"/>
          <w:i w:val="false"/>
          <w:color w:val="000000"/>
          <w:sz w:val="28"/>
        </w:rPr>
        <w:t>
      </w:t>
      </w:r>
      <w:r>
        <w:rPr>
          <w:rFonts w:ascii="Times New Roman"/>
          <w:b w:val="false"/>
          <w:i w:val="false"/>
          <w:color w:val="000000"/>
          <w:sz w:val="28"/>
        </w:rPr>
        <w:t>мынадай: бiлiктiлiгi жоғары деңгейдегi екiншi санатты жаттықтырушы, бiлiктiлiгi орта деңгейдегi екiншi санатты жаттықтырушы, бiлiктiлiгi жоғары деңгейдегi екiншi санатты әдiскер, бiлiктiлiгi орта деңгейдегi екiншi санатты әдiскер, бiлiктiлiгi жоғары деңгейдегi екiншi санатты нұсқаушы-спортшы, спорт төрешiсi бiлiктiлiк санаттарын бередi;</w:t>
      </w:r>
      <w:r>
        <w:br/>
      </w:r>
      <w:r>
        <w:rPr>
          <w:rFonts w:ascii="Times New Roman"/>
          <w:b w:val="false"/>
          <w:i w:val="false"/>
          <w:color w:val="000000"/>
          <w:sz w:val="28"/>
        </w:rPr>
        <w:t>
      </w:t>
      </w:r>
      <w:r>
        <w:rPr>
          <w:rFonts w:ascii="Times New Roman"/>
          <w:b w:val="false"/>
          <w:i w:val="false"/>
          <w:color w:val="000000"/>
          <w:sz w:val="28"/>
        </w:rPr>
        <w:t>спорттық-бұқаралық iс-шаралардың бiрыңғай өңiрлiк күнтiзбесiн iске асырады;</w:t>
      </w:r>
      <w:r>
        <w:br/>
      </w:r>
      <w:r>
        <w:rPr>
          <w:rFonts w:ascii="Times New Roman"/>
          <w:b w:val="false"/>
          <w:i w:val="false"/>
          <w:color w:val="000000"/>
          <w:sz w:val="28"/>
        </w:rPr>
        <w:t>
      </w:t>
      </w:r>
      <w:r>
        <w:rPr>
          <w:rFonts w:ascii="Times New Roman"/>
          <w:b w:val="false"/>
          <w:i w:val="false"/>
          <w:color w:val="000000"/>
          <w:sz w:val="28"/>
        </w:rPr>
        <w:t>қала аумағында спорттық iс-шараларды ұйымдастыруды және өткiзудi үйлестiредi;</w:t>
      </w:r>
      <w:r>
        <w:br/>
      </w:r>
      <w:r>
        <w:rPr>
          <w:rFonts w:ascii="Times New Roman"/>
          <w:b w:val="false"/>
          <w:i w:val="false"/>
          <w:color w:val="000000"/>
          <w:sz w:val="28"/>
        </w:rPr>
        <w:t>
      </w:t>
      </w:r>
      <w:r>
        <w:rPr>
          <w:rFonts w:ascii="Times New Roman"/>
          <w:b w:val="false"/>
          <w:i w:val="false"/>
          <w:color w:val="000000"/>
          <w:sz w:val="28"/>
        </w:rPr>
        <w:t>қала аумағында дене шынықтыру мен спортты дамыту жөнiндегi ақпаратты жинауды, талдауды жүзеге асырады және Қазақстан Республикасының заңнамасында белгiленген нысанда және мерзiмдерде облыстың жергiлiктi атқарушы органына ұсынады;</w:t>
      </w:r>
      <w:r>
        <w:br/>
      </w:r>
      <w:r>
        <w:rPr>
          <w:rFonts w:ascii="Times New Roman"/>
          <w:b w:val="false"/>
          <w:i w:val="false"/>
          <w:color w:val="000000"/>
          <w:sz w:val="28"/>
        </w:rPr>
        <w:t>
      </w:t>
      </w:r>
      <w:r>
        <w:rPr>
          <w:rFonts w:ascii="Times New Roman"/>
          <w:b w:val="false"/>
          <w:i w:val="false"/>
          <w:color w:val="000000"/>
          <w:sz w:val="28"/>
        </w:rPr>
        <w:t>аккредиттелген өңiрлiк және жергiлiктi спорт федерацияларының ұсыныстары бойынша спорт түрлерi бойынша қалаланың құрама командаларының тiзiмдерiн қалыптастырады және бекiтедi;</w:t>
      </w:r>
      <w:r>
        <w:br/>
      </w:r>
      <w:r>
        <w:rPr>
          <w:rFonts w:ascii="Times New Roman"/>
          <w:b w:val="false"/>
          <w:i w:val="false"/>
          <w:color w:val="000000"/>
          <w:sz w:val="28"/>
        </w:rPr>
        <w:t>
      </w:t>
      </w:r>
      <w:r>
        <w:rPr>
          <w:rFonts w:ascii="Times New Roman"/>
          <w:b w:val="false"/>
          <w:i w:val="false"/>
          <w:color w:val="000000"/>
          <w:sz w:val="28"/>
        </w:rPr>
        <w:t>ресми дене шынықтыру және спорт iс-шараларын медициналық қамтамасыз етудi ұйымдастырады;</w:t>
      </w:r>
      <w:r>
        <w:br/>
      </w:r>
      <w:r>
        <w:rPr>
          <w:rFonts w:ascii="Times New Roman"/>
          <w:b w:val="false"/>
          <w:i w:val="false"/>
          <w:color w:val="000000"/>
          <w:sz w:val="28"/>
        </w:rPr>
        <w:t>
      </w:t>
      </w:r>
      <w:r>
        <w:rPr>
          <w:rFonts w:ascii="Times New Roman"/>
          <w:b w:val="false"/>
          <w:i w:val="false"/>
          <w:color w:val="000000"/>
          <w:sz w:val="28"/>
        </w:rPr>
        <w:t>дене шынықтыру және спорт iс-шараларын өткiзу кезiнде қоғамдық тәртiп пен қоғамдық қауiпсiздiктi қамтамасыз етедi;</w:t>
      </w:r>
      <w:r>
        <w:br/>
      </w:r>
      <w:r>
        <w:rPr>
          <w:rFonts w:ascii="Times New Roman"/>
          <w:b w:val="false"/>
          <w:i w:val="false"/>
          <w:color w:val="000000"/>
          <w:sz w:val="28"/>
        </w:rPr>
        <w:t>
      </w:t>
      </w:r>
      <w:r>
        <w:rPr>
          <w:rFonts w:ascii="Times New Roman"/>
          <w:b w:val="false"/>
          <w:i w:val="false"/>
          <w:color w:val="000000"/>
          <w:sz w:val="28"/>
        </w:rPr>
        <w:t>қалалық спорт ғимараттарын салу мәселелерін үйлестіреді және олардың халыққа қолжетімді болуын қамтамасыз етеді;</w:t>
      </w:r>
      <w:r>
        <w:br/>
      </w:r>
      <w:r>
        <w:rPr>
          <w:rFonts w:ascii="Times New Roman"/>
          <w:b w:val="false"/>
          <w:i w:val="false"/>
          <w:color w:val="000000"/>
          <w:sz w:val="28"/>
        </w:rPr>
        <w:t>
      </w:t>
      </w:r>
      <w:r>
        <w:rPr>
          <w:rFonts w:ascii="Times New Roman"/>
          <w:b w:val="false"/>
          <w:i w:val="false"/>
          <w:color w:val="000000"/>
          <w:sz w:val="28"/>
        </w:rPr>
        <w:t>қалалық мамандандырылмаған балалар-жасөспірімдер спорттық мектептерінің қызметін қамтамасыз етеді;</w:t>
      </w:r>
      <w:r>
        <w:br/>
      </w:r>
      <w:r>
        <w:rPr>
          <w:rFonts w:ascii="Times New Roman"/>
          <w:b w:val="false"/>
          <w:i w:val="false"/>
          <w:color w:val="000000"/>
          <w:sz w:val="28"/>
        </w:rPr>
        <w:t>
      </w:t>
      </w:r>
      <w:r>
        <w:rPr>
          <w:rFonts w:ascii="Times New Roman"/>
          <w:b w:val="false"/>
          <w:i w:val="false"/>
          <w:color w:val="000000"/>
          <w:sz w:val="28"/>
        </w:rPr>
        <w:t>спорт ұйымдарына әдістемелік және консультациялық көмек көрсетеді;</w:t>
      </w:r>
      <w:r>
        <w:br/>
      </w:r>
      <w:r>
        <w:rPr>
          <w:rFonts w:ascii="Times New Roman"/>
          <w:b w:val="false"/>
          <w:i w:val="false"/>
          <w:color w:val="000000"/>
          <w:sz w:val="28"/>
        </w:rPr>
        <w:t>
      </w:t>
      </w:r>
      <w:r>
        <w:rPr>
          <w:rFonts w:ascii="Times New Roman"/>
          <w:b w:val="false"/>
          <w:i w:val="false"/>
          <w:color w:val="000000"/>
          <w:sz w:val="28"/>
        </w:rPr>
        <w:t>дене шынықтыру және спорт бағытындағы қоғамдық бірлестіктер дене шынықтыру мен спортты насихаттауды жүргізеді, денсаулықтарын сақтау және нығайту, аурулардың алдын алу, жұмысқа қабілеттілік пен белсенді ұзақ өмір сүрудің жоғары деңгейіне, сондай-ақ ізгілік мұраттары мен спорт құндылықтарына қол жеткізу үшін дене шынықтыру компоненттерін практикалық пайдалануда халықтың білім деңгейін арттырады;</w:t>
      </w:r>
      <w:r>
        <w:br/>
      </w:r>
      <w:r>
        <w:rPr>
          <w:rFonts w:ascii="Times New Roman"/>
          <w:b w:val="false"/>
          <w:i w:val="false"/>
          <w:color w:val="000000"/>
          <w:sz w:val="28"/>
        </w:rPr>
        <w:t>
      </w:t>
      </w:r>
      <w:r>
        <w:rPr>
          <w:rFonts w:ascii="Times New Roman"/>
          <w:b w:val="false"/>
          <w:i w:val="false"/>
          <w:color w:val="000000"/>
          <w:sz w:val="28"/>
        </w:rPr>
        <w:t>аккредиттелген жергiлiктi спорт федерацияларымен әзірленген қалалық спорттық жарыстардың ережелерiн (регламенттерiн) бекiтедi;</w:t>
      </w:r>
      <w:r>
        <w:br/>
      </w:r>
      <w:r>
        <w:rPr>
          <w:rFonts w:ascii="Times New Roman"/>
          <w:b w:val="false"/>
          <w:i w:val="false"/>
          <w:color w:val="000000"/>
          <w:sz w:val="28"/>
        </w:rPr>
        <w:t>
      </w:t>
      </w:r>
      <w:r>
        <w:rPr>
          <w:rFonts w:ascii="Times New Roman"/>
          <w:b w:val="false"/>
          <w:i w:val="false"/>
          <w:color w:val="000000"/>
          <w:sz w:val="28"/>
        </w:rPr>
        <w:t>мүгедектерге дене шынықтырумен және спортпен шұғылдану үшiн спорт ғимараттарына баруға жағдай жасауды, арнайы спорттық мүліктерді берудi қамтамасыз етедi;</w:t>
      </w:r>
      <w:r>
        <w:br/>
      </w:r>
      <w:r>
        <w:rPr>
          <w:rFonts w:ascii="Times New Roman"/>
          <w:b w:val="false"/>
          <w:i w:val="false"/>
          <w:color w:val="000000"/>
          <w:sz w:val="28"/>
        </w:rPr>
        <w:t>
      </w:t>
      </w:r>
      <w:r>
        <w:rPr>
          <w:rFonts w:ascii="Times New Roman"/>
          <w:b w:val="false"/>
          <w:i w:val="false"/>
          <w:color w:val="000000"/>
          <w:sz w:val="28"/>
        </w:rPr>
        <w:t>мекеме құзыретінің шегінде әкім және қала әкімдігінің нормативтік құқықтық актілерінің жобаларын әзірлейді;</w:t>
      </w:r>
      <w:r>
        <w:br/>
      </w:r>
      <w:r>
        <w:rPr>
          <w:rFonts w:ascii="Times New Roman"/>
          <w:b w:val="false"/>
          <w:i w:val="false"/>
          <w:color w:val="000000"/>
          <w:sz w:val="28"/>
        </w:rPr>
        <w:t>
      </w:t>
      </w:r>
      <w:r>
        <w:rPr>
          <w:rFonts w:ascii="Times New Roman"/>
          <w:b w:val="false"/>
          <w:i w:val="false"/>
          <w:color w:val="000000"/>
          <w:sz w:val="28"/>
        </w:rPr>
        <w:t>құзырет шегінде мәселелрді қарау кезінде барлық мекемелерде мемлекет мүдделеріне өкілдік етеді;</w:t>
      </w:r>
      <w:r>
        <w:br/>
      </w:r>
      <w:r>
        <w:rPr>
          <w:rFonts w:ascii="Times New Roman"/>
          <w:b w:val="false"/>
          <w:i w:val="false"/>
          <w:color w:val="000000"/>
          <w:sz w:val="28"/>
        </w:rPr>
        <w:t>
      </w:t>
      </w:r>
      <w:r>
        <w:rPr>
          <w:rFonts w:ascii="Times New Roman"/>
          <w:b w:val="false"/>
          <w:i w:val="false"/>
          <w:color w:val="000000"/>
          <w:sz w:val="28"/>
        </w:rPr>
        <w:t>жергiлiктi мемлекеттiк басқару мүдделерiнде Қазақстан Республикасының заңнамасымен жергiлiктi атқарушы органдарға жүктелетiн өзге де өкiлеттiктердi жүзеге асырады.</w:t>
      </w:r>
      <w:r>
        <w:br/>
      </w:r>
      <w:r>
        <w:rPr>
          <w:rFonts w:ascii="Times New Roman"/>
          <w:b w:val="false"/>
          <w:i w:val="false"/>
          <w:color w:val="000000"/>
          <w:sz w:val="28"/>
        </w:rPr>
        <w:t xml:space="preserve">
      16. </w:t>
      </w:r>
      <w:r>
        <w:rPr>
          <w:rFonts w:ascii="Times New Roman"/>
          <w:b w:val="false"/>
          <w:i w:val="false"/>
          <w:color w:val="000000"/>
          <w:sz w:val="28"/>
        </w:rPr>
        <w:t>Құқықтары мен міндеттері:</w:t>
      </w:r>
      <w:r>
        <w:br/>
      </w:r>
      <w:r>
        <w:rPr>
          <w:rFonts w:ascii="Times New Roman"/>
          <w:b w:val="false"/>
          <w:i w:val="false"/>
          <w:color w:val="000000"/>
          <w:sz w:val="28"/>
        </w:rPr>
        <w:t>
      </w:t>
      </w:r>
      <w:r>
        <w:rPr>
          <w:rFonts w:ascii="Times New Roman"/>
          <w:b w:val="false"/>
          <w:i w:val="false"/>
          <w:color w:val="000000"/>
          <w:sz w:val="28"/>
        </w:rPr>
        <w:t>бұқаралық дене шынықтыру-сауықтыру жұмыстарын, бұқаралық, ұлттық спорт түрлерін, мүгедектер спортын дамыту мәселелерін реттейтін бағдарламаладың, нормативтік құқықтық актілердің, бағдарламалық-әдіскерлік құжаттардың жобаларын әзірлеуге және іске асыруға қатысуға;</w:t>
      </w:r>
      <w:r>
        <w:br/>
      </w:r>
      <w:r>
        <w:rPr>
          <w:rFonts w:ascii="Times New Roman"/>
          <w:b w:val="false"/>
          <w:i w:val="false"/>
          <w:color w:val="000000"/>
          <w:sz w:val="28"/>
        </w:rPr>
        <w:t>
      </w:t>
      </w:r>
      <w:r>
        <w:rPr>
          <w:rFonts w:ascii="Times New Roman"/>
          <w:b w:val="false"/>
          <w:i w:val="false"/>
          <w:color w:val="000000"/>
          <w:sz w:val="28"/>
        </w:rPr>
        <w:t>конференциялар, семинарлар және тағы басқа оқыту түрлерін ұйымдастыру және өткізуге қатысу және бұқаралық дене шынықтыру-сауықтыру мамандарымен тәжірибе алмасу;</w:t>
      </w:r>
      <w:r>
        <w:br/>
      </w:r>
      <w:r>
        <w:rPr>
          <w:rFonts w:ascii="Times New Roman"/>
          <w:b w:val="false"/>
          <w:i w:val="false"/>
          <w:color w:val="000000"/>
          <w:sz w:val="28"/>
        </w:rPr>
        <w:t>
      </w:t>
      </w:r>
      <w:r>
        <w:rPr>
          <w:rFonts w:ascii="Times New Roman"/>
          <w:b w:val="false"/>
          <w:i w:val="false"/>
          <w:color w:val="000000"/>
          <w:sz w:val="28"/>
        </w:rPr>
        <w:t>дене шынықтыру және спорттың дамуы бойынша мәліметтерді талдау және жоғарыда тұрған органдарға ұсыну;</w:t>
      </w:r>
      <w:r>
        <w:br/>
      </w:r>
      <w:r>
        <w:rPr>
          <w:rFonts w:ascii="Times New Roman"/>
          <w:b w:val="false"/>
          <w:i w:val="false"/>
          <w:color w:val="000000"/>
          <w:sz w:val="28"/>
        </w:rPr>
        <w:t>
      </w:t>
      </w:r>
      <w:r>
        <w:rPr>
          <w:rFonts w:ascii="Times New Roman"/>
          <w:b w:val="false"/>
          <w:i w:val="false"/>
          <w:color w:val="000000"/>
          <w:sz w:val="28"/>
        </w:rPr>
        <w:t xml:space="preserve">мекеме әзірлеуші болған әкімнің және әкімдіктің нормативтік құқықтық актілеріне құқықтық мониторинг жасау және оларға өзгерістерді және (немесе) толықтыруларды уақытылы енгізу, немесе оларды күші жойылғанын мойындау; </w:t>
      </w:r>
      <w:r>
        <w:br/>
      </w:r>
      <w:r>
        <w:rPr>
          <w:rFonts w:ascii="Times New Roman"/>
          <w:b w:val="false"/>
          <w:i w:val="false"/>
          <w:color w:val="000000"/>
          <w:sz w:val="28"/>
        </w:rPr>
        <w:t>
      </w:t>
      </w:r>
      <w:r>
        <w:rPr>
          <w:rFonts w:ascii="Times New Roman"/>
          <w:b w:val="false"/>
          <w:i w:val="false"/>
          <w:color w:val="000000"/>
          <w:sz w:val="28"/>
        </w:rPr>
        <w:t>заңнамамен көзделген өзге де құқықтар мен міндеттерді жүзеге асыру.</w:t>
      </w:r>
      <w:r>
        <w:br/>
      </w:r>
      <w:r>
        <w:rPr>
          <w:rFonts w:ascii="Times New Roman"/>
          <w:b w:val="false"/>
          <w:i w:val="false"/>
          <w:color w:val="000000"/>
          <w:sz w:val="28"/>
        </w:rPr>
        <w:t>
</w:t>
      </w:r>
    </w:p>
    <w:bookmarkStart w:name="z62" w:id="2"/>
    <w:p>
      <w:pPr>
        <w:spacing w:after="0"/>
        <w:ind w:left="0"/>
        <w:jc w:val="left"/>
      </w:pPr>
      <w:r>
        <w:rPr>
          <w:rFonts w:ascii="Times New Roman"/>
          <w:b/>
          <w:i w:val="false"/>
          <w:color w:val="000000"/>
        </w:rPr>
        <w:t xml:space="preserve"> 3. Мемлекеттік органның қызметін ұйымдастыру</w:t>
      </w:r>
    </w:p>
    <w:bookmarkEnd w:id="2"/>
    <w:p>
      <w:pPr>
        <w:spacing w:after="0"/>
        <w:ind w:left="0"/>
        <w:jc w:val="left"/>
      </w:pPr>
      <w:r>
        <w:rPr>
          <w:rFonts w:ascii="Times New Roman"/>
          <w:b w:val="false"/>
          <w:i w:val="false"/>
          <w:color w:val="000000"/>
          <w:sz w:val="28"/>
        </w:rPr>
        <w:t xml:space="preserve">      17. </w:t>
      </w:r>
      <w:r>
        <w:rPr>
          <w:rFonts w:ascii="Times New Roman"/>
          <w:b w:val="false"/>
          <w:i w:val="false"/>
          <w:color w:val="000000"/>
          <w:sz w:val="28"/>
        </w:rPr>
        <w:t>"Жезқазған қаласының дене шынықтыру және спорт бөлімі" мемлекеттік мекемесіне басшылықты "Жезқазған қаласының дене шынықтыру және спорт бөлімі" мемлекеттік мекемесіне жүктелген міндеттерді оырндауға және оның фукцияларын жүзеге асыруға дербес жауапты бірінші басшы жүзеге асырады.</w:t>
      </w:r>
      <w:r>
        <w:br/>
      </w:r>
      <w:r>
        <w:rPr>
          <w:rFonts w:ascii="Times New Roman"/>
          <w:b w:val="false"/>
          <w:i w:val="false"/>
          <w:color w:val="000000"/>
          <w:sz w:val="28"/>
        </w:rPr>
        <w:t xml:space="preserve">
      18. </w:t>
      </w:r>
      <w:r>
        <w:rPr>
          <w:rFonts w:ascii="Times New Roman"/>
          <w:b w:val="false"/>
          <w:i w:val="false"/>
          <w:color w:val="000000"/>
          <w:sz w:val="28"/>
        </w:rPr>
        <w:t>"Жезқазған қаласының дене шынықтыру және спорт бөлімі" мемлекеттік мекемесінің бірінші басшысын лауазымына қала әкімі қызметке тағайындайды және қызметтен босатады.</w:t>
      </w:r>
      <w:r>
        <w:br/>
      </w:r>
      <w:r>
        <w:rPr>
          <w:rFonts w:ascii="Times New Roman"/>
          <w:b w:val="false"/>
          <w:i w:val="false"/>
          <w:color w:val="000000"/>
          <w:sz w:val="28"/>
        </w:rPr>
        <w:t xml:space="preserve">
      19. </w:t>
      </w:r>
      <w:r>
        <w:rPr>
          <w:rFonts w:ascii="Times New Roman"/>
          <w:b w:val="false"/>
          <w:i w:val="false"/>
          <w:color w:val="000000"/>
          <w:sz w:val="28"/>
        </w:rPr>
        <w:t>"Жезқазған қаласының дене шынықтыру және спорт бөлімі" мемлекеттік мекемесінің бірінші басшысының өкілеттігі:</w:t>
      </w:r>
      <w:r>
        <w:br/>
      </w:r>
      <w:r>
        <w:rPr>
          <w:rFonts w:ascii="Times New Roman"/>
          <w:b w:val="false"/>
          <w:i w:val="false"/>
          <w:color w:val="000000"/>
          <w:sz w:val="28"/>
        </w:rPr>
        <w:t>
      </w:t>
      </w:r>
      <w:r>
        <w:rPr>
          <w:rFonts w:ascii="Times New Roman"/>
          <w:b w:val="false"/>
          <w:i w:val="false"/>
          <w:color w:val="000000"/>
          <w:sz w:val="28"/>
        </w:rPr>
        <w:t>мекеме қызметін ұйымдастырады және басқарады;</w:t>
      </w:r>
      <w:r>
        <w:br/>
      </w:r>
      <w:r>
        <w:rPr>
          <w:rFonts w:ascii="Times New Roman"/>
          <w:b w:val="false"/>
          <w:i w:val="false"/>
          <w:color w:val="000000"/>
          <w:sz w:val="28"/>
        </w:rPr>
        <w:t>
      </w:t>
      </w:r>
      <w:r>
        <w:rPr>
          <w:rFonts w:ascii="Times New Roman"/>
          <w:b w:val="false"/>
          <w:i w:val="false"/>
          <w:color w:val="000000"/>
          <w:sz w:val="28"/>
        </w:rPr>
        <w:t>тікелей қала әкіміне бағынады және мекемеге жүктелген функцияларды орындауға жауапты;</w:t>
      </w:r>
      <w:r>
        <w:br/>
      </w:r>
      <w:r>
        <w:rPr>
          <w:rFonts w:ascii="Times New Roman"/>
          <w:b w:val="false"/>
          <w:i w:val="false"/>
          <w:color w:val="000000"/>
          <w:sz w:val="28"/>
        </w:rPr>
        <w:t>
      </w:t>
      </w:r>
      <w:r>
        <w:rPr>
          <w:rFonts w:ascii="Times New Roman"/>
          <w:b w:val="false"/>
          <w:i w:val="false"/>
          <w:color w:val="000000"/>
          <w:sz w:val="28"/>
        </w:rPr>
        <w:t xml:space="preserve">дара басшылық қағидасында әрекет жасайды және Қазақстан Республикасының заңнамаларымен және осы ережемен белгіленетін құзыретіне сәйкес Жезқазған қаласының дене шынықтыру және спорт бөлімі" мемлекеттік мекемесінің қызметін мәселелерін өз еркімен шешеді; </w:t>
      </w:r>
      <w:r>
        <w:br/>
      </w:r>
      <w:r>
        <w:rPr>
          <w:rFonts w:ascii="Times New Roman"/>
          <w:b w:val="false"/>
          <w:i w:val="false"/>
          <w:color w:val="000000"/>
          <w:sz w:val="28"/>
        </w:rPr>
        <w:t>
      </w:t>
      </w:r>
      <w:r>
        <w:rPr>
          <w:rFonts w:ascii="Times New Roman"/>
          <w:b w:val="false"/>
          <w:i w:val="false"/>
          <w:color w:val="000000"/>
          <w:sz w:val="28"/>
        </w:rPr>
        <w:t>мекеменің қызметшілерін жұмысқа қабылдайды және жұмыстан босатады;</w:t>
      </w:r>
      <w:r>
        <w:br/>
      </w:r>
      <w:r>
        <w:rPr>
          <w:rFonts w:ascii="Times New Roman"/>
          <w:b w:val="false"/>
          <w:i w:val="false"/>
          <w:color w:val="000000"/>
          <w:sz w:val="28"/>
        </w:rPr>
        <w:t>
      </w:t>
      </w:r>
      <w:r>
        <w:rPr>
          <w:rFonts w:ascii="Times New Roman"/>
          <w:b w:val="false"/>
          <w:i w:val="false"/>
          <w:color w:val="000000"/>
          <w:sz w:val="28"/>
        </w:rPr>
        <w:t>барлық қызметшілерге міндетті бұйрық шығарады және нұсқау береді;</w:t>
      </w:r>
      <w:r>
        <w:br/>
      </w:r>
      <w:r>
        <w:rPr>
          <w:rFonts w:ascii="Times New Roman"/>
          <w:b w:val="false"/>
          <w:i w:val="false"/>
          <w:color w:val="000000"/>
          <w:sz w:val="28"/>
        </w:rPr>
        <w:t>
      </w:t>
      </w:r>
      <w:r>
        <w:rPr>
          <w:rFonts w:ascii="Times New Roman"/>
          <w:b w:val="false"/>
          <w:i w:val="false"/>
          <w:color w:val="000000"/>
          <w:sz w:val="28"/>
        </w:rPr>
        <w:t>қызметшілерге ынталандыру шараларын қолданады және тәртіптік жаза береді;</w:t>
      </w:r>
      <w:r>
        <w:br/>
      </w:r>
      <w:r>
        <w:rPr>
          <w:rFonts w:ascii="Times New Roman"/>
          <w:b w:val="false"/>
          <w:i w:val="false"/>
          <w:color w:val="000000"/>
          <w:sz w:val="28"/>
        </w:rPr>
        <w:t>
      </w:t>
      </w:r>
      <w:r>
        <w:rPr>
          <w:rFonts w:ascii="Times New Roman"/>
          <w:b w:val="false"/>
          <w:i w:val="false"/>
          <w:color w:val="000000"/>
          <w:sz w:val="28"/>
        </w:rPr>
        <w:t>қызметшілердің өкілеттіліктерін анықтайды;</w:t>
      </w:r>
      <w:r>
        <w:br/>
      </w:r>
      <w:r>
        <w:rPr>
          <w:rFonts w:ascii="Times New Roman"/>
          <w:b w:val="false"/>
          <w:i w:val="false"/>
          <w:color w:val="000000"/>
          <w:sz w:val="28"/>
        </w:rPr>
        <w:t>
      </w:t>
      </w:r>
      <w:r>
        <w:rPr>
          <w:rFonts w:ascii="Times New Roman"/>
          <w:b w:val="false"/>
          <w:i w:val="false"/>
          <w:color w:val="000000"/>
          <w:sz w:val="28"/>
        </w:rPr>
        <w:t>жемқорлыққа қарсы бағытталған шараларды қабылдайды және сыбайлас жемқорлыққа қарсы шараларды қабылдамағаны үшін дербес жауапты болады;</w:t>
      </w:r>
      <w:r>
        <w:br/>
      </w:r>
      <w:r>
        <w:rPr>
          <w:rFonts w:ascii="Times New Roman"/>
          <w:b w:val="false"/>
          <w:i w:val="false"/>
          <w:color w:val="000000"/>
          <w:sz w:val="28"/>
        </w:rPr>
        <w:t>
      </w:t>
      </w:r>
      <w:r>
        <w:rPr>
          <w:rFonts w:ascii="Times New Roman"/>
          <w:b w:val="false"/>
          <w:i w:val="false"/>
          <w:color w:val="000000"/>
          <w:sz w:val="28"/>
        </w:rPr>
        <w:t>мекеменің құзыретіне кіретін мәселелерді шешу мақсатында атқарушы органдардан белгіленген тәртіпте материалдарды сұрайды және алады;</w:t>
      </w:r>
      <w:r>
        <w:br/>
      </w:r>
      <w:r>
        <w:rPr>
          <w:rFonts w:ascii="Times New Roman"/>
          <w:b w:val="false"/>
          <w:i w:val="false"/>
          <w:color w:val="000000"/>
          <w:sz w:val="28"/>
        </w:rPr>
        <w:t>
      </w:t>
      </w:r>
      <w:r>
        <w:rPr>
          <w:rFonts w:ascii="Times New Roman"/>
          <w:b w:val="false"/>
          <w:i w:val="false"/>
          <w:color w:val="000000"/>
          <w:sz w:val="28"/>
        </w:rPr>
        <w:t>мүдделі мекемелерді тартумен мекеменің құзыретіне кіретін мәселелер бойынша белгіленген тәртіпте жиналыс шақырады;</w:t>
      </w:r>
      <w:r>
        <w:br/>
      </w:r>
      <w:r>
        <w:rPr>
          <w:rFonts w:ascii="Times New Roman"/>
          <w:b w:val="false"/>
          <w:i w:val="false"/>
          <w:color w:val="000000"/>
          <w:sz w:val="28"/>
        </w:rPr>
        <w:t>
      </w:t>
      </w:r>
      <w:r>
        <w:rPr>
          <w:rFonts w:ascii="Times New Roman"/>
          <w:b w:val="false"/>
          <w:i w:val="false"/>
          <w:color w:val="000000"/>
          <w:sz w:val="28"/>
        </w:rPr>
        <w:t>мекеме атынан сенімхатсыз әрекет жасайды;</w:t>
      </w:r>
      <w:r>
        <w:br/>
      </w:r>
      <w:r>
        <w:rPr>
          <w:rFonts w:ascii="Times New Roman"/>
          <w:b w:val="false"/>
          <w:i w:val="false"/>
          <w:color w:val="000000"/>
          <w:sz w:val="28"/>
        </w:rPr>
        <w:t>
      </w:t>
      </w:r>
      <w:r>
        <w:rPr>
          <w:rFonts w:ascii="Times New Roman"/>
          <w:b w:val="false"/>
          <w:i w:val="false"/>
          <w:color w:val="000000"/>
          <w:sz w:val="28"/>
        </w:rPr>
        <w:t>барлық ұйымдарда мекеменің мүдделерін ұсынады;</w:t>
      </w:r>
      <w:r>
        <w:br/>
      </w:r>
      <w:r>
        <w:rPr>
          <w:rFonts w:ascii="Times New Roman"/>
          <w:b w:val="false"/>
          <w:i w:val="false"/>
          <w:color w:val="000000"/>
          <w:sz w:val="28"/>
        </w:rPr>
        <w:t>
      </w:t>
      </w:r>
      <w:r>
        <w:rPr>
          <w:rFonts w:ascii="Times New Roman"/>
          <w:b w:val="false"/>
          <w:i w:val="false"/>
          <w:color w:val="000000"/>
          <w:sz w:val="28"/>
        </w:rPr>
        <w:t>келісімдер жасайды;</w:t>
      </w:r>
      <w:r>
        <w:br/>
      </w:r>
      <w:r>
        <w:rPr>
          <w:rFonts w:ascii="Times New Roman"/>
          <w:b w:val="false"/>
          <w:i w:val="false"/>
          <w:color w:val="000000"/>
          <w:sz w:val="28"/>
        </w:rPr>
        <w:t>
      </w:t>
      </w:r>
      <w:r>
        <w:rPr>
          <w:rFonts w:ascii="Times New Roman"/>
          <w:b w:val="false"/>
          <w:i w:val="false"/>
          <w:color w:val="000000"/>
          <w:sz w:val="28"/>
        </w:rPr>
        <w:t>сенімхаттар береді;</w:t>
      </w:r>
      <w:r>
        <w:br/>
      </w:r>
      <w:r>
        <w:rPr>
          <w:rFonts w:ascii="Times New Roman"/>
          <w:b w:val="false"/>
          <w:i w:val="false"/>
          <w:color w:val="000000"/>
          <w:sz w:val="28"/>
        </w:rPr>
        <w:t>
      </w:t>
      </w:r>
      <w:r>
        <w:rPr>
          <w:rFonts w:ascii="Times New Roman"/>
          <w:b w:val="false"/>
          <w:i w:val="false"/>
          <w:color w:val="000000"/>
          <w:sz w:val="28"/>
        </w:rPr>
        <w:t>мекеменің іс-сапарлар, тәжірибе алмасу, республикалық және шет елдік оқу орталықтарына және біліктілікті көтерудің басқа да түрлері бойынша мекеме қызметшілерін оқытудың және біліктіліктерін арттырудың тәртібі мен жоспарын бекітеді;</w:t>
      </w:r>
      <w:r>
        <w:br/>
      </w:r>
      <w:r>
        <w:rPr>
          <w:rFonts w:ascii="Times New Roman"/>
          <w:b w:val="false"/>
          <w:i w:val="false"/>
          <w:color w:val="000000"/>
          <w:sz w:val="28"/>
        </w:rPr>
        <w:t>
      </w:t>
      </w:r>
      <w:r>
        <w:rPr>
          <w:rFonts w:ascii="Times New Roman"/>
          <w:b w:val="false"/>
          <w:i w:val="false"/>
          <w:color w:val="000000"/>
          <w:sz w:val="28"/>
        </w:rPr>
        <w:t>Қазақстан Республикасының заңнамаларында, осы Ережеде жүктелген өзге де функцияларды жүзеге асырады.</w:t>
      </w:r>
      <w:r>
        <w:br/>
      </w:r>
      <w:r>
        <w:rPr>
          <w:rFonts w:ascii="Times New Roman"/>
          <w:b w:val="false"/>
          <w:i w:val="false"/>
          <w:color w:val="000000"/>
          <w:sz w:val="28"/>
        </w:rPr>
        <w:t>
      </w:t>
      </w:r>
      <w:r>
        <w:rPr>
          <w:rFonts w:ascii="Times New Roman"/>
          <w:b w:val="false"/>
          <w:i w:val="false"/>
          <w:color w:val="000000"/>
          <w:sz w:val="28"/>
        </w:rPr>
        <w:t>"Жезқазған қаласының дене шынықтыру және спорт бөлімі" мемлекеттік мекемесінің басшысы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w:t>
      </w:r>
    </w:p>
    <w:bookmarkStart w:name="z83" w:id="3"/>
    <w:p>
      <w:pPr>
        <w:spacing w:after="0"/>
        <w:ind w:left="0"/>
        <w:jc w:val="left"/>
      </w:pPr>
      <w:r>
        <w:rPr>
          <w:rFonts w:ascii="Times New Roman"/>
          <w:b/>
          <w:i w:val="false"/>
          <w:color w:val="000000"/>
        </w:rPr>
        <w:t xml:space="preserve"> 4. Мемлекеттік органның мүлкі</w:t>
      </w:r>
    </w:p>
    <w:bookmarkEnd w:id="3"/>
    <w:p>
      <w:pPr>
        <w:spacing w:after="0"/>
        <w:ind w:left="0"/>
        <w:jc w:val="left"/>
      </w:pPr>
      <w:r>
        <w:rPr>
          <w:rFonts w:ascii="Times New Roman"/>
          <w:b w:val="false"/>
          <w:i w:val="false"/>
          <w:color w:val="000000"/>
          <w:sz w:val="28"/>
        </w:rPr>
        <w:t xml:space="preserve">      20. </w:t>
      </w:r>
      <w:r>
        <w:rPr>
          <w:rFonts w:ascii="Times New Roman"/>
          <w:b w:val="false"/>
          <w:i w:val="false"/>
          <w:color w:val="000000"/>
          <w:sz w:val="28"/>
        </w:rPr>
        <w:t xml:space="preserve">"Жезқазған қаласының дене шынықтыру және спорт бөлімі" мемлекеттік мекемесінің заңнамада көзделген жағдайларда жедел басқару құқығында оқшауланған мүлкі болуы мүмкін. </w:t>
      </w:r>
      <w:r>
        <w:br/>
      </w:r>
      <w:r>
        <w:rPr>
          <w:rFonts w:ascii="Times New Roman"/>
          <w:b w:val="false"/>
          <w:i w:val="false"/>
          <w:color w:val="000000"/>
          <w:sz w:val="28"/>
        </w:rPr>
        <w:t>
      </w:t>
      </w:r>
      <w:r>
        <w:rPr>
          <w:rFonts w:ascii="Times New Roman"/>
          <w:b w:val="false"/>
          <w:i w:val="false"/>
          <w:color w:val="000000"/>
          <w:sz w:val="28"/>
        </w:rPr>
        <w:t>"Жезқазған қаласының дене шынықтыру және спорт бөлімі" мемлекеттік мекемесінің мүлкі оған меншік иесі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xml:space="preserve">
      21. </w:t>
      </w:r>
      <w:r>
        <w:rPr>
          <w:rFonts w:ascii="Times New Roman"/>
          <w:b w:val="false"/>
          <w:i w:val="false"/>
          <w:color w:val="000000"/>
          <w:sz w:val="28"/>
        </w:rPr>
        <w:t>"Жезқазған қаласының дене шынықтыру және спорт бөлімі" мемлекеттік мекемесіне бекітілген мүлік коммуналдық меншікке жатады.</w:t>
      </w:r>
      <w:r>
        <w:br/>
      </w:r>
      <w:r>
        <w:rPr>
          <w:rFonts w:ascii="Times New Roman"/>
          <w:b w:val="false"/>
          <w:i w:val="false"/>
          <w:color w:val="000000"/>
          <w:sz w:val="28"/>
        </w:rPr>
        <w:t xml:space="preserve">
      22. </w:t>
      </w:r>
      <w:r>
        <w:rPr>
          <w:rFonts w:ascii="Times New Roman"/>
          <w:b w:val="false"/>
          <w:i w:val="false"/>
          <w:color w:val="000000"/>
          <w:sz w:val="28"/>
        </w:rPr>
        <w:t>Егер заңнамада өзгеше көзделмесе, "Жезқазған қаласының дене шынықтыру және спорт бөлімі" мемлекеттік мекемесі өзіне бекітілген мүлікті және қаржыландыру жоспары бойынша берілген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88" w:id="4"/>
    <w:p>
      <w:pPr>
        <w:spacing w:after="0"/>
        <w:ind w:left="0"/>
        <w:jc w:val="left"/>
      </w:pPr>
      <w:r>
        <w:rPr>
          <w:rFonts w:ascii="Times New Roman"/>
          <w:b/>
          <w:i w:val="false"/>
          <w:color w:val="000000"/>
        </w:rPr>
        <w:t xml:space="preserve"> 5. Мемлекеттік органды қайта құру және тарату</w:t>
      </w:r>
    </w:p>
    <w:bookmarkEnd w:id="4"/>
    <w:p>
      <w:pPr>
        <w:spacing w:after="0"/>
        <w:ind w:left="0"/>
        <w:jc w:val="left"/>
      </w:pPr>
      <w:r>
        <w:rPr>
          <w:rFonts w:ascii="Times New Roman"/>
          <w:b w:val="false"/>
          <w:i w:val="false"/>
          <w:color w:val="000000"/>
          <w:sz w:val="28"/>
        </w:rPr>
        <w:t xml:space="preserve">      23. </w:t>
      </w:r>
      <w:r>
        <w:rPr>
          <w:rFonts w:ascii="Times New Roman"/>
          <w:b w:val="false"/>
          <w:i w:val="false"/>
          <w:color w:val="000000"/>
          <w:sz w:val="28"/>
        </w:rPr>
        <w:t>"Жезқазған қаласының дене шынықтыру және спорт бөлімі" мемлекеттік мекемесін қайта құру және тарату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