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7383" w14:textId="20f7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2014 жылғы 14 сәуірдегі № 23/196 "Жезқазған қалалық мәслихатының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2015 жылғы 24 тамыздағы № 35/323 шешімі. Қарағанды облысының Әділет департаментінде 2015 жылғы 10 қыркүйекте № 3404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2013 жылғы 3 желтоқсандағы № 704 "Мәслихаттың үлгі регламентін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 2014 жылғы 14 сәуірдегі № 23/196 "Жезқазған қалалық мәслихатының Регламентін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2633 нөмірімен тіркелген, 2014 жылғы 21 мамырдағы "Әділет" ақпараттық - құқықтық жүйесінде, 2014 жылғы 30 мамырдағы № 21 (7876) "Сарыарқа"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мемлекеттік тілдегі Жезқазған қалалық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Мәслихаттың кезекті сессиясы кемінде жылына төрт рет шақырылады және оны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