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67781" w14:textId="d8677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"Теміртау қаласы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қаласы әкімдігінің 2015 жылғы 26 ақпандағы № 8/1 қаулысы. Қарағанды облысының Әділет департаментінде 2015 жылғы 17 наурызда № 3049 болып тіркелді. Күші жойылды - Қарағанды облысы Теміртау қаласының әкімдігінің 2016 жылғы 2 маусымдағы № 22/2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Теміртау қаласының әкімдігінің 02.06.2016 № 22/2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Қала әкімі аппаратаның қызметін әрі қарай жетілдіру мақсатында,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 31-бабына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Теміртау қаласының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"Теміртау қаласы әкімінің аппараты" мемлекеттік мекемесі туралы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әкім аппаратының басшысы Серікжан Ғабдулғазизұлы Көшімбаевқа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оны алғаш ресми жариялаған күннен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Теміртау қаласының әкімі</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 Сұлтанов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11044"/>
      </w:tblGrid>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Теміртау қаласы әкімдігінің</w:t>
            </w:r>
            <w:r>
              <w:br/>
            </w:r>
            <w:r>
              <w:rPr>
                <w:rFonts w:ascii="Times New Roman"/>
                <w:b w:val="false"/>
                <w:i w:val="false"/>
                <w:color w:val="000000"/>
                <w:sz w:val="20"/>
              </w:rPr>
              <w:t>
2015 жылғы 26 ақпандағы</w:t>
            </w:r>
            <w:r>
              <w:br/>
            </w:r>
            <w:r>
              <w:rPr>
                <w:rFonts w:ascii="Times New Roman"/>
                <w:b w:val="false"/>
                <w:i w:val="false"/>
                <w:color w:val="000000"/>
                <w:sz w:val="20"/>
              </w:rPr>
              <w:t>
№ 8/1 қаулысымен</w:t>
            </w:r>
            <w:r>
              <w:br/>
            </w:r>
            <w:r>
              <w:rPr>
                <w:rFonts w:ascii="Times New Roman"/>
                <w:b w:val="false"/>
                <w:i w:val="false"/>
                <w:color w:val="000000"/>
                <w:sz w:val="20"/>
              </w:rPr>
              <w:t>
бекітілген</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"Теміртау қаласы әкімінің аппараты"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"Теміртау қаласы әкімінің аппараты" мемлекеттік мекемесі Теміртау қаласы әкімі мен әкімдігі қызметінің ақпараттық-талдамалық, ұйымдастырушылық-құқықтық және материалдық-техникалық салаларында басшылықты жүзеге асыратын Қазақстан Республикасының мемлекеттік органы болып табылады. </w:t>
      </w:r>
      <w:r>
        <w:br/>
      </w:r>
      <w:r>
        <w:rPr>
          <w:rFonts w:ascii="Times New Roman"/>
          <w:b w:val="false"/>
          <w:i w:val="false"/>
          <w:color w:val="000000"/>
          <w:sz w:val="28"/>
        </w:rPr>
        <w:t xml:space="preserve">
      2. </w:t>
      </w:r>
      <w:r>
        <w:rPr>
          <w:rFonts w:ascii="Times New Roman"/>
          <w:b w:val="false"/>
          <w:i w:val="false"/>
          <w:color w:val="000000"/>
          <w:sz w:val="28"/>
        </w:rPr>
        <w:t>"Теміртау қаласы әкімінің аппараты" мемлекеттік мекемесінің ведомстволары жоқ.</w:t>
      </w:r>
      <w:r>
        <w:br/>
      </w:r>
      <w:r>
        <w:rPr>
          <w:rFonts w:ascii="Times New Roman"/>
          <w:b w:val="false"/>
          <w:i w:val="false"/>
          <w:color w:val="000000"/>
          <w:sz w:val="28"/>
        </w:rPr>
        <w:t xml:space="preserve">
      3. </w:t>
      </w:r>
      <w:r>
        <w:rPr>
          <w:rFonts w:ascii="Times New Roman"/>
          <w:b w:val="false"/>
          <w:i w:val="false"/>
          <w:color w:val="000000"/>
          <w:sz w:val="28"/>
        </w:rPr>
        <w:t xml:space="preserve">"Теміртау қаласы әкімінің аппараты"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xml:space="preserve">
      4. </w:t>
      </w:r>
      <w:r>
        <w:rPr>
          <w:rFonts w:ascii="Times New Roman"/>
          <w:b w:val="false"/>
          <w:i w:val="false"/>
          <w:color w:val="000000"/>
          <w:sz w:val="28"/>
        </w:rPr>
        <w:t>"Теміртау қаласы әкімінің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"Теміртау қаласы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"Теміртау қаласы әкімінің аппараты" мемлекеттік мекемесі, егер заңнамаға сәйкес оған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"Теміртау қаласы әкімінің аппараты" мемлекеттік мекемесі өз құзыретінің мәселелері бойынша заңнамада белгіленген тәртіппен "Теміртау қаласы әкімінің аппараты"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"Теміртау қаласы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Заңды тұлғаның орналасқан жері:</w:t>
      </w:r>
      <w:r>
        <w:br/>
      </w:r>
      <w:r>
        <w:rPr>
          <w:rFonts w:ascii="Times New Roman"/>
          <w:b w:val="false"/>
          <w:i w:val="false"/>
          <w:color w:val="000000"/>
          <w:sz w:val="28"/>
        </w:rPr>
        <w:t>
      </w:t>
      </w:r>
      <w:r>
        <w:rPr>
          <w:rFonts w:ascii="Times New Roman"/>
          <w:b w:val="false"/>
          <w:i w:val="false"/>
          <w:color w:val="000000"/>
          <w:sz w:val="28"/>
        </w:rPr>
        <w:t>Қазақстан Республикасы, Қарағанды облысы, Теміртау қаласы, Тәуелсіздік гүлзары,12, пошта индексі: 101405.</w:t>
      </w:r>
      <w:r>
        <w:br/>
      </w:r>
      <w:r>
        <w:rPr>
          <w:rFonts w:ascii="Times New Roman"/>
          <w:b w:val="false"/>
          <w:i w:val="false"/>
          <w:color w:val="000000"/>
          <w:sz w:val="28"/>
        </w:rPr>
        <w:t xml:space="preserve">
      10. </w:t>
      </w:r>
      <w:r>
        <w:rPr>
          <w:rFonts w:ascii="Times New Roman"/>
          <w:b w:val="false"/>
          <w:i w:val="false"/>
          <w:color w:val="000000"/>
          <w:sz w:val="28"/>
        </w:rPr>
        <w:t>Мемлекеттік органның толық атауы:</w:t>
      </w:r>
      <w:r>
        <w:br/>
      </w:r>
      <w:r>
        <w:rPr>
          <w:rFonts w:ascii="Times New Roman"/>
          <w:b w:val="false"/>
          <w:i w:val="false"/>
          <w:color w:val="000000"/>
          <w:sz w:val="28"/>
        </w:rPr>
        <w:t>
      </w:t>
      </w:r>
      <w:r>
        <w:rPr>
          <w:rFonts w:ascii="Times New Roman"/>
          <w:b w:val="false"/>
          <w:i w:val="false"/>
          <w:color w:val="000000"/>
          <w:sz w:val="28"/>
        </w:rPr>
        <w:t>мемлекеттік тілде - "Теміртау қаласы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орыс тілінде – государственное учреждение "Аппарат акима города Темиртау".</w:t>
      </w:r>
      <w:r>
        <w:br/>
      </w:r>
      <w:r>
        <w:rPr>
          <w:rFonts w:ascii="Times New Roman"/>
          <w:b w:val="false"/>
          <w:i w:val="false"/>
          <w:color w:val="000000"/>
          <w:sz w:val="28"/>
        </w:rPr>
        <w:t xml:space="preserve">
      11. </w:t>
      </w:r>
      <w:r>
        <w:rPr>
          <w:rFonts w:ascii="Times New Roman"/>
          <w:b w:val="false"/>
          <w:i w:val="false"/>
          <w:color w:val="000000"/>
          <w:sz w:val="28"/>
        </w:rPr>
        <w:t>Осы Ереже "Теміртау қаласы әкімінің аппараты" мемлекеттік мекемесінің құрылтай құжаты болып табылады.</w:t>
      </w:r>
      <w:r>
        <w:br/>
      </w:r>
      <w:r>
        <w:rPr>
          <w:rFonts w:ascii="Times New Roman"/>
          <w:b w:val="false"/>
          <w:i w:val="false"/>
          <w:color w:val="000000"/>
          <w:sz w:val="28"/>
        </w:rPr>
        <w:t xml:space="preserve">
      12. </w:t>
      </w:r>
      <w:r>
        <w:rPr>
          <w:rFonts w:ascii="Times New Roman"/>
          <w:b w:val="false"/>
          <w:i w:val="false"/>
          <w:color w:val="000000"/>
          <w:sz w:val="28"/>
        </w:rPr>
        <w:t>"Теміртау қаласы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xml:space="preserve">
      13. </w:t>
      </w:r>
      <w:r>
        <w:rPr>
          <w:rFonts w:ascii="Times New Roman"/>
          <w:b w:val="false"/>
          <w:i w:val="false"/>
          <w:color w:val="000000"/>
          <w:sz w:val="28"/>
        </w:rPr>
        <w:t>"Теміртау қаласы әкімінің аппараты" мемлекеттік мекемесіне кәсіпкерлік субъектілерімен "Теміртау қаласы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Егер "Теміртау қаласы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 </w:t>
      </w:r>
      <w:r>
        <w:br/>
      </w:r>
      <w:r>
        <w:rPr>
          <w:rFonts w:ascii="Times New Roman"/>
          <w:b w:val="false"/>
          <w:i w:val="false"/>
          <w:color w:val="000000"/>
          <w:sz w:val="28"/>
        </w:rPr>
        <w:t>
</w:t>
      </w:r>
    </w:p>
    <w:bookmarkStart w:name="z28"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"Теміртау қаласы әкімінің аппараты" мемлекеттік мекемесінің миссиясы: қала әкімінің қызметін сапалы әрі уақытылы ақпараттық-талдамалық қолдау, ұйымдастырушылық-құқықтық және материалдық-техникалық тұрғыда қамтамасыз ету.</w:t>
      </w:r>
      <w:r>
        <w:br/>
      </w:r>
      <w:r>
        <w:rPr>
          <w:rFonts w:ascii="Times New Roman"/>
          <w:b w:val="false"/>
          <w:i w:val="false"/>
          <w:color w:val="000000"/>
          <w:sz w:val="28"/>
        </w:rPr>
        <w:t xml:space="preserve">
      15.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тиiстi аумақтың мүддесi мен даму қажеттiлiгiн ұштастыра отырып, атқарушы билiктiң жалпы мемлекеттiк саясатын жүргiзудi қамтамасыз ету;</w:t>
      </w:r>
      <w:r>
        <w:br/>
      </w:r>
      <w:r>
        <w:rPr>
          <w:rFonts w:ascii="Times New Roman"/>
          <w:b w:val="false"/>
          <w:i w:val="false"/>
          <w:color w:val="000000"/>
          <w:sz w:val="28"/>
        </w:rPr>
        <w:t xml:space="preserve">
      2) </w:t>
      </w:r>
      <w:r>
        <w:rPr>
          <w:rFonts w:ascii="Times New Roman"/>
          <w:b w:val="false"/>
          <w:i w:val="false"/>
          <w:color w:val="000000"/>
          <w:sz w:val="28"/>
        </w:rPr>
        <w:t>аумақты дамыту жоспарларын, экономикалық және әлеуметтiк бағдарламаларын, жергiлiктi бюджеттi әзiрлеу және олардың атқарылуын қамтамасыз ету;</w:t>
      </w:r>
      <w:r>
        <w:br/>
      </w:r>
      <w:r>
        <w:rPr>
          <w:rFonts w:ascii="Times New Roman"/>
          <w:b w:val="false"/>
          <w:i w:val="false"/>
          <w:color w:val="000000"/>
          <w:sz w:val="28"/>
        </w:rPr>
        <w:t xml:space="preserve">
      3) </w:t>
      </w:r>
      <w:r>
        <w:rPr>
          <w:rFonts w:ascii="Times New Roman"/>
          <w:b w:val="false"/>
          <w:i w:val="false"/>
          <w:color w:val="000000"/>
          <w:sz w:val="28"/>
        </w:rPr>
        <w:t xml:space="preserve">"Теміртау қаласы әкімінің аппараты" мемлекеттік мекемесі әкiмнiң қызметiн ақпараттық-талдау тұрғысынан, ұйымдық-құқықтық және материалдық-техникалық жағынан қамтамасыз етуді жүзеге асырады. </w:t>
      </w:r>
      <w:r>
        <w:br/>
      </w:r>
      <w:r>
        <w:rPr>
          <w:rFonts w:ascii="Times New Roman"/>
          <w:b w:val="false"/>
          <w:i w:val="false"/>
          <w:color w:val="000000"/>
          <w:sz w:val="28"/>
        </w:rPr>
        <w:t xml:space="preserve">
      16.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қала бюджетінің атқарылуын қамтамасыз етеді;</w:t>
      </w:r>
      <w:r>
        <w:br/>
      </w:r>
      <w:r>
        <w:rPr>
          <w:rFonts w:ascii="Times New Roman"/>
          <w:b w:val="false"/>
          <w:i w:val="false"/>
          <w:color w:val="000000"/>
          <w:sz w:val="28"/>
        </w:rPr>
        <w:t xml:space="preserve">
      2) </w:t>
      </w:r>
      <w:r>
        <w:rPr>
          <w:rFonts w:ascii="Times New Roman"/>
          <w:b w:val="false"/>
          <w:i w:val="false"/>
          <w:color w:val="000000"/>
          <w:sz w:val="28"/>
        </w:rPr>
        <w:t>қала бюджетінің атқарылуы туралы жылдық есепті тиісті мәслихатқа және облыстың тексеру комиссиясына табыс етеді;</w:t>
      </w:r>
      <w:r>
        <w:br/>
      </w:r>
      <w:r>
        <w:rPr>
          <w:rFonts w:ascii="Times New Roman"/>
          <w:b w:val="false"/>
          <w:i w:val="false"/>
          <w:color w:val="000000"/>
          <w:sz w:val="28"/>
        </w:rPr>
        <w:t xml:space="preserve">
      3) </w:t>
      </w:r>
      <w:r>
        <w:rPr>
          <w:rFonts w:ascii="Times New Roman"/>
          <w:b w:val="false"/>
          <w:i w:val="false"/>
          <w:color w:val="000000"/>
          <w:sz w:val="28"/>
        </w:rPr>
        <w:t xml:space="preserve">азаматтар мен ұйымдардың Қазақстан Республикасы </w:t>
      </w:r>
      <w:r>
        <w:rPr>
          <w:rFonts w:ascii="Times New Roman"/>
          <w:b w:val="false"/>
          <w:i w:val="false"/>
          <w:color w:val="000000"/>
          <w:sz w:val="28"/>
        </w:rPr>
        <w:t xml:space="preserve"> 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органдардың нормативтік құқықтық актілерінің нормаларын орындауына жәрдемдеседі;</w:t>
      </w:r>
      <w:r>
        <w:br/>
      </w:r>
      <w:r>
        <w:rPr>
          <w:rFonts w:ascii="Times New Roman"/>
          <w:b w:val="false"/>
          <w:i w:val="false"/>
          <w:color w:val="000000"/>
          <w:sz w:val="28"/>
        </w:rPr>
        <w:t xml:space="preserve">
      4) </w:t>
      </w:r>
      <w:r>
        <w:rPr>
          <w:rFonts w:ascii="Times New Roman"/>
          <w:b w:val="false"/>
          <w:i w:val="false"/>
          <w:color w:val="000000"/>
          <w:sz w:val="28"/>
        </w:rPr>
        <w:t>Қазақстан Республикасының заңнамасында белгіленген тәртіппен азаматтың хал актілерін тіркеуді ұйымдастырады және тіркеу туралы мәліметтерді жеке тұлғалар туралы мемлекеттік дерекқорға енгізеді.</w:t>
      </w:r>
      <w:r>
        <w:br/>
      </w:r>
      <w:r>
        <w:rPr>
          <w:rFonts w:ascii="Times New Roman"/>
          <w:b w:val="false"/>
          <w:i w:val="false"/>
          <w:color w:val="000000"/>
          <w:sz w:val="28"/>
        </w:rPr>
        <w:t xml:space="preserve">
      17. </w:t>
      </w:r>
      <w:r>
        <w:rPr>
          <w:rFonts w:ascii="Times New Roman"/>
          <w:b w:val="false"/>
          <w:i w:val="false"/>
          <w:color w:val="000000"/>
          <w:sz w:val="28"/>
        </w:rPr>
        <w:t xml:space="preserve">Құқықтары мен міндеттері: </w:t>
      </w:r>
      <w:r>
        <w:br/>
      </w:r>
      <w:r>
        <w:rPr>
          <w:rFonts w:ascii="Times New Roman"/>
          <w:b w:val="false"/>
          <w:i w:val="false"/>
          <w:color w:val="000000"/>
          <w:sz w:val="28"/>
        </w:rPr>
        <w:t xml:space="preserve">
      1) </w:t>
      </w:r>
      <w:r>
        <w:rPr>
          <w:rFonts w:ascii="Times New Roman"/>
          <w:b w:val="false"/>
          <w:i w:val="false"/>
          <w:color w:val="000000"/>
          <w:sz w:val="28"/>
        </w:rPr>
        <w:t>өзінің құрылымдық бөлімдері мен басқа да бөлімшелер арқылы қала әкімі мен әкімдігінің құзіреттілігіне қатысты мәселелер бойынша мемлекеттік органдардан және қала бюджетінен қаржыландырылатын өзге де ұйымдардан қажетті ақпараттар, құжаттар, лауазымды тұлғалардан ауызша және жазбаша түсініктемелер алуға және сұрауға;</w:t>
      </w:r>
      <w:r>
        <w:br/>
      </w:r>
      <w:r>
        <w:rPr>
          <w:rFonts w:ascii="Times New Roman"/>
          <w:b w:val="false"/>
          <w:i w:val="false"/>
          <w:color w:val="000000"/>
          <w:sz w:val="28"/>
        </w:rPr>
        <w:t xml:space="preserve">
      2) </w:t>
      </w:r>
      <w:r>
        <w:rPr>
          <w:rFonts w:ascii="Times New Roman"/>
          <w:b w:val="false"/>
          <w:i w:val="false"/>
          <w:color w:val="000000"/>
          <w:sz w:val="28"/>
        </w:rPr>
        <w:t>бекітілген заңнама және өзге де нормативтік құқықтың актілер негізінде әкім мен әкімдіктің жүргізетін құжаттары мен материалдарына қажетті ақпараттарды, қала аумағында жұмыс істейтін Қазақстан Республикасының орталық мемлекеттік органдарының аумақтық бөлімшелерінен, басқа да мемлекеттік және мемлекеттік емес құрылымдардан қажетті ақпаратты, құжаттарды және материалдарды сұратуға және алуға;</w:t>
      </w:r>
      <w:r>
        <w:br/>
      </w:r>
      <w:r>
        <w:rPr>
          <w:rFonts w:ascii="Times New Roman"/>
          <w:b w:val="false"/>
          <w:i w:val="false"/>
          <w:color w:val="000000"/>
          <w:sz w:val="28"/>
        </w:rPr>
        <w:t xml:space="preserve">
      3) </w:t>
      </w:r>
      <w:r>
        <w:rPr>
          <w:rFonts w:ascii="Times New Roman"/>
          <w:b w:val="false"/>
          <w:i w:val="false"/>
          <w:color w:val="000000"/>
          <w:sz w:val="28"/>
        </w:rPr>
        <w:t>ақпараттық деректер түрлерінің барлығын, оның ішінде, атқарушы органдардың өкіміндегі құпия деректерді қолдануға;</w:t>
      </w:r>
      <w:r>
        <w:br/>
      </w:r>
      <w:r>
        <w:rPr>
          <w:rFonts w:ascii="Times New Roman"/>
          <w:b w:val="false"/>
          <w:i w:val="false"/>
          <w:color w:val="000000"/>
          <w:sz w:val="28"/>
        </w:rPr>
        <w:t xml:space="preserve">
      4) </w:t>
      </w:r>
      <w:r>
        <w:rPr>
          <w:rFonts w:ascii="Times New Roman"/>
          <w:b w:val="false"/>
          <w:i w:val="false"/>
          <w:color w:val="000000"/>
          <w:sz w:val="28"/>
        </w:rPr>
        <w:t>заңнамалық актілердің, қаланың және Қарағанды облысы әкімдіктерінің өзге де нормативтік және басқа да құқықтық актілерінің, қала әкімі мен оның орынбасарлары тапсырмаларының орындалуы бойынша қала бюджетінен қаржыландырылатын мемлекеттік органдарға және басқа мекемелерге, сондай-ақ, қала аумағында жұмыс істейтін қалалық коммуналдық мемлекеттік кәсіпорындарға тексеріс жүргізуге және анықталған кемшіліктерді жою үшін ұсыныс енгізуге;</w:t>
      </w:r>
      <w:r>
        <w:br/>
      </w:r>
      <w:r>
        <w:rPr>
          <w:rFonts w:ascii="Times New Roman"/>
          <w:b w:val="false"/>
          <w:i w:val="false"/>
          <w:color w:val="000000"/>
          <w:sz w:val="28"/>
        </w:rPr>
        <w:t xml:space="preserve">
      5) </w:t>
      </w:r>
      <w:r>
        <w:rPr>
          <w:rFonts w:ascii="Times New Roman"/>
          <w:b w:val="false"/>
          <w:i w:val="false"/>
          <w:color w:val="000000"/>
          <w:sz w:val="28"/>
        </w:rPr>
        <w:t>қала әкімі аппараты қызметкерлерінің, қалалық бюджеттен қаржыландырылатын мемлекеттік ұйымдар мен органдардың басшылық құрамдарының лауамыздарына тағайындалуы және лауазымдарынан босатылуы туралы, оларды марапаттауға немесе тәртіптік жазаға тарту туралы қала әкіміне және оның орынбасарларына ұсыныстар енгізуге;</w:t>
      </w:r>
      <w:r>
        <w:br/>
      </w:r>
      <w:r>
        <w:rPr>
          <w:rFonts w:ascii="Times New Roman"/>
          <w:b w:val="false"/>
          <w:i w:val="false"/>
          <w:color w:val="000000"/>
          <w:sz w:val="28"/>
        </w:rPr>
        <w:t xml:space="preserve">
      6) </w:t>
      </w:r>
      <w:r>
        <w:rPr>
          <w:rFonts w:ascii="Times New Roman"/>
          <w:b w:val="false"/>
          <w:i w:val="false"/>
          <w:color w:val="000000"/>
          <w:sz w:val="28"/>
        </w:rPr>
        <w:t>қала әкімі мен оның орынбасарларының, "Теміртау қаласы әкімінің аппараты" мемлекеттік мекемесі әкім аппараты басшысының тапсырмалары бойынша қала әкімі және оның орынбасарларының жанындағы аппарат жиналыстарына, әкімдік отырыстарына қарау үшін сұрақтар дайындау сондай-ақ, "Теміртау қаласы әкімінің аппараты" мемлекеттік мекемесі құзіретіне қатысты шешімі қиын мәселелерді шешу және зерделеу үшін мемлекеттік органдар қызметшілерін, қала бюджетінен қаржыландырылатын өзге де мемлекеттік мекемелер мен коммуналдық кәсіпорындардың қызметкерлерін тартуға;</w:t>
      </w:r>
      <w:r>
        <w:br/>
      </w:r>
      <w:r>
        <w:rPr>
          <w:rFonts w:ascii="Times New Roman"/>
          <w:b w:val="false"/>
          <w:i w:val="false"/>
          <w:color w:val="000000"/>
          <w:sz w:val="28"/>
        </w:rPr>
        <w:t xml:space="preserve">
      7) </w:t>
      </w:r>
      <w:r>
        <w:rPr>
          <w:rFonts w:ascii="Times New Roman"/>
          <w:b w:val="false"/>
          <w:i w:val="false"/>
          <w:color w:val="000000"/>
          <w:sz w:val="28"/>
        </w:rPr>
        <w:t>заңды және жеке тұлғалармен азаматтық-құқықтық қатынасқа түсуге, келісімшарттар жасап, заңнамаға қайшы келмейтін басқа да қызметтерді орындауға;</w:t>
      </w:r>
      <w:r>
        <w:br/>
      </w:r>
      <w:r>
        <w:rPr>
          <w:rFonts w:ascii="Times New Roman"/>
          <w:b w:val="false"/>
          <w:i w:val="false"/>
          <w:color w:val="000000"/>
          <w:sz w:val="28"/>
        </w:rPr>
        <w:t xml:space="preserve">
      8) </w:t>
      </w:r>
      <w:r>
        <w:rPr>
          <w:rFonts w:ascii="Times New Roman"/>
          <w:b w:val="false"/>
          <w:i w:val="false"/>
          <w:color w:val="000000"/>
          <w:sz w:val="28"/>
        </w:rPr>
        <w:t>Қазақстан Республикасы Президентінің, Үкіметінің ішкі және сыртқы саясатының негізгі бағыттарын қаланы дамытудың мүдделері мен қажеттіліктерін ұштастыра отырып жүзеге асыру;</w:t>
      </w:r>
      <w:r>
        <w:br/>
      </w:r>
      <w:r>
        <w:rPr>
          <w:rFonts w:ascii="Times New Roman"/>
          <w:b w:val="false"/>
          <w:i w:val="false"/>
          <w:color w:val="000000"/>
          <w:sz w:val="28"/>
        </w:rPr>
        <w:t xml:space="preserve">
      9) </w:t>
      </w:r>
      <w:r>
        <w:rPr>
          <w:rFonts w:ascii="Times New Roman"/>
          <w:b w:val="false"/>
          <w:i w:val="false"/>
          <w:color w:val="000000"/>
          <w:sz w:val="28"/>
        </w:rPr>
        <w:t>қаланы дамытудың әлеуметтік-экономикалық жоспарын, жергілікті бюджетті әзірлеуге қатысу және бақылау және олардың орындалуын қамтамасыз ету;</w:t>
      </w:r>
      <w:r>
        <w:br/>
      </w:r>
      <w:r>
        <w:rPr>
          <w:rFonts w:ascii="Times New Roman"/>
          <w:b w:val="false"/>
          <w:i w:val="false"/>
          <w:color w:val="000000"/>
          <w:sz w:val="28"/>
        </w:rPr>
        <w:t xml:space="preserve">
      10) </w:t>
      </w:r>
      <w:r>
        <w:rPr>
          <w:rFonts w:ascii="Times New Roman"/>
          <w:b w:val="false"/>
          <w:i w:val="false"/>
          <w:color w:val="000000"/>
          <w:sz w:val="28"/>
        </w:rPr>
        <w:t>қала әкімі мен әкімдігіне есеп беретін атқарушы органдардың, мемлекеттік кәсіпорындардың жұмысын үйлестіру және бақылау;</w:t>
      </w:r>
      <w:r>
        <w:br/>
      </w:r>
      <w:r>
        <w:rPr>
          <w:rFonts w:ascii="Times New Roman"/>
          <w:b w:val="false"/>
          <w:i w:val="false"/>
          <w:color w:val="000000"/>
          <w:sz w:val="28"/>
        </w:rPr>
        <w:t xml:space="preserve">
      11) </w:t>
      </w:r>
      <w:r>
        <w:rPr>
          <w:rFonts w:ascii="Times New Roman"/>
          <w:b w:val="false"/>
          <w:i w:val="false"/>
          <w:color w:val="000000"/>
          <w:sz w:val="28"/>
        </w:rPr>
        <w:t>әлеуметтік-экономикалық үдерістерді басқару, еңбек, жұмыспен қамту және көші-қон, әлеуметтік сақтандыру саласында саясатты әзірлеу және осы мақсатта мемлекеттік мекемелердің қызметін үйлестіру, қала әкімінің шешімдері мен өкімдерін дайындау және талдау жүргізу үшін олардан уақытында ақпарат алу, әлеуметтік-экономикалық жағдайдың қағидаттарын қалыптастыру;</w:t>
      </w:r>
      <w:r>
        <w:br/>
      </w:r>
      <w:r>
        <w:rPr>
          <w:rFonts w:ascii="Times New Roman"/>
          <w:b w:val="false"/>
          <w:i w:val="false"/>
          <w:color w:val="000000"/>
          <w:sz w:val="28"/>
        </w:rPr>
        <w:t xml:space="preserve">
      12) </w:t>
      </w:r>
      <w:r>
        <w:rPr>
          <w:rFonts w:ascii="Times New Roman"/>
          <w:b w:val="false"/>
          <w:i w:val="false"/>
          <w:color w:val="000000"/>
          <w:sz w:val="28"/>
        </w:rPr>
        <w:t>Қазақстан Республикасының заңдары, Президент пен Үкіметтің актілерінің орындалуын ұйымдастыру және қамтамасыз ету, Қазақстан Республикасы заңдарының, Президент пен Үкіметтің актілерінің, облыс пен қала әкімінің өкімдері мен тапсырмаларының, облыс және қала әкімдігінің қаулыларының орындалуына бақылау жасау, анықталған заң бұзушылықтарды, оларды орындамаудың себебі мен жағдайын жою бойынша шаралар қабылдау;</w:t>
      </w:r>
      <w:r>
        <w:br/>
      </w:r>
      <w:r>
        <w:rPr>
          <w:rFonts w:ascii="Times New Roman"/>
          <w:b w:val="false"/>
          <w:i w:val="false"/>
          <w:color w:val="000000"/>
          <w:sz w:val="28"/>
        </w:rPr>
        <w:t xml:space="preserve">
      13) </w:t>
      </w:r>
      <w:r>
        <w:rPr>
          <w:rFonts w:ascii="Times New Roman"/>
          <w:b w:val="false"/>
          <w:i w:val="false"/>
          <w:color w:val="000000"/>
          <w:sz w:val="28"/>
        </w:rPr>
        <w:t>облыс, аудан әкімдері аппараттары, облыстық және қалалық мәслихаттар, қоғамдық бірлестіктермен өзара әрекеттесіп жұмыс істеу;</w:t>
      </w:r>
      <w:r>
        <w:br/>
      </w:r>
      <w:r>
        <w:rPr>
          <w:rFonts w:ascii="Times New Roman"/>
          <w:b w:val="false"/>
          <w:i w:val="false"/>
          <w:color w:val="000000"/>
          <w:sz w:val="28"/>
        </w:rPr>
        <w:t xml:space="preserve">
      14) </w:t>
      </w:r>
      <w:r>
        <w:rPr>
          <w:rFonts w:ascii="Times New Roman"/>
          <w:b w:val="false"/>
          <w:i w:val="false"/>
          <w:color w:val="000000"/>
          <w:sz w:val="28"/>
        </w:rPr>
        <w:t>қала әкімдігін, ақпараттық-талдамалық, ұйымдастырушылық және материалдық-техникалық тұрғыда, қала әкімі мен оның орынбасарлары өткізетін активтерді, кеңестерді, халықаралық кездесулерді, ресми өкілдердің қалаға сапарларын ақпараттық-талдамалық, ұйымдастырушылық және материалдық-техникалық тұрғыда қамтамасыз ету;</w:t>
      </w:r>
      <w:r>
        <w:br/>
      </w:r>
      <w:r>
        <w:rPr>
          <w:rFonts w:ascii="Times New Roman"/>
          <w:b w:val="false"/>
          <w:i w:val="false"/>
          <w:color w:val="000000"/>
          <w:sz w:val="28"/>
        </w:rPr>
        <w:t xml:space="preserve">
      15) </w:t>
      </w:r>
      <w:r>
        <w:rPr>
          <w:rFonts w:ascii="Times New Roman"/>
          <w:b w:val="false"/>
          <w:i w:val="false"/>
          <w:color w:val="000000"/>
          <w:sz w:val="28"/>
        </w:rPr>
        <w:t>қала әкімі жұмысын құжаттамалық қамтамасыз ету, қызметтік құжаттарды, хаттар мен өтініштерді қарау, азаматтардың жеке қабылдануын ұйымдастыру, іс қағаздарын жүргізуді жетілдіру, құпия құжаттармен жұмыс істеу, іс қағаздарының мемлекеттік және орыс тілдерінде жүргізілуін қамтамасыз ету;</w:t>
      </w:r>
      <w:r>
        <w:br/>
      </w:r>
      <w:r>
        <w:rPr>
          <w:rFonts w:ascii="Times New Roman"/>
          <w:b w:val="false"/>
          <w:i w:val="false"/>
          <w:color w:val="000000"/>
          <w:sz w:val="28"/>
        </w:rPr>
        <w:t xml:space="preserve">
      16) </w:t>
      </w:r>
      <w:r>
        <w:rPr>
          <w:rFonts w:ascii="Times New Roman"/>
          <w:b w:val="false"/>
          <w:i w:val="false"/>
          <w:color w:val="000000"/>
          <w:sz w:val="28"/>
        </w:rPr>
        <w:t>қала әкімінің қатысуымен өтетін шараларды ұйымдастыру және ақпараттық жағынан қамтамасыз ету, қала әкімі мен оның орынбасарларының күнделікті жұмыстарын бұқаралық ақпарат құралдарында жариялап отыру, олармен өзара әрекеттесе жұмыс істеу, Қазақстан Республикасы Президентінің, Үкіметтің жүргізіп отырған ішкі және сыртқы саясатын, қаладағы экономикалық және әлеуметтік жағдайды және мәселелерді шешу жолдарын түсіндіру;</w:t>
      </w:r>
      <w:r>
        <w:br/>
      </w:r>
      <w:r>
        <w:rPr>
          <w:rFonts w:ascii="Times New Roman"/>
          <w:b w:val="false"/>
          <w:i w:val="false"/>
          <w:color w:val="000000"/>
          <w:sz w:val="28"/>
        </w:rPr>
        <w:t xml:space="preserve">
      17) </w:t>
      </w:r>
      <w:r>
        <w:rPr>
          <w:rFonts w:ascii="Times New Roman"/>
          <w:b w:val="false"/>
          <w:i w:val="false"/>
          <w:color w:val="000000"/>
          <w:sz w:val="28"/>
        </w:rPr>
        <w:t xml:space="preserve">қала әкімінің кадр саясатын жүзеге асыру бойынша жұмыстарды ұйымдастыру, мемлекеттік әкімшілік лауазымға конкурстар өткізу, оқыту, машықтандыруларды ұйымдастыру, кадрлар қорын қалыптастыру; </w:t>
      </w:r>
      <w:r>
        <w:br/>
      </w:r>
      <w:r>
        <w:rPr>
          <w:rFonts w:ascii="Times New Roman"/>
          <w:b w:val="false"/>
          <w:i w:val="false"/>
          <w:color w:val="000000"/>
          <w:sz w:val="28"/>
        </w:rPr>
        <w:t xml:space="preserve">
      18) </w:t>
      </w:r>
      <w:r>
        <w:rPr>
          <w:rFonts w:ascii="Times New Roman"/>
          <w:b w:val="false"/>
          <w:i w:val="false"/>
          <w:color w:val="000000"/>
          <w:sz w:val="28"/>
        </w:rPr>
        <w:t>қала әкімінің шешімдері мен өкімдерін, әкімдіктің қаулыларын сақтау;</w:t>
      </w:r>
      <w:r>
        <w:br/>
      </w:r>
      <w:r>
        <w:rPr>
          <w:rFonts w:ascii="Times New Roman"/>
          <w:b w:val="false"/>
          <w:i w:val="false"/>
          <w:color w:val="000000"/>
          <w:sz w:val="28"/>
        </w:rPr>
        <w:t xml:space="preserve">
      19) </w:t>
      </w:r>
      <w:r>
        <w:rPr>
          <w:rFonts w:ascii="Times New Roman"/>
          <w:b w:val="false"/>
          <w:i w:val="false"/>
          <w:color w:val="000000"/>
          <w:sz w:val="28"/>
        </w:rPr>
        <w:t>қала әкімі мен оның аппаратының қызметкерлерін қаржылық-шаруашылық, материалдық-техникалық жағынан қамтамасыз ету;</w:t>
      </w:r>
      <w:r>
        <w:br/>
      </w:r>
      <w:r>
        <w:rPr>
          <w:rFonts w:ascii="Times New Roman"/>
          <w:b w:val="false"/>
          <w:i w:val="false"/>
          <w:color w:val="000000"/>
          <w:sz w:val="28"/>
        </w:rPr>
        <w:t xml:space="preserve">
      20) </w:t>
      </w:r>
      <w:r>
        <w:rPr>
          <w:rFonts w:ascii="Times New Roman"/>
          <w:b w:val="false"/>
          <w:i w:val="false"/>
          <w:color w:val="000000"/>
          <w:sz w:val="28"/>
        </w:rPr>
        <w:t>сыбайлас жемқорлыққа қарсы іс-қимыл жасау және сыбайлас жемқорлыққа қарсы заңдарды сақтау жөніндегі жұмысты ұйымдастырады және оның одан әрі жүзеге асырылуына дербес жауап береді.</w:t>
      </w:r>
      <w:r>
        <w:br/>
      </w:r>
      <w:r>
        <w:rPr>
          <w:rFonts w:ascii="Times New Roman"/>
          <w:b w:val="false"/>
          <w:i w:val="false"/>
          <w:color w:val="000000"/>
          <w:sz w:val="28"/>
        </w:rPr>
        <w:t>
</w:t>
      </w:r>
    </w:p>
    <w:bookmarkStart w:name="z60"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"Теміртау қаласы әкімінің аппараты" мемлекеттік мекемесіне басшылықты "Теміртау қаласы әкімінің аппараты" мемлекеттік мекемесіне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19. </w:t>
      </w:r>
      <w:r>
        <w:rPr>
          <w:rFonts w:ascii="Times New Roman"/>
          <w:b w:val="false"/>
          <w:i w:val="false"/>
          <w:color w:val="000000"/>
          <w:sz w:val="28"/>
        </w:rPr>
        <w:t>"Теміртау қаласы әкімінің аппараты" мемлекеттік мекемесінің бірінші басшысын Теміртау қаласының әкімі лауазымға тағайындайды және лауазымнан босатады.</w:t>
      </w:r>
      <w:r>
        <w:br/>
      </w:r>
      <w:r>
        <w:rPr>
          <w:rFonts w:ascii="Times New Roman"/>
          <w:b w:val="false"/>
          <w:i w:val="false"/>
          <w:color w:val="000000"/>
          <w:sz w:val="28"/>
        </w:rPr>
        <w:t xml:space="preserve">
      20. </w:t>
      </w:r>
      <w:r>
        <w:rPr>
          <w:rFonts w:ascii="Times New Roman"/>
          <w:b w:val="false"/>
          <w:i w:val="false"/>
          <w:color w:val="000000"/>
          <w:sz w:val="28"/>
        </w:rPr>
        <w:t>"Теміртау қаласы әкімінің аппараты" мемлекеттік мекемесі бірінші басшысының орынбасарлары болмайды.</w:t>
      </w:r>
      <w:r>
        <w:br/>
      </w:r>
      <w:r>
        <w:rPr>
          <w:rFonts w:ascii="Times New Roman"/>
          <w:b w:val="false"/>
          <w:i w:val="false"/>
          <w:color w:val="000000"/>
          <w:sz w:val="28"/>
        </w:rPr>
        <w:t xml:space="preserve">
      21. </w:t>
      </w:r>
      <w:r>
        <w:rPr>
          <w:rFonts w:ascii="Times New Roman"/>
          <w:b w:val="false"/>
          <w:i w:val="false"/>
          <w:color w:val="000000"/>
          <w:sz w:val="28"/>
        </w:rPr>
        <w:t>"Теміртау қаласы әкімінің аппараты" мемлекеттік мекемесінің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"Теміртау қаласы әкімінің аппараты" мемлекеттік мекемесінің Ережесі мен құрылымын, сондай-ақ, ондағы өзгерістерді қала әкімдігінің бекітуіне ұсынады;</w:t>
      </w:r>
      <w:r>
        <w:br/>
      </w:r>
      <w:r>
        <w:rPr>
          <w:rFonts w:ascii="Times New Roman"/>
          <w:b w:val="false"/>
          <w:i w:val="false"/>
          <w:color w:val="000000"/>
          <w:sz w:val="28"/>
        </w:rPr>
        <w:t xml:space="preserve">
      2) </w:t>
      </w:r>
      <w:r>
        <w:rPr>
          <w:rFonts w:ascii="Times New Roman"/>
          <w:b w:val="false"/>
          <w:i w:val="false"/>
          <w:color w:val="000000"/>
          <w:sz w:val="28"/>
        </w:rPr>
        <w:t xml:space="preserve">қаланы басқару сызбасын, әкім аппаратының және қалалық бюджеттен қаржыландырылатын мемлекеттік органдардың, "Ақтау кенті әкімінің аппараты" мемлекеттік мекемесінің штаттық құрылым жобасын әзірлейді, бекітілген сандық лимиттердің сақталуына бақылау жасайды; </w:t>
      </w:r>
      <w:r>
        <w:br/>
      </w:r>
      <w:r>
        <w:rPr>
          <w:rFonts w:ascii="Times New Roman"/>
          <w:b w:val="false"/>
          <w:i w:val="false"/>
          <w:color w:val="000000"/>
          <w:sz w:val="28"/>
        </w:rPr>
        <w:t xml:space="preserve">
      3) </w:t>
      </w:r>
      <w:r>
        <w:rPr>
          <w:rFonts w:ascii="Times New Roman"/>
          <w:b w:val="false"/>
          <w:i w:val="false"/>
          <w:color w:val="000000"/>
          <w:sz w:val="28"/>
        </w:rPr>
        <w:t>"Теміртау қаласы әкімінің аппараты" мемлекеттік мекемесіне жалпы басшылық жасайды, қала әкімі мен әкімдігі жұмыстарын ақпараттық-сараптамалық, ұйымдастыру-құқықтық, материалдық-техникалық және қаржылық қамтамасыз етуді ұйымдастырады, бөлімдер мен "Теміртау қаласы әкімінің аппараты" мемлекеттік мекемесінің өзге құрылымдық бөлімшелерінің жұмысын үйлестіреді және бақылайды, қалалық бюджеттен қаржыландырылатын (әкімдіктің құрылымдық бөлімшелері) атқарушы органдар жұмыстарын үйлестіру және бақылау жасауды қамтамасыз етеді;</w:t>
      </w:r>
      <w:r>
        <w:br/>
      </w:r>
      <w:r>
        <w:rPr>
          <w:rFonts w:ascii="Times New Roman"/>
          <w:b w:val="false"/>
          <w:i w:val="false"/>
          <w:color w:val="000000"/>
          <w:sz w:val="28"/>
        </w:rPr>
        <w:t xml:space="preserve">
      4) </w:t>
      </w:r>
      <w:r>
        <w:rPr>
          <w:rFonts w:ascii="Times New Roman"/>
          <w:b w:val="false"/>
          <w:i w:val="false"/>
          <w:color w:val="000000"/>
          <w:sz w:val="28"/>
        </w:rPr>
        <w:t>қала әкімдігіне қалалық әкім аппаратының Ережесін, құрылымын және штаттық кестесін және ондағы өзгерістерді бекітуге ұсынады;</w:t>
      </w:r>
      <w:r>
        <w:br/>
      </w:r>
      <w:r>
        <w:rPr>
          <w:rFonts w:ascii="Times New Roman"/>
          <w:b w:val="false"/>
          <w:i w:val="false"/>
          <w:color w:val="000000"/>
          <w:sz w:val="28"/>
        </w:rPr>
        <w:t xml:space="preserve">
      5) </w:t>
      </w:r>
      <w:r>
        <w:rPr>
          <w:rFonts w:ascii="Times New Roman"/>
          <w:b w:val="false"/>
          <w:i w:val="false"/>
          <w:color w:val="000000"/>
          <w:sz w:val="28"/>
        </w:rPr>
        <w:t>бөлімдердің және "Теміртау қаласы әкімінің аппараты" мемлекеттік мекемесінің өзге де құрылымдық бөлімшелерінің ережесін бекітеді, "Теміртау қаласы әкімінің аппараты" мемлекеттік мекемесі бөлімдері мен құрылымдық бөлімшелері басшыларының, мамандарының лауазымдық нұсқаулықтарын бекітеді;</w:t>
      </w:r>
      <w:r>
        <w:br/>
      </w:r>
      <w:r>
        <w:rPr>
          <w:rFonts w:ascii="Times New Roman"/>
          <w:b w:val="false"/>
          <w:i w:val="false"/>
          <w:color w:val="000000"/>
          <w:sz w:val="28"/>
        </w:rPr>
        <w:t xml:space="preserve">
      6) </w:t>
      </w:r>
      <w:r>
        <w:rPr>
          <w:rFonts w:ascii="Times New Roman"/>
          <w:b w:val="false"/>
          <w:i w:val="false"/>
          <w:color w:val="000000"/>
          <w:sz w:val="28"/>
        </w:rPr>
        <w:t>мемлекеттік қызмет туралы заңнаманың орындалуын бақылайды;</w:t>
      </w:r>
      <w:r>
        <w:br/>
      </w:r>
      <w:r>
        <w:rPr>
          <w:rFonts w:ascii="Times New Roman"/>
          <w:b w:val="false"/>
          <w:i w:val="false"/>
          <w:color w:val="000000"/>
          <w:sz w:val="28"/>
        </w:rPr>
        <w:t xml:space="preserve">
      7) </w:t>
      </w:r>
      <w:r>
        <w:rPr>
          <w:rFonts w:ascii="Times New Roman"/>
          <w:b w:val="false"/>
          <w:i w:val="false"/>
          <w:color w:val="000000"/>
          <w:sz w:val="28"/>
        </w:rPr>
        <w:t>әкім және әкімдіктің құзіреті шеңберінде нормативтік құқықтық актілер жобасын, қаланың тіршілік әрекетіне қатысты өзге де қызметтік құжаттарды қала әкімі мен әкімдігінің бекітуіне әзірлейді және ұсынады, "Теміртау қаласы әкімінің аппараты" мемлекеттік мекемесіне келісу үшін өзге мемлекеттік органдардан келіп түскен нормативтік құқықтық актілердің жобалары бойынша қорытындылар әзірлеуді ұйымдастырады;</w:t>
      </w:r>
      <w:r>
        <w:br/>
      </w:r>
      <w:r>
        <w:rPr>
          <w:rFonts w:ascii="Times New Roman"/>
          <w:b w:val="false"/>
          <w:i w:val="false"/>
          <w:color w:val="000000"/>
          <w:sz w:val="28"/>
        </w:rPr>
        <w:t xml:space="preserve">
      8) </w:t>
      </w:r>
      <w:r>
        <w:rPr>
          <w:rFonts w:ascii="Times New Roman"/>
          <w:b w:val="false"/>
          <w:i w:val="false"/>
          <w:color w:val="000000"/>
          <w:sz w:val="28"/>
        </w:rPr>
        <w:t xml:space="preserve">белгіленген ережелерге сәйкес қала әкімі мен әкімдігі әзірлеген және (немесе) қабылдаған (оның ішінде жүзеге асырылуын "Теміртау қаласы әкімінің аппараты" мемлекеттік мекемесі қамтамасыз ететін бұрын қабылданған актілер бойынша) нормативтік құқықтық актілер мониторингісін тұрақты түрде жүргізу; </w:t>
      </w:r>
      <w:r>
        <w:br/>
      </w:r>
      <w:r>
        <w:rPr>
          <w:rFonts w:ascii="Times New Roman"/>
          <w:b w:val="false"/>
          <w:i w:val="false"/>
          <w:color w:val="000000"/>
          <w:sz w:val="28"/>
        </w:rPr>
        <w:t xml:space="preserve">
      9) </w:t>
      </w:r>
      <w:r>
        <w:rPr>
          <w:rFonts w:ascii="Times New Roman"/>
          <w:b w:val="false"/>
          <w:i w:val="false"/>
          <w:color w:val="000000"/>
          <w:sz w:val="28"/>
        </w:rPr>
        <w:t>"Теміртау қаласы әкімінің аппараты" мемлекеттік мекемесі атынан сенімхатсыз жұмыс істейді және мемлекеттік органдармен және өзге де ұйымдармен өзара қатынас барысында өз құзіреті шеңберінде оның мүддесін қорғайды;</w:t>
      </w:r>
      <w:r>
        <w:br/>
      </w:r>
      <w:r>
        <w:rPr>
          <w:rFonts w:ascii="Times New Roman"/>
          <w:b w:val="false"/>
          <w:i w:val="false"/>
          <w:color w:val="000000"/>
          <w:sz w:val="28"/>
        </w:rPr>
        <w:t xml:space="preserve">
      10) </w:t>
      </w:r>
      <w:r>
        <w:rPr>
          <w:rFonts w:ascii="Times New Roman"/>
          <w:b w:val="false"/>
          <w:i w:val="false"/>
          <w:color w:val="000000"/>
          <w:sz w:val="28"/>
        </w:rPr>
        <w:t>"Қарағанды облысы әкімінің аппараты" мемлекеттік мекемесімен, қалалық мәслихатпен, "Ақтау кенті әкімінің аппараты" мемлекеттік мекемесімен, қалалық бюджеттен қаржыландырылатын мемлекеттік органдармен, қала және облыс аумағында жұмыс істейтін Қазақстан Республикасының орталық мемлекеттік органдарының аумақтық бөлімшелерімен, саяси партиялар және қозғалыстармен, үкіметтік емес ұйымдармен, бұқаралық ақпарат құралдарымен және қала халқымен үнемі байланыста болады;</w:t>
      </w:r>
      <w:r>
        <w:br/>
      </w:r>
      <w:r>
        <w:rPr>
          <w:rFonts w:ascii="Times New Roman"/>
          <w:b w:val="false"/>
          <w:i w:val="false"/>
          <w:color w:val="000000"/>
          <w:sz w:val="28"/>
        </w:rPr>
        <w:t xml:space="preserve">
      11) </w:t>
      </w:r>
      <w:r>
        <w:rPr>
          <w:rFonts w:ascii="Times New Roman"/>
          <w:b w:val="false"/>
          <w:i w:val="false"/>
          <w:color w:val="000000"/>
          <w:sz w:val="28"/>
        </w:rPr>
        <w:t>қала әкімі мен әкімдігінің қабылдаған нормативтік құқықтық актілерін, әкімнің және оның орынбасарларының тапсырмаларын "Теміртау қаласы әкімінің аппараты" мемлекеттік мекемесі мен әкімдіктің құрылымдық бөлімшелерінің орындауын ұйымдастырады, бақылау жасайды әрі тексереді;</w:t>
      </w:r>
      <w:r>
        <w:br/>
      </w:r>
      <w:r>
        <w:rPr>
          <w:rFonts w:ascii="Times New Roman"/>
          <w:b w:val="false"/>
          <w:i w:val="false"/>
          <w:color w:val="000000"/>
          <w:sz w:val="28"/>
        </w:rPr>
        <w:t xml:space="preserve">
      12) </w:t>
      </w:r>
      <w:r>
        <w:rPr>
          <w:rFonts w:ascii="Times New Roman"/>
          <w:b w:val="false"/>
          <w:i w:val="false"/>
          <w:color w:val="000000"/>
          <w:sz w:val="28"/>
        </w:rPr>
        <w:t>қалалық бюджеттен қаржыландырылатын мемлекеттік органдардың мемлекеттік қызмет көрсету, сондай-ақ, олардың стандарттар мен регламенттер талаптарына сәйкес мемлекеттік қызмет көрсетулерін бақылайды;</w:t>
      </w:r>
      <w:r>
        <w:br/>
      </w:r>
      <w:r>
        <w:rPr>
          <w:rFonts w:ascii="Times New Roman"/>
          <w:b w:val="false"/>
          <w:i w:val="false"/>
          <w:color w:val="000000"/>
          <w:sz w:val="28"/>
        </w:rPr>
        <w:t xml:space="preserve">
      13) </w:t>
      </w:r>
      <w:r>
        <w:rPr>
          <w:rFonts w:ascii="Times New Roman"/>
          <w:b w:val="false"/>
          <w:i w:val="false"/>
          <w:color w:val="000000"/>
          <w:sz w:val="28"/>
        </w:rPr>
        <w:t>қалалық бюджеттен қаржыландырылатын мемлекеттік органдардың жұмыстарын бағалау бойынша қала әкіміне ұсыныс енгізеді;</w:t>
      </w:r>
      <w:r>
        <w:br/>
      </w:r>
      <w:r>
        <w:rPr>
          <w:rFonts w:ascii="Times New Roman"/>
          <w:b w:val="false"/>
          <w:i w:val="false"/>
          <w:color w:val="000000"/>
          <w:sz w:val="28"/>
        </w:rPr>
        <w:t xml:space="preserve">
      14) </w:t>
      </w:r>
      <w:r>
        <w:rPr>
          <w:rFonts w:ascii="Times New Roman"/>
          <w:b w:val="false"/>
          <w:i w:val="false"/>
          <w:color w:val="000000"/>
          <w:sz w:val="28"/>
        </w:rPr>
        <w:t>еңбек қатынастары мәселелері лауазымды тұлғалар мен жоғары тұрған мемлекеттік органдар құзіретіне жататын қызметкерлерді қоспағанда, өз құзіреті шеңберінде "Теміртау қаласы әкімінің аппараты" мемлекеттік мекемесінің барлық қызметкерлеріне ортақ міндетті қызметтік хаттарға қол қояды, бұйрықтар шығарады және нұсқау береді;</w:t>
      </w:r>
      <w:r>
        <w:br/>
      </w:r>
      <w:r>
        <w:rPr>
          <w:rFonts w:ascii="Times New Roman"/>
          <w:b w:val="false"/>
          <w:i w:val="false"/>
          <w:color w:val="000000"/>
          <w:sz w:val="28"/>
        </w:rPr>
        <w:t xml:space="preserve">
      15) </w:t>
      </w:r>
      <w:r>
        <w:rPr>
          <w:rFonts w:ascii="Times New Roman"/>
          <w:b w:val="false"/>
          <w:i w:val="false"/>
          <w:color w:val="000000"/>
          <w:sz w:val="28"/>
        </w:rPr>
        <w:t xml:space="preserve">"Теміртау қаласы әкімінің аппараты" мемлекеттік мекемесінің тәртіптік, аттестаттау және конкурстық комиссияларының жұмысына жалпы басшылық жасайды, атқару және еңбек тәртібінің сақталуын, кадрлық қызметті бақылайды және құжат айналымын ұйымдастырады; </w:t>
      </w:r>
      <w:r>
        <w:br/>
      </w:r>
      <w:r>
        <w:rPr>
          <w:rFonts w:ascii="Times New Roman"/>
          <w:b w:val="false"/>
          <w:i w:val="false"/>
          <w:color w:val="000000"/>
          <w:sz w:val="28"/>
        </w:rPr>
        <w:t xml:space="preserve">
      16) </w:t>
      </w:r>
      <w:r>
        <w:rPr>
          <w:rFonts w:ascii="Times New Roman"/>
          <w:b w:val="false"/>
          <w:i w:val="false"/>
          <w:color w:val="000000"/>
          <w:sz w:val="28"/>
        </w:rPr>
        <w:t>қала әкімінің кадрлық саясатын жүзеге асыруға жәрдемдеседі, "Теміртау қаласы әкімінің аппараты" мемлекеттік мекемесі бөлімдері, құрылымдық бөлімшелерінің басшыларын лауазымдарына тағайындау және босату туралы ұсынысты қала әкімінің келісуіне енгізеді;</w:t>
      </w:r>
      <w:r>
        <w:br/>
      </w:r>
      <w:r>
        <w:rPr>
          <w:rFonts w:ascii="Times New Roman"/>
          <w:b w:val="false"/>
          <w:i w:val="false"/>
          <w:color w:val="000000"/>
          <w:sz w:val="28"/>
        </w:rPr>
        <w:t xml:space="preserve">
      17) </w:t>
      </w:r>
      <w:r>
        <w:rPr>
          <w:rFonts w:ascii="Times New Roman"/>
          <w:b w:val="false"/>
          <w:i w:val="false"/>
          <w:color w:val="000000"/>
          <w:sz w:val="28"/>
        </w:rPr>
        <w:t>"Теміртау қаласы әкімінің аппараты" мемлекеттік мекемесі және қалалық бюджеттен қаржыландырылатын мемлекеттік органдар мемлекеттік қызметшілерінің сыбайлас жемқорлыққа, қызмет этикасын бұзушылығына қарсы күресті күшейтуге, жауапкершілік деңгейін арттыруға бағытталған келісілген шараларды әзірлейді және қабылдайды;</w:t>
      </w:r>
      <w:r>
        <w:br/>
      </w:r>
      <w:r>
        <w:rPr>
          <w:rFonts w:ascii="Times New Roman"/>
          <w:b w:val="false"/>
          <w:i w:val="false"/>
          <w:color w:val="000000"/>
          <w:sz w:val="28"/>
        </w:rPr>
        <w:t xml:space="preserve">
      18) </w:t>
      </w:r>
      <w:r>
        <w:rPr>
          <w:rFonts w:ascii="Times New Roman"/>
          <w:b w:val="false"/>
          <w:i w:val="false"/>
          <w:color w:val="000000"/>
          <w:sz w:val="28"/>
        </w:rPr>
        <w:t>қалалық бюджет комиссиясының қарауына енгізілетін "Теміртау қаласы әкімінің аппараты" мемлекеттік мекемесінің бюджеттік өтінімін дайындайды және оны әкімге ұсынады, сонымен қатар бюджеттік үдерістің өзге де рәсімдерін орындауды қамтамасыз етеді;</w:t>
      </w:r>
      <w:r>
        <w:br/>
      </w:r>
      <w:r>
        <w:rPr>
          <w:rFonts w:ascii="Times New Roman"/>
          <w:b w:val="false"/>
          <w:i w:val="false"/>
          <w:color w:val="000000"/>
          <w:sz w:val="28"/>
        </w:rPr>
        <w:t xml:space="preserve">
      19) </w:t>
      </w:r>
      <w:r>
        <w:rPr>
          <w:rFonts w:ascii="Times New Roman"/>
          <w:b w:val="false"/>
          <w:i w:val="false"/>
          <w:color w:val="000000"/>
          <w:sz w:val="28"/>
        </w:rPr>
        <w:t>жеке мәселелер бойынша "Теміртау қаласы әкімінің аппараты" мемлекеттік мекемесі қызметшілері мен азаматтарды қабылдайды;</w:t>
      </w:r>
      <w:r>
        <w:br/>
      </w:r>
      <w:r>
        <w:rPr>
          <w:rFonts w:ascii="Times New Roman"/>
          <w:b w:val="false"/>
          <w:i w:val="false"/>
          <w:color w:val="000000"/>
          <w:sz w:val="28"/>
        </w:rPr>
        <w:t xml:space="preserve">
      20) </w:t>
      </w:r>
      <w:r>
        <w:rPr>
          <w:rFonts w:ascii="Times New Roman"/>
          <w:b w:val="false"/>
          <w:i w:val="false"/>
          <w:color w:val="000000"/>
          <w:sz w:val="28"/>
        </w:rPr>
        <w:t>қалалық сайлау комиссиясы мен қалалық мәслихатпен үнемі байланысты қамтамасыз етеді;</w:t>
      </w:r>
      <w:r>
        <w:br/>
      </w:r>
      <w:r>
        <w:rPr>
          <w:rFonts w:ascii="Times New Roman"/>
          <w:b w:val="false"/>
          <w:i w:val="false"/>
          <w:color w:val="000000"/>
          <w:sz w:val="28"/>
        </w:rPr>
        <w:t xml:space="preserve">
      21) </w:t>
      </w:r>
      <w:r>
        <w:rPr>
          <w:rFonts w:ascii="Times New Roman"/>
          <w:b w:val="false"/>
          <w:i w:val="false"/>
          <w:color w:val="000000"/>
          <w:sz w:val="28"/>
        </w:rPr>
        <w:t>заңнамалар және осы Ережемен жүктелген өзге де қызметтерді іске асырады.</w:t>
      </w:r>
      <w:r>
        <w:br/>
      </w:r>
      <w:r>
        <w:rPr>
          <w:rFonts w:ascii="Times New Roman"/>
          <w:b w:val="false"/>
          <w:i w:val="false"/>
          <w:color w:val="000000"/>
          <w:sz w:val="28"/>
        </w:rPr>
        <w:t>
      </w:t>
      </w:r>
      <w:r>
        <w:rPr>
          <w:rFonts w:ascii="Times New Roman"/>
          <w:b w:val="false"/>
          <w:i w:val="false"/>
          <w:color w:val="000000"/>
          <w:sz w:val="28"/>
        </w:rPr>
        <w:t>"Теміртау қаласы әкімінің аппараты" мемлекеттік мекемесінің бірінші басшысы болмаған кезде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22. </w:t>
      </w:r>
      <w:r>
        <w:rPr>
          <w:rFonts w:ascii="Times New Roman"/>
          <w:b w:val="false"/>
          <w:i w:val="false"/>
          <w:color w:val="000000"/>
          <w:sz w:val="28"/>
        </w:rPr>
        <w:t>"Теміртау қаласы әкімінің аппараты" мемлекеттік мекемесінің аппаратын Қазақстан Республикасының қолданыстағы заңнамасына сәйкес қызметке тағайындалатын және қызметтен босатылатын аппарат басшысы басқарады.</w:t>
      </w:r>
      <w:r>
        <w:br/>
      </w:r>
      <w:r>
        <w:rPr>
          <w:rFonts w:ascii="Times New Roman"/>
          <w:b w:val="false"/>
          <w:i w:val="false"/>
          <w:color w:val="000000"/>
          <w:sz w:val="28"/>
        </w:rPr>
        <w:t>
</w:t>
      </w:r>
    </w:p>
    <w:bookmarkStart w:name="z88"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w:t>
      </w:r>
      <w:r>
        <w:br/>
      </w:r>
      <w:r>
        <w:rPr>
          <w:rFonts w:ascii="Times New Roman"/>
          <w:b w:val="false"/>
          <w:i w:val="false"/>
          <w:color w:val="000000"/>
          <w:sz w:val="28"/>
        </w:rPr>
        <w:t xml:space="preserve">
      23. </w:t>
      </w:r>
      <w:r>
        <w:rPr>
          <w:rFonts w:ascii="Times New Roman"/>
          <w:b w:val="false"/>
          <w:i w:val="false"/>
          <w:color w:val="000000"/>
          <w:sz w:val="28"/>
        </w:rPr>
        <w:t>"Теміртау қаласы әкімінің аппараты" мемлекеттік мекемесінің заңнамада көзделген жағдайларда жедел басқару құқығында оқшауланған мүлкi болу мүмкін.</w:t>
      </w:r>
      <w:r>
        <w:br/>
      </w:r>
      <w:r>
        <w:rPr>
          <w:rFonts w:ascii="Times New Roman"/>
          <w:b w:val="false"/>
          <w:i w:val="false"/>
          <w:color w:val="000000"/>
          <w:sz w:val="28"/>
        </w:rPr>
        <w:t>
      </w:t>
      </w:r>
      <w:r>
        <w:rPr>
          <w:rFonts w:ascii="Times New Roman"/>
          <w:b w:val="false"/>
          <w:i w:val="false"/>
          <w:color w:val="000000"/>
          <w:sz w:val="28"/>
        </w:rPr>
        <w:t>"Теміртау қаласы әкімінің аппараты" мемлекеттік мекемесінің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24. </w:t>
      </w:r>
      <w:r>
        <w:rPr>
          <w:rFonts w:ascii="Times New Roman"/>
          <w:b w:val="false"/>
          <w:i w:val="false"/>
          <w:color w:val="000000"/>
          <w:sz w:val="28"/>
        </w:rPr>
        <w:t>"Теміртау қаласы әкімінің аппараты" мемлекеттік мекемесіне бекiтiлген мүлiк коммуналдық меншiкке жатады.</w:t>
      </w:r>
      <w:r>
        <w:br/>
      </w:r>
      <w:r>
        <w:rPr>
          <w:rFonts w:ascii="Times New Roman"/>
          <w:b w:val="false"/>
          <w:i w:val="false"/>
          <w:color w:val="000000"/>
          <w:sz w:val="28"/>
        </w:rPr>
        <w:t xml:space="preserve">
      25. </w:t>
      </w:r>
      <w:r>
        <w:rPr>
          <w:rFonts w:ascii="Times New Roman"/>
          <w:b w:val="false"/>
          <w:i w:val="false"/>
          <w:color w:val="000000"/>
          <w:sz w:val="28"/>
        </w:rPr>
        <w:t>Егер заңнамада өзгеше көзделмесе, "Теміртау қаласы әкімінің аппараты" мемлекеттік мекемесі,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p>
    <w:bookmarkStart w:name="z95"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26. </w:t>
      </w:r>
      <w:r>
        <w:rPr>
          <w:rFonts w:ascii="Times New Roman"/>
          <w:b w:val="false"/>
          <w:i w:val="false"/>
          <w:color w:val="000000"/>
          <w:sz w:val="28"/>
        </w:rPr>
        <w:t>"Теміртау қаласы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