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3940" w14:textId="8a93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қаласының кәсіпкерлік және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 әкімдігінің 2015 жылғы 26 ақпандағы № 8/3 қаулысы. Қарағанды облысының Әділет департаментінде 2015 жылғы 26 наурызда № 3060 болып тіркелді. Күші жойылды - Қарағанды облысы Теміртау қаласының әкімдігінің 2016 жылғы 2 маусымдағы № 22/2 қаулысымен</w:t>
      </w:r>
    </w:p>
    <w:p>
      <w:pPr>
        <w:spacing w:after="0"/>
        <w:ind w:left="0"/>
        <w:jc w:val="left"/>
      </w:pPr>
      <w:r>
        <w:rPr>
          <w:rFonts w:ascii="Times New Roman"/>
          <w:b w:val="false"/>
          <w:i w:val="false"/>
          <w:color w:val="ff0000"/>
          <w:sz w:val="28"/>
        </w:rPr>
        <w:t xml:space="preserve">      Ескерту. Күші жойылды - Қарағанды облысы Теміртау қаласының әкімдігінің 02.06.2016 № 22/2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 xml:space="preserve"> кодексін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31</w:t>
      </w:r>
      <w:r>
        <w:rPr>
          <w:rFonts w:ascii="Times New Roman"/>
          <w:b w:val="false"/>
          <w:i w:val="false"/>
          <w:color w:val="000000"/>
          <w:sz w:val="28"/>
        </w:rPr>
        <w:t xml:space="preserve">, </w:t>
      </w:r>
      <w:r>
        <w:rPr>
          <w:rFonts w:ascii="Times New Roman"/>
          <w:b w:val="false"/>
          <w:i w:val="false"/>
          <w:color w:val="000000"/>
          <w:sz w:val="28"/>
        </w:rPr>
        <w:t xml:space="preserve"> 37-баптарын</w:t>
      </w:r>
      <w:r>
        <w:rPr>
          <w:rFonts w:ascii="Times New Roman"/>
          <w:b w:val="false"/>
          <w:i w:val="false"/>
          <w:color w:val="000000"/>
          <w:sz w:val="28"/>
        </w:rPr>
        <w:t xml:space="preserve"> басшылыққа ала отырып,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"Теміртау қаласының кәсіпкерлік және ауыл шаруашылығы бөлімі" мемлекеттік мекемесінің қоса беріліп отырған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қала әкімінің орынбасары Сергей Николаевич Тымченкоға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 алғаш ресми жариялаған күннен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 әкімдігінің</w:t>
            </w:r>
            <w:r>
              <w:br/>
            </w:r>
            <w:r>
              <w:rPr>
                <w:rFonts w:ascii="Times New Roman"/>
                <w:b w:val="false"/>
                <w:i w:val="false"/>
                <w:color w:val="000000"/>
                <w:sz w:val="20"/>
              </w:rPr>
              <w:t>
2015 жылғы 26 ақпандағы</w:t>
            </w:r>
            <w:r>
              <w:br/>
            </w:r>
            <w:r>
              <w:rPr>
                <w:rFonts w:ascii="Times New Roman"/>
                <w:b w:val="false"/>
                <w:i w:val="false"/>
                <w:color w:val="000000"/>
                <w:sz w:val="20"/>
              </w:rPr>
              <w:t>
№ 8/3 қаулысымен бекітілді</w:t>
            </w:r>
            <w:r>
              <w:br/>
            </w:r>
            <w:r>
              <w:rPr>
                <w:rFonts w:ascii="Times New Roman"/>
                <w:b w:val="false"/>
                <w:i w:val="false"/>
                <w:color w:val="000000"/>
                <w:sz w:val="20"/>
              </w:rPr>
              <w:t>
</w:t>
            </w:r>
          </w:p>
        </w:tc>
      </w:tr>
    </w:tbl>
    <w:bookmarkStart w:name="z11" w:id="0"/>
    <w:p>
      <w:pPr>
        <w:spacing w:after="0"/>
        <w:ind w:left="0"/>
        <w:jc w:val="left"/>
      </w:pPr>
      <w:r>
        <w:rPr>
          <w:rFonts w:ascii="Times New Roman"/>
          <w:b/>
          <w:i w:val="false"/>
          <w:color w:val="000000"/>
        </w:rPr>
        <w:t xml:space="preserve"> "Теміртау қаласының кәсіпкерлік және ауыл шаруашылығы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"Теміртау қаласының кәсіпкерлік және ауыл шаруашылығы бөлімі" мемлекеттік мекемесі өз құзыры шегінде кәсіпкерлік, өнеркәсіп, сауда, инвестициялар мен сыртқы экономикалық байланыстар, индустриялық-инновациялық саясат, Теміртау қаласы мен Ақтау кентінің аумағында ауыл шаруашылығы саласында салааралық үйлестіруді мемлекеттік реттеуді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"Теміртау қаласының кәсіпкерлік және ауыл шаруашылығы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Қарағанды облысы мен Теміртау қаласы әкімі мен әкімдігінің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"Теміртау қаласының кәсіпкерлік және ауыл шаруашылығы бөлімі" мемлекеттік мекемесі мемлекеттік мекемесінің ұйымдық-құқықтық түріндегі заңды тұлға болып табылады, мемлекеттік тілде өз атауы, мөрі мен мөртаңбасы, белгіленген үлгіде бланктері бар, сонымен қатар,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"Теміртау қаласының кәсіпкерлік және ауыл шаруашылығы бөлімі" мемлекеттік мекемесі азаматтық-құқықтық қарым-қатынастарға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Егер заңнамаға сәйкес "Теміртау қаласының кәсіпкерлік және ауыл шаруашылығы бөлімі" мемлекеттік мекемесіне уәкілеттік берілген болса, мемлекеттің атынан азаматтық-құқықтық қарым-қатынастардың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"Теміртау қаласының кәсіпкерлік және ауыл шаруашылығы бөлімі" мемлекеттік мекемесі өз құзыретінің мәселелері бойынша заңнамада белгіленген тәртіппен басшының бұйрықтарымен және Қазақстан Республикасының заңнамасында көзделген басқа де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"Теміртау қаласының кәсіпкерлік және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101406, Қарағанды облысы, Теміртау қаласы, Тәуелсіздік гүлзары, 9.</w:t>
      </w:r>
      <w:r>
        <w:br/>
      </w:r>
      <w:r>
        <w:rPr>
          <w:rFonts w:ascii="Times New Roman"/>
          <w:b w:val="false"/>
          <w:i w:val="false"/>
          <w:color w:val="000000"/>
          <w:sz w:val="28"/>
        </w:rPr>
        <w:t xml:space="preserve">
      9. </w:t>
      </w:r>
      <w:r>
        <w:rPr>
          <w:rFonts w:ascii="Times New Roman"/>
          <w:b w:val="false"/>
          <w:i w:val="false"/>
          <w:color w:val="000000"/>
          <w:sz w:val="28"/>
        </w:rPr>
        <w:t xml:space="preserve">"Теміртау қаласының кәсіпкерлік және ауыл шаруашылығы бөлімі" мемлекеттік мекемесінің қызметін қаржыландыру жергілікті бюджеттен жүзеге асырылады. </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"Теміртау қаласының кәсіпкерлік және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орыс тілінде: Государственное учреждение "Отдел предпринимательства и сельского хозяйства города Темиртау". </w:t>
      </w:r>
      <w:r>
        <w:br/>
      </w:r>
      <w:r>
        <w:rPr>
          <w:rFonts w:ascii="Times New Roman"/>
          <w:b w:val="false"/>
          <w:i w:val="false"/>
          <w:color w:val="000000"/>
          <w:sz w:val="28"/>
        </w:rPr>
        <w:t xml:space="preserve">
      11. </w:t>
      </w:r>
      <w:r>
        <w:rPr>
          <w:rFonts w:ascii="Times New Roman"/>
          <w:b w:val="false"/>
          <w:i w:val="false"/>
          <w:color w:val="000000"/>
          <w:sz w:val="28"/>
        </w:rPr>
        <w:t xml:space="preserve">Осы Ереже "Теміртау қаласының кәсіпкерлік және ауыл шаруашылығы бөлімі" мемлекеттік мекемесінің құрылтайшы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 xml:space="preserve">"Теміртау қаласының кәсіпкерлік және ауыл шаруашылығы бөлімі" мемлекеттік мекемесінің функциялары болып табылатын міндеттерді орындау жөнінде кәсіпкерлік субъектілермен келісім жасасуға тыйым салынады. </w:t>
      </w:r>
      <w:r>
        <w:br/>
      </w:r>
      <w:r>
        <w:rPr>
          <w:rFonts w:ascii="Times New Roman"/>
          <w:b w:val="false"/>
          <w:i w:val="false"/>
          <w:color w:val="000000"/>
          <w:sz w:val="28"/>
        </w:rPr>
        <w:t>
      </w:t>
      </w:r>
      <w:r>
        <w:rPr>
          <w:rFonts w:ascii="Times New Roman"/>
          <w:b w:val="false"/>
          <w:i w:val="false"/>
          <w:color w:val="000000"/>
          <w:sz w:val="28"/>
        </w:rPr>
        <w:t>Егер заңнамалық актілер арқылы "Теміртау қаласының кәсіпкерлік және ауыл шаруашылығы бөлімі" мемлекеттік мекемесіне кіріс келтіретін қызметті жүзеге асыру құқығы берілген жағдайда, онда бұл қызметтен түскен кірістер мемлекеттік бюджет кірісіне жіберіледі.</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"Теміртау қаласының кәсіпкерлік және ауыл шаруашылығы бөлімі" мемлекеттік мекемесінің миссиясы: кәсіпкерлік, өнеркәсіп, сауда, ауыл шаруашылығын дамыту, инвестициялар мен сыртқы экономикалық байланыстар, индустриялық-инновациялық саясат салаларында мемлекеттік саясатты жүзеге асыру.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жеке кәсіпкерлікті дамыту мен қолдау бойынша мемлекеттік саясатты жүзеге асыру;</w:t>
      </w:r>
      <w:r>
        <w:br/>
      </w:r>
      <w:r>
        <w:rPr>
          <w:rFonts w:ascii="Times New Roman"/>
          <w:b w:val="false"/>
          <w:i w:val="false"/>
          <w:color w:val="000000"/>
          <w:sz w:val="28"/>
        </w:rPr>
        <w:t xml:space="preserve">
      2) </w:t>
      </w:r>
      <w:r>
        <w:rPr>
          <w:rFonts w:ascii="Times New Roman"/>
          <w:b w:val="false"/>
          <w:i w:val="false"/>
          <w:color w:val="000000"/>
          <w:sz w:val="28"/>
        </w:rPr>
        <w:t>жеке кәсіпкерлікті дамыту үшін жағдайлар жасау;</w:t>
      </w:r>
      <w:r>
        <w:br/>
      </w:r>
      <w:r>
        <w:rPr>
          <w:rFonts w:ascii="Times New Roman"/>
          <w:b w:val="false"/>
          <w:i w:val="false"/>
          <w:color w:val="000000"/>
          <w:sz w:val="28"/>
        </w:rPr>
        <w:t xml:space="preserve">
      3) </w:t>
      </w:r>
      <w:r>
        <w:rPr>
          <w:rFonts w:ascii="Times New Roman"/>
          <w:b w:val="false"/>
          <w:i w:val="false"/>
          <w:color w:val="000000"/>
          <w:sz w:val="28"/>
        </w:rPr>
        <w:t>инновациялық инфрақұрылымды дамыту, индустриялық-инновациялық саясатты іске асыру, индустриялық-инновациялық бағыттағы инвестициялық жобаларды енгізуге ықпал ету арқылы қаланың инвестициялық саясатын дамыту стратегиясын әзірлеу мен іске асыру жөніндегі жобаларды әзірлеу және басқару;</w:t>
      </w:r>
      <w:r>
        <w:br/>
      </w:r>
      <w:r>
        <w:rPr>
          <w:rFonts w:ascii="Times New Roman"/>
          <w:b w:val="false"/>
          <w:i w:val="false"/>
          <w:color w:val="000000"/>
          <w:sz w:val="28"/>
        </w:rPr>
        <w:t xml:space="preserve">
      4) </w:t>
      </w:r>
      <w:r>
        <w:rPr>
          <w:rFonts w:ascii="Times New Roman"/>
          <w:b w:val="false"/>
          <w:i w:val="false"/>
          <w:color w:val="000000"/>
          <w:sz w:val="28"/>
        </w:rPr>
        <w:t>ауыл шаруашылық саласындағы қатынастарды реттеу және салааралық үйлестіру;</w:t>
      </w:r>
      <w:r>
        <w:br/>
      </w:r>
      <w:r>
        <w:rPr>
          <w:rFonts w:ascii="Times New Roman"/>
          <w:b w:val="false"/>
          <w:i w:val="false"/>
          <w:color w:val="000000"/>
          <w:sz w:val="28"/>
        </w:rPr>
        <w:t xml:space="preserve">
      5) </w:t>
      </w:r>
      <w:r>
        <w:rPr>
          <w:rFonts w:ascii="Times New Roman"/>
          <w:b w:val="false"/>
          <w:i w:val="false"/>
          <w:color w:val="000000"/>
          <w:sz w:val="28"/>
        </w:rPr>
        <w:t>өз қызметі саласындағы мемлекет саясатын әзірлеу, жүзеге асыру, үйлестіру және насихаттауға қатысу;</w:t>
      </w:r>
      <w:r>
        <w:br/>
      </w:r>
      <w:r>
        <w:rPr>
          <w:rFonts w:ascii="Times New Roman"/>
          <w:b w:val="false"/>
          <w:i w:val="false"/>
          <w:color w:val="000000"/>
          <w:sz w:val="28"/>
        </w:rPr>
        <w:t xml:space="preserve">
      6) </w:t>
      </w:r>
      <w:r>
        <w:rPr>
          <w:rFonts w:ascii="Times New Roman"/>
          <w:b w:val="false"/>
          <w:i w:val="false"/>
          <w:color w:val="000000"/>
          <w:sz w:val="28"/>
        </w:rPr>
        <w:t xml:space="preserve">ауыл шаруашылық саласындағы аграрлық және өзге де мемлекеттік бағдарламаларды іске асыру үшін қажетті жағдайларды жасау; </w:t>
      </w:r>
      <w:r>
        <w:br/>
      </w:r>
      <w:r>
        <w:rPr>
          <w:rFonts w:ascii="Times New Roman"/>
          <w:b w:val="false"/>
          <w:i w:val="false"/>
          <w:color w:val="000000"/>
          <w:sz w:val="28"/>
        </w:rPr>
        <w:t xml:space="preserve">
      7) </w:t>
      </w:r>
      <w:r>
        <w:rPr>
          <w:rFonts w:ascii="Times New Roman"/>
          <w:b w:val="false"/>
          <w:i w:val="false"/>
          <w:color w:val="000000"/>
          <w:sz w:val="28"/>
        </w:rPr>
        <w:t>өз қызметі саласында заңға қайшы келмейтін міндеттерді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өз қызметі саласындағы мемлекеттік бағдарламаларды іске асыру;</w:t>
      </w:r>
      <w:r>
        <w:br/>
      </w:r>
      <w:r>
        <w:rPr>
          <w:rFonts w:ascii="Times New Roman"/>
          <w:b w:val="false"/>
          <w:i w:val="false"/>
          <w:color w:val="000000"/>
          <w:sz w:val="28"/>
        </w:rPr>
        <w:t xml:space="preserve">
      2) </w:t>
      </w:r>
      <w:r>
        <w:rPr>
          <w:rFonts w:ascii="Times New Roman"/>
          <w:b w:val="false"/>
          <w:i w:val="false"/>
          <w:color w:val="000000"/>
          <w:sz w:val="28"/>
        </w:rPr>
        <w:t>өңірлердегі орта және шағын кәсіпкерлікті және инновациялық қызметті қолдау инфрақұрылым объектілерін құру мен дамытуды қамтамасыз етеді;</w:t>
      </w:r>
      <w:r>
        <w:br/>
      </w:r>
      <w:r>
        <w:rPr>
          <w:rFonts w:ascii="Times New Roman"/>
          <w:b w:val="false"/>
          <w:i w:val="false"/>
          <w:color w:val="000000"/>
          <w:sz w:val="28"/>
        </w:rPr>
        <w:t xml:space="preserve">
      3) </w:t>
      </w:r>
      <w:r>
        <w:rPr>
          <w:rFonts w:ascii="Times New Roman"/>
          <w:b w:val="false"/>
          <w:i w:val="false"/>
          <w:color w:val="000000"/>
          <w:sz w:val="28"/>
        </w:rPr>
        <w:t>сараптық кеңестердің қызметін ұйымдастырады;</w:t>
      </w:r>
      <w:r>
        <w:br/>
      </w:r>
      <w:r>
        <w:rPr>
          <w:rFonts w:ascii="Times New Roman"/>
          <w:b w:val="false"/>
          <w:i w:val="false"/>
          <w:color w:val="000000"/>
          <w:sz w:val="28"/>
        </w:rPr>
        <w:t xml:space="preserve">
      4) </w:t>
      </w:r>
      <w:r>
        <w:rPr>
          <w:rFonts w:ascii="Times New Roman"/>
          <w:b w:val="false"/>
          <w:i w:val="false"/>
          <w:color w:val="000000"/>
          <w:sz w:val="28"/>
        </w:rPr>
        <w:t>жергілікті деңгейде жеке кәсіпкерліктің мемлекеттік қолдауын қамтамасыз етеді;</w:t>
      </w:r>
      <w:r>
        <w:br/>
      </w:r>
      <w:r>
        <w:rPr>
          <w:rFonts w:ascii="Times New Roman"/>
          <w:b w:val="false"/>
          <w:i w:val="false"/>
          <w:color w:val="000000"/>
          <w:sz w:val="28"/>
        </w:rPr>
        <w:t xml:space="preserve">
      5) </w:t>
      </w:r>
      <w:r>
        <w:rPr>
          <w:rFonts w:ascii="Times New Roman"/>
          <w:b w:val="false"/>
          <w:i w:val="false"/>
          <w:color w:val="000000"/>
          <w:sz w:val="28"/>
        </w:rPr>
        <w:t xml:space="preserve">қаланың өндірістік кәсіпорындарының өндірістік қызметі мен өнеркәсіп өндіріс көлемдеріне мониторинг жүргізу; </w:t>
      </w:r>
      <w:r>
        <w:br/>
      </w:r>
      <w:r>
        <w:rPr>
          <w:rFonts w:ascii="Times New Roman"/>
          <w:b w:val="false"/>
          <w:i w:val="false"/>
          <w:color w:val="000000"/>
          <w:sz w:val="28"/>
        </w:rPr>
        <w:t xml:space="preserve">
      6) </w:t>
      </w:r>
      <w:r>
        <w:rPr>
          <w:rFonts w:ascii="Times New Roman"/>
          <w:b w:val="false"/>
          <w:i w:val="false"/>
          <w:color w:val="000000"/>
          <w:sz w:val="28"/>
        </w:rPr>
        <w:t>өнеркәсіптік кәсіпорындарында жаңа жұмыс орындарын құру жөнінде мониторинг жүргізу;</w:t>
      </w:r>
      <w:r>
        <w:br/>
      </w:r>
      <w:r>
        <w:rPr>
          <w:rFonts w:ascii="Times New Roman"/>
          <w:b w:val="false"/>
          <w:i w:val="false"/>
          <w:color w:val="000000"/>
          <w:sz w:val="28"/>
        </w:rPr>
        <w:t xml:space="preserve">
      7) </w:t>
      </w:r>
      <w:r>
        <w:rPr>
          <w:rFonts w:ascii="Times New Roman"/>
          <w:b w:val="false"/>
          <w:i w:val="false"/>
          <w:color w:val="000000"/>
          <w:sz w:val="28"/>
        </w:rPr>
        <w:t>өнеркәсіптік кәсіпорындар деректерін жинау және өңдеу, мониторинг жүргізу, ұсыныстар дайындау және тенденциялар айқындау арқылы қалалық индустриялық-инновациялық даму саласындағы ахуалды зерделеу, талдау және болжау;</w:t>
      </w:r>
      <w:r>
        <w:br/>
      </w:r>
      <w:r>
        <w:rPr>
          <w:rFonts w:ascii="Times New Roman"/>
          <w:b w:val="false"/>
          <w:i w:val="false"/>
          <w:color w:val="000000"/>
          <w:sz w:val="28"/>
        </w:rPr>
        <w:t xml:space="preserve">
      8) </w:t>
      </w:r>
      <w:r>
        <w:rPr>
          <w:rFonts w:ascii="Times New Roman"/>
          <w:b w:val="false"/>
          <w:i w:val="false"/>
          <w:color w:val="000000"/>
          <w:sz w:val="28"/>
        </w:rPr>
        <w:t>қалалық индустриялық-инновациялық дамыту мәселелері бойынша Қазақстан Республикасының дамыту институттарымен бірлесіп жұмыс істеу;</w:t>
      </w:r>
      <w:r>
        <w:br/>
      </w:r>
      <w:r>
        <w:rPr>
          <w:rFonts w:ascii="Times New Roman"/>
          <w:b w:val="false"/>
          <w:i w:val="false"/>
          <w:color w:val="000000"/>
          <w:sz w:val="28"/>
        </w:rPr>
        <w:t xml:space="preserve">
      9) </w:t>
      </w:r>
      <w:r>
        <w:rPr>
          <w:rFonts w:ascii="Times New Roman"/>
          <w:b w:val="false"/>
          <w:i w:val="false"/>
          <w:color w:val="000000"/>
          <w:sz w:val="28"/>
        </w:rPr>
        <w:t xml:space="preserve">инвестициялық-инновациялық саясатты және белсенділікті ынталандыру жөніндегі шараларды әзірлеуді ұйымдастыру және үйлестіру; </w:t>
      </w:r>
      <w:r>
        <w:br/>
      </w:r>
      <w:r>
        <w:rPr>
          <w:rFonts w:ascii="Times New Roman"/>
          <w:b w:val="false"/>
          <w:i w:val="false"/>
          <w:color w:val="000000"/>
          <w:sz w:val="28"/>
        </w:rPr>
        <w:t xml:space="preserve">
      10) </w:t>
      </w:r>
      <w:r>
        <w:rPr>
          <w:rFonts w:ascii="Times New Roman"/>
          <w:b w:val="false"/>
          <w:i w:val="false"/>
          <w:color w:val="000000"/>
          <w:sz w:val="28"/>
        </w:rPr>
        <w:t>Теміртау қаласының және Ақтау кентінің аумағында кәсіпкерлік қызметі мен инвестициялық ахуалды дамыту үшін жағдай жасау;</w:t>
      </w:r>
      <w:r>
        <w:br/>
      </w:r>
      <w:r>
        <w:rPr>
          <w:rFonts w:ascii="Times New Roman"/>
          <w:b w:val="false"/>
          <w:i w:val="false"/>
          <w:color w:val="000000"/>
          <w:sz w:val="28"/>
        </w:rPr>
        <w:t xml:space="preserve">
      11) </w:t>
      </w:r>
      <w:r>
        <w:rPr>
          <w:rFonts w:ascii="Times New Roman"/>
          <w:b w:val="false"/>
          <w:i w:val="false"/>
          <w:color w:val="000000"/>
          <w:sz w:val="28"/>
        </w:rPr>
        <w:t xml:space="preserve">мүдделі мемлекеттік мекемелермен бірлесіп, әлеуетті инвесторларды тарту және инвестициялық жобаларды жүзеге асыру жөніндегі ұйымдарға қалалық инвестициялық ахуалды жақсарту жөнінде іс-шаралар әзірлеу арқылы қолғабыс ету; </w:t>
      </w:r>
      <w:r>
        <w:br/>
      </w:r>
      <w:r>
        <w:rPr>
          <w:rFonts w:ascii="Times New Roman"/>
          <w:b w:val="false"/>
          <w:i w:val="false"/>
          <w:color w:val="000000"/>
          <w:sz w:val="28"/>
        </w:rPr>
        <w:t xml:space="preserve">
      12) </w:t>
      </w:r>
      <w:r>
        <w:rPr>
          <w:rFonts w:ascii="Times New Roman"/>
          <w:b w:val="false"/>
          <w:i w:val="false"/>
          <w:color w:val="000000"/>
          <w:sz w:val="28"/>
        </w:rPr>
        <w:t xml:space="preserve">қаланың нарығындағы сұраныстар мен ұсыныстарды зерделеу, қаладағы кәсіпкерлік қызметіне қолайлы жағдайлар жасау жөнінде шаралар әзірлеу, оның даму болжауын жасау; </w:t>
      </w:r>
      <w:r>
        <w:br/>
      </w:r>
      <w:r>
        <w:rPr>
          <w:rFonts w:ascii="Times New Roman"/>
          <w:b w:val="false"/>
          <w:i w:val="false"/>
          <w:color w:val="000000"/>
          <w:sz w:val="28"/>
        </w:rPr>
        <w:t xml:space="preserve">
      13) </w:t>
      </w:r>
      <w:r>
        <w:rPr>
          <w:rFonts w:ascii="Times New Roman"/>
          <w:b w:val="false"/>
          <w:i w:val="false"/>
          <w:color w:val="000000"/>
          <w:sz w:val="28"/>
        </w:rPr>
        <w:t xml:space="preserve">қала кәсіпкерлікті дамытуға талдау жүргізу және кәсіпкерлікті дамыту жөнінде әкімге және қала әкімінің жетекшілік жасайтын орынбасарына ұсыныстар дайындау арқылы Қазақстан Республикасының Заңдарына сәйкес шағын кәсіпкерлікті дамыту және қолдау жөніндегі қызметті үйлестіру; </w:t>
      </w:r>
      <w:r>
        <w:br/>
      </w:r>
      <w:r>
        <w:rPr>
          <w:rFonts w:ascii="Times New Roman"/>
          <w:b w:val="false"/>
          <w:i w:val="false"/>
          <w:color w:val="000000"/>
          <w:sz w:val="28"/>
        </w:rPr>
        <w:t xml:space="preserve">
      14) </w:t>
      </w:r>
      <w:r>
        <w:rPr>
          <w:rFonts w:ascii="Times New Roman"/>
          <w:b w:val="false"/>
          <w:i w:val="false"/>
          <w:color w:val="000000"/>
          <w:sz w:val="28"/>
        </w:rPr>
        <w:t>қала кәсіпорындары мен кәсіпкерлердің өңірлік, республикалық және халықаралық көрмелерге қатысуын ұйымдастыру;</w:t>
      </w:r>
      <w:r>
        <w:br/>
      </w:r>
      <w:r>
        <w:rPr>
          <w:rFonts w:ascii="Times New Roman"/>
          <w:b w:val="false"/>
          <w:i w:val="false"/>
          <w:color w:val="000000"/>
          <w:sz w:val="28"/>
        </w:rPr>
        <w:t xml:space="preserve">
      15) </w:t>
      </w:r>
      <w:r>
        <w:rPr>
          <w:rFonts w:ascii="Times New Roman"/>
          <w:b w:val="false"/>
          <w:i w:val="false"/>
          <w:color w:val="000000"/>
          <w:sz w:val="28"/>
        </w:rPr>
        <w:t>сауда, азық-түлік және жанар-жағар май материалдары қызметтерін қамтамасыз ету бойынша азаматтық қорғаныс және төтенше жағдай бөлігінде жұмыстарды ұйымдастыру;</w:t>
      </w:r>
      <w:r>
        <w:br/>
      </w:r>
      <w:r>
        <w:rPr>
          <w:rFonts w:ascii="Times New Roman"/>
          <w:b w:val="false"/>
          <w:i w:val="false"/>
          <w:color w:val="000000"/>
          <w:sz w:val="28"/>
        </w:rPr>
        <w:t xml:space="preserve">
      16) </w:t>
      </w:r>
      <w:r>
        <w:rPr>
          <w:rFonts w:ascii="Times New Roman"/>
          <w:b w:val="false"/>
          <w:i w:val="false"/>
          <w:color w:val="000000"/>
          <w:sz w:val="28"/>
        </w:rPr>
        <w:t>"Теміртау қаласының кәсіпкерлік және ауыл шаруашылығы бөлімі" мемлекеттік мекемесінің құзырына жататын мәселелер бойынша әкімге және қала әкімдігіне, қалалық мәслихатқа нормативтік құқықтық актілер жобасын дайындау;</w:t>
      </w:r>
      <w:r>
        <w:br/>
      </w:r>
      <w:r>
        <w:rPr>
          <w:rFonts w:ascii="Times New Roman"/>
          <w:b w:val="false"/>
          <w:i w:val="false"/>
          <w:color w:val="000000"/>
          <w:sz w:val="28"/>
        </w:rPr>
        <w:t xml:space="preserve">
      17) </w:t>
      </w:r>
      <w:r>
        <w:rPr>
          <w:rFonts w:ascii="Times New Roman"/>
          <w:b w:val="false"/>
          <w:i w:val="false"/>
          <w:color w:val="000000"/>
          <w:sz w:val="28"/>
        </w:rPr>
        <w:t xml:space="preserve">өз қызметі саласында мемлекеттік қызметтерді көрсету; </w:t>
      </w:r>
      <w:r>
        <w:br/>
      </w:r>
      <w:r>
        <w:rPr>
          <w:rFonts w:ascii="Times New Roman"/>
          <w:b w:val="false"/>
          <w:i w:val="false"/>
          <w:color w:val="000000"/>
          <w:sz w:val="28"/>
        </w:rPr>
        <w:t xml:space="preserve">
      18) </w:t>
      </w:r>
      <w:r>
        <w:rPr>
          <w:rFonts w:ascii="Times New Roman"/>
          <w:b w:val="false"/>
          <w:i w:val="false"/>
          <w:color w:val="000000"/>
          <w:sz w:val="28"/>
        </w:rPr>
        <w:t>Қазақстан Республикасының қолданыстағы заңнамасына сәйкес өзге де өкілеттіктерді атқару.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Теміртау қаласы мен Ақтау кентінің кәсіпорындары мен мекемелерінен, мемлекеттік органдардан "Теміртау қаласының кәсіпкерлік және ауыл шаруашылығы бөлімі" мемлекеттік мекемесіне жүктелген міндеттерді орындау үшін қажетті ақпараттарды алуға;</w:t>
      </w:r>
      <w:r>
        <w:br/>
      </w:r>
      <w:r>
        <w:rPr>
          <w:rFonts w:ascii="Times New Roman"/>
          <w:b w:val="false"/>
          <w:i w:val="false"/>
          <w:color w:val="000000"/>
          <w:sz w:val="28"/>
        </w:rPr>
        <w:t xml:space="preserve">
      2) </w:t>
      </w:r>
      <w:r>
        <w:rPr>
          <w:rFonts w:ascii="Times New Roman"/>
          <w:b w:val="false"/>
          <w:i w:val="false"/>
          <w:color w:val="000000"/>
          <w:sz w:val="28"/>
        </w:rPr>
        <w:t>қаланың әлеуметтік-экономикалық дамыту жоспары мен бағдарламаларды іске асыру жөніндегі ұсыныстарды енгізуге;</w:t>
      </w:r>
      <w:r>
        <w:br/>
      </w:r>
      <w:r>
        <w:rPr>
          <w:rFonts w:ascii="Times New Roman"/>
          <w:b w:val="false"/>
          <w:i w:val="false"/>
          <w:color w:val="000000"/>
          <w:sz w:val="28"/>
        </w:rPr>
        <w:t xml:space="preserve">
      3) </w:t>
      </w:r>
      <w:r>
        <w:rPr>
          <w:rFonts w:ascii="Times New Roman"/>
          <w:b w:val="false"/>
          <w:i w:val="false"/>
          <w:color w:val="000000"/>
          <w:sz w:val="28"/>
        </w:rPr>
        <w:t>жеке кәсіпкерлікті дамыту үшін жағдайлар жасауға;</w:t>
      </w:r>
      <w:r>
        <w:br/>
      </w:r>
      <w:r>
        <w:rPr>
          <w:rFonts w:ascii="Times New Roman"/>
          <w:b w:val="false"/>
          <w:i w:val="false"/>
          <w:color w:val="000000"/>
          <w:sz w:val="28"/>
        </w:rPr>
        <w:t xml:space="preserve">
      4) </w:t>
      </w:r>
      <w:r>
        <w:rPr>
          <w:rFonts w:ascii="Times New Roman"/>
          <w:b w:val="false"/>
          <w:i w:val="false"/>
          <w:color w:val="000000"/>
          <w:sz w:val="28"/>
        </w:rPr>
        <w:t>өңірлерде мемлекеттік бағдарламалардың іске асырылуы мен орындалуын қамтамасыз етуге;</w:t>
      </w:r>
      <w:r>
        <w:br/>
      </w:r>
      <w:r>
        <w:rPr>
          <w:rFonts w:ascii="Times New Roman"/>
          <w:b w:val="false"/>
          <w:i w:val="false"/>
          <w:color w:val="000000"/>
          <w:sz w:val="28"/>
        </w:rPr>
        <w:t xml:space="preserve">
      5) </w:t>
      </w:r>
      <w:r>
        <w:rPr>
          <w:rFonts w:ascii="Times New Roman"/>
          <w:b w:val="false"/>
          <w:i w:val="false"/>
          <w:color w:val="000000"/>
          <w:sz w:val="28"/>
        </w:rPr>
        <w:t>жеке кәсіпкерлік субъектілерінің бірлестіктерімен және нарықтық инфрақұрылым объектілерімен өзара қарым-қатынастарын дамыту стратегиясын айқындауға;</w:t>
      </w:r>
      <w:r>
        <w:br/>
      </w:r>
      <w:r>
        <w:rPr>
          <w:rFonts w:ascii="Times New Roman"/>
          <w:b w:val="false"/>
          <w:i w:val="false"/>
          <w:color w:val="000000"/>
          <w:sz w:val="28"/>
        </w:rPr>
        <w:t xml:space="preserve">
      6) </w:t>
      </w:r>
      <w:r>
        <w:rPr>
          <w:rFonts w:ascii="Times New Roman"/>
          <w:b w:val="false"/>
          <w:i w:val="false"/>
          <w:color w:val="000000"/>
          <w:sz w:val="28"/>
        </w:rPr>
        <w:t>жеке кәсіпкерлікті дамыту мен қолдаудың мемлекеттік саясатын қамтамасыз етуге;</w:t>
      </w:r>
      <w:r>
        <w:br/>
      </w:r>
      <w:r>
        <w:rPr>
          <w:rFonts w:ascii="Times New Roman"/>
          <w:b w:val="false"/>
          <w:i w:val="false"/>
          <w:color w:val="000000"/>
          <w:sz w:val="28"/>
        </w:rPr>
        <w:t xml:space="preserve">
      7) </w:t>
      </w:r>
      <w:r>
        <w:rPr>
          <w:rFonts w:ascii="Times New Roman"/>
          <w:b w:val="false"/>
          <w:i w:val="false"/>
          <w:color w:val="000000"/>
          <w:sz w:val="28"/>
        </w:rPr>
        <w:t xml:space="preserve">инвестициялық-инновациялық саясатты дайындауды, ауыл шаруашылық саласындағы инвестициялық белсенділікті реттеу және ынталандыру бойынша шараларды, салық преференцияларын алу үшін басымдылық мағынасы бар жобаларды сараптау және іріктеуді, өз қызметі саласында кәсіпкерлікті дамыту облыстық және республикалық бағдарламаларды қалалық бюджет қаражатынан несиелеуді ұйымдастырады және үйлестіреді; </w:t>
      </w:r>
      <w:r>
        <w:br/>
      </w:r>
      <w:r>
        <w:rPr>
          <w:rFonts w:ascii="Times New Roman"/>
          <w:b w:val="false"/>
          <w:i w:val="false"/>
          <w:color w:val="000000"/>
          <w:sz w:val="28"/>
        </w:rPr>
        <w:t xml:space="preserve">
      8) </w:t>
      </w:r>
      <w:r>
        <w:rPr>
          <w:rFonts w:ascii="Times New Roman"/>
          <w:b w:val="false"/>
          <w:i w:val="false"/>
          <w:color w:val="000000"/>
          <w:sz w:val="28"/>
        </w:rPr>
        <w:t>сауданың сұранысы мен ұсыныстарын, конъюнктураларын және ауыл шаруашылық тауарлары қалалық азық-түлік базарының жағдайын зерттеу, оның дамыту бойынша ұсыныстар мен болжамдарды дайындау жөніндегі жұмысқа, сауда қызметінің субъектілерін бақылауға, қалада ауыл шаруашылық өнімдерінің сатылуына қолайлы жағдайларды жасау, қаланы ауыл шаруашылық өнімдерімен қамтамасыз ету бойынша шараларды дайындауға және жүзеге асыруға, қаланың ауыл шаруашылық өндірушілерінің өңірлік, республикалық және халықаралық көрмелер мен жәрмеңкелерге қатысуын ұйымдастыруға қатысады;</w:t>
      </w:r>
      <w:r>
        <w:br/>
      </w:r>
      <w:r>
        <w:rPr>
          <w:rFonts w:ascii="Times New Roman"/>
          <w:b w:val="false"/>
          <w:i w:val="false"/>
          <w:color w:val="000000"/>
          <w:sz w:val="28"/>
        </w:rPr>
        <w:t xml:space="preserve">
      9) </w:t>
      </w:r>
      <w:r>
        <w:rPr>
          <w:rFonts w:ascii="Times New Roman"/>
          <w:b w:val="false"/>
          <w:i w:val="false"/>
          <w:color w:val="000000"/>
          <w:sz w:val="28"/>
        </w:rPr>
        <w:t xml:space="preserve">азаматтық қорғаныс және төтенше жағдайлар бойынша іс-шараларды жоспарлауға және олардың орындалуын қамтамасыз етуге қатысады,қаланың азаматтық қорғаныс бастығы ретінде қала әкімі өкілеттілігінің іске асырылуын ұйымдастырушылық қамтамасыз етеді; </w:t>
      </w:r>
      <w:r>
        <w:br/>
      </w:r>
      <w:r>
        <w:rPr>
          <w:rFonts w:ascii="Times New Roman"/>
          <w:b w:val="false"/>
          <w:i w:val="false"/>
          <w:color w:val="000000"/>
          <w:sz w:val="28"/>
        </w:rPr>
        <w:t xml:space="preserve">
      10) </w:t>
      </w:r>
      <w:r>
        <w:rPr>
          <w:rFonts w:ascii="Times New Roman"/>
          <w:b w:val="false"/>
          <w:i w:val="false"/>
          <w:color w:val="000000"/>
          <w:sz w:val="28"/>
        </w:rPr>
        <w:t>Теміртау қаласының кәсіпкерлік және ауыл шаруашылығы бөлімі" мемлекеттік мекемесі құзырына жататын мемлекеттік қызметтерді қамтамасыз етеді;</w:t>
      </w:r>
      <w:r>
        <w:br/>
      </w:r>
      <w:r>
        <w:rPr>
          <w:rFonts w:ascii="Times New Roman"/>
          <w:b w:val="false"/>
          <w:i w:val="false"/>
          <w:color w:val="000000"/>
          <w:sz w:val="28"/>
        </w:rPr>
        <w:t xml:space="preserve">
      11) </w:t>
      </w:r>
      <w:r>
        <w:rPr>
          <w:rFonts w:ascii="Times New Roman"/>
          <w:b w:val="false"/>
          <w:i w:val="false"/>
          <w:color w:val="000000"/>
          <w:sz w:val="28"/>
        </w:rPr>
        <w:t>өз қызметі саласында мемлекеттік қызмет көрсету сапасына бағалау және бақылау жүргізу бойынша өкілетті органға тиісті ақпаратты беру, ақпараттау саласындағы өкілетті органға мемлекеттік қызмет көрсету сапасына бағалау жүргізу үшін тиісті ақпаратты беру;</w:t>
      </w:r>
      <w:r>
        <w:br/>
      </w:r>
      <w:r>
        <w:rPr>
          <w:rFonts w:ascii="Times New Roman"/>
          <w:b w:val="false"/>
          <w:i w:val="false"/>
          <w:color w:val="000000"/>
          <w:sz w:val="28"/>
        </w:rPr>
        <w:t xml:space="preserve">
      12) </w:t>
      </w:r>
      <w:r>
        <w:rPr>
          <w:rFonts w:ascii="Times New Roman"/>
          <w:b w:val="false"/>
          <w:i w:val="false"/>
          <w:color w:val="000000"/>
          <w:sz w:val="28"/>
        </w:rPr>
        <w:t>Теміртау қаласының кәсіпкерлік және ауыл шаруашылығы бөлімі" мемлекеттік мекемесі құзырына жататын қоғамдық мониторингті жүргізу кезінде үкіметтік емес құрылымдарға заңнамада белгіленген тәртіпке сәйкес тиісті ақпаратты ұсыну;</w:t>
      </w:r>
      <w:r>
        <w:br/>
      </w:r>
      <w:r>
        <w:rPr>
          <w:rFonts w:ascii="Times New Roman"/>
          <w:b w:val="false"/>
          <w:i w:val="false"/>
          <w:color w:val="000000"/>
          <w:sz w:val="28"/>
        </w:rPr>
        <w:t xml:space="preserve">
      13) </w:t>
      </w:r>
      <w:r>
        <w:rPr>
          <w:rFonts w:ascii="Times New Roman"/>
          <w:b w:val="false"/>
          <w:i w:val="false"/>
          <w:color w:val="000000"/>
          <w:sz w:val="28"/>
        </w:rPr>
        <w:t xml:space="preserve">Теміртау қаласының кәсіпкерлік және ауыл шаруашылығы бөлімі" мемлекеттік мекемесі құзырына жататын мемлекеттік қызметтер тұтынушыларының өтініштері мен шағымдарын қарастыру; </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заңнамасына сәйкес "Теміртау қаласының кәсіпкерлік және ауыл шаруашылығы бөлімі" мемлекеттік мекемесіне жүктелген өзге де өкілеттіктерді жүзеге асыру.</w:t>
      </w:r>
      <w:r>
        <w:br/>
      </w:r>
      <w:r>
        <w:rPr>
          <w:rFonts w:ascii="Times New Roman"/>
          <w:b w:val="false"/>
          <w:i w:val="false"/>
          <w:color w:val="000000"/>
          <w:sz w:val="28"/>
        </w:rPr>
        <w:t>
</w:t>
      </w:r>
    </w:p>
    <w:bookmarkStart w:name="z7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"Теміртау қаласының кәсіпкерлік және ауыл шаруашылығы бөлімі" мемлекеттік мекемесін мекеме басшысы басқарады және мекемеге жүктелген мәселелер мен міндеттердің орындалысына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"Теміртау қаласының кәсіпкерлік және ауыл шаруашылығы бөлімі" мемлекеттік мекемесінің бірінші басшысы Теміртау қаласының әкімімен лауазымға тағайындайды және лауазымнан босатады. </w:t>
      </w:r>
      <w:r>
        <w:br/>
      </w:r>
      <w:r>
        <w:rPr>
          <w:rFonts w:ascii="Times New Roman"/>
          <w:b w:val="false"/>
          <w:i w:val="false"/>
          <w:color w:val="000000"/>
          <w:sz w:val="28"/>
        </w:rPr>
        <w:t xml:space="preserve">
      19. </w:t>
      </w:r>
      <w:r>
        <w:rPr>
          <w:rFonts w:ascii="Times New Roman"/>
          <w:b w:val="false"/>
          <w:i w:val="false"/>
          <w:color w:val="000000"/>
          <w:sz w:val="28"/>
        </w:rPr>
        <w:t>"Теміртау қаласының кәсіпкерлік және ауыл шаруашылығы бөлімі" мемлекеттік мекемесі басшысында Қазақстан Республикасының заңнамасына сәйкес лауазымға тағайындалып, лауазымнан босатылатын орынбасарлары бар.</w:t>
      </w:r>
      <w:r>
        <w:br/>
      </w:r>
      <w:r>
        <w:rPr>
          <w:rFonts w:ascii="Times New Roman"/>
          <w:b w:val="false"/>
          <w:i w:val="false"/>
          <w:color w:val="000000"/>
          <w:sz w:val="28"/>
        </w:rPr>
        <w:t xml:space="preserve">
      20. </w:t>
      </w:r>
      <w:r>
        <w:rPr>
          <w:rFonts w:ascii="Times New Roman"/>
          <w:b w:val="false"/>
          <w:i w:val="false"/>
          <w:color w:val="000000"/>
          <w:sz w:val="28"/>
        </w:rPr>
        <w:t>"Теміртау қаласының кәсіпкерлік және ауыл шаруашылығы бөлімі" мемлекеттік мекемесі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қала әкімдігіне "Теміртау қаласының кәсіпкерлік және ауыл шаруашылығы бөлімі" мемлекеттік мекемесінің ережесі мен құрылымын және өзгерістерін әзірлеп, бекітуге ұсынады;</w:t>
      </w:r>
      <w:r>
        <w:br/>
      </w:r>
      <w:r>
        <w:rPr>
          <w:rFonts w:ascii="Times New Roman"/>
          <w:b w:val="false"/>
          <w:i w:val="false"/>
          <w:color w:val="000000"/>
          <w:sz w:val="28"/>
        </w:rPr>
        <w:t xml:space="preserve">
      2) </w:t>
      </w:r>
      <w:r>
        <w:rPr>
          <w:rFonts w:ascii="Times New Roman"/>
          <w:b w:val="false"/>
          <w:i w:val="false"/>
          <w:color w:val="000000"/>
          <w:sz w:val="28"/>
        </w:rPr>
        <w:t>"Теміртау қаласының кәсіпкерлік және ауыл шаруашылығы бөлімі" мемлекеттік мекемесі қызметшілерінің міндеттерін, жауапкершілігі мен өкілеттігін анықтайды;</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заңнамасына сәйкес "Теміртау қаласының кәсіпкерлік және ауыл шаруашылығы бөлімі" мемлекеттік мекемесі қызметкерлерін лауазымға тағайындап, лауазымынан босатады;</w:t>
      </w:r>
      <w:r>
        <w:br/>
      </w:r>
      <w:r>
        <w:rPr>
          <w:rFonts w:ascii="Times New Roman"/>
          <w:b w:val="false"/>
          <w:i w:val="false"/>
          <w:color w:val="000000"/>
          <w:sz w:val="28"/>
        </w:rPr>
        <w:t xml:space="preserve">
      4) </w:t>
      </w:r>
      <w:r>
        <w:rPr>
          <w:rFonts w:ascii="Times New Roman"/>
          <w:b w:val="false"/>
          <w:i w:val="false"/>
          <w:color w:val="000000"/>
          <w:sz w:val="28"/>
        </w:rPr>
        <w:t>өз құзыреті шегінде қызметтік құжаттарға қол қояды, бұйрықтар мен өкімдерді шығарады, мекеменің барлық мамандары мен өзге де қызметкерлеріне міндетті тапсырмалар береді;</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қолданыстағы заңнамасына сәйкес "Теміртау қаласының кәсіпкерлік және ауыл шаруашылығы бөлімі" мемлекеттік мекемесі қызметкерлерін марапаттайды және оларға тәртіптік жаза салады;</w:t>
      </w:r>
      <w:r>
        <w:br/>
      </w:r>
      <w:r>
        <w:rPr>
          <w:rFonts w:ascii="Times New Roman"/>
          <w:b w:val="false"/>
          <w:i w:val="false"/>
          <w:color w:val="000000"/>
          <w:sz w:val="28"/>
        </w:rPr>
        <w:t xml:space="preserve">
      6) </w:t>
      </w:r>
      <w:r>
        <w:rPr>
          <w:rFonts w:ascii="Times New Roman"/>
          <w:b w:val="false"/>
          <w:i w:val="false"/>
          <w:color w:val="000000"/>
          <w:sz w:val="28"/>
        </w:rPr>
        <w:t xml:space="preserve">"Теміртау қаласының кәсіпкерлік және ауыл шаруашылығы бөлімі" мемлекеттік мекемесі атынан мемлекеттік органдармен және өзге мекемелермен қарым-қатынастарды сенімхатсыз жүзеге асырып, өз құзыреті шегінде оның мүддесін қорғайды; </w:t>
      </w:r>
      <w:r>
        <w:br/>
      </w:r>
      <w:r>
        <w:rPr>
          <w:rFonts w:ascii="Times New Roman"/>
          <w:b w:val="false"/>
          <w:i w:val="false"/>
          <w:color w:val="000000"/>
          <w:sz w:val="28"/>
        </w:rPr>
        <w:t xml:space="preserve">
      7) </w:t>
      </w:r>
      <w:r>
        <w:rPr>
          <w:rFonts w:ascii="Times New Roman"/>
          <w:b w:val="false"/>
          <w:i w:val="false"/>
          <w:color w:val="000000"/>
          <w:sz w:val="28"/>
        </w:rPr>
        <w:t>қаржы және өкімдік құжаттарға қол қояды;</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 бойынша оған жүктелетін өзге де өкілеттіктерді атқарады.</w:t>
      </w:r>
      <w:r>
        <w:br/>
      </w:r>
      <w:r>
        <w:rPr>
          <w:rFonts w:ascii="Times New Roman"/>
          <w:b w:val="false"/>
          <w:i w:val="false"/>
          <w:color w:val="000000"/>
          <w:sz w:val="28"/>
        </w:rPr>
        <w:t xml:space="preserve">
      21. </w:t>
      </w:r>
      <w:r>
        <w:rPr>
          <w:rFonts w:ascii="Times New Roman"/>
          <w:b w:val="false"/>
          <w:i w:val="false"/>
          <w:color w:val="000000"/>
          <w:sz w:val="28"/>
        </w:rPr>
        <w:t xml:space="preserve">"Теміртау қаласының кәсіпкерлік және ауыл шаруашылығы бөлімі" мемлекеттік мекемесінің жұмыс режімі Қазақстан Республикасының еңбек заңнамасына сәйкес белгіленеді. </w:t>
      </w:r>
      <w:r>
        <w:br/>
      </w:r>
      <w:r>
        <w:rPr>
          <w:rFonts w:ascii="Times New Roman"/>
          <w:b w:val="false"/>
          <w:i w:val="false"/>
          <w:color w:val="000000"/>
          <w:sz w:val="28"/>
        </w:rPr>
        <w:t xml:space="preserve">
      22. </w:t>
      </w:r>
      <w:r>
        <w:rPr>
          <w:rFonts w:ascii="Times New Roman"/>
          <w:b w:val="false"/>
          <w:i w:val="false"/>
          <w:color w:val="000000"/>
          <w:sz w:val="28"/>
        </w:rPr>
        <w:t xml:space="preserve">"Теміртау қаласының кәсіпкерлік және ауыл шаруашылығы бөлімі" мемлекеттік мекемесінің басшысы болмаған жағдайда, оның өкілеттігін атқару қолданыстағы заңнамаға сәйкес оны ауыстыратын тұлға атқарады. </w:t>
      </w:r>
      <w:r>
        <w:br/>
      </w:r>
      <w:r>
        <w:rPr>
          <w:rFonts w:ascii="Times New Roman"/>
          <w:b w:val="false"/>
          <w:i w:val="false"/>
          <w:color w:val="000000"/>
          <w:sz w:val="28"/>
        </w:rPr>
        <w:t>
</w:t>
      </w:r>
    </w:p>
    <w:bookmarkStart w:name="z87" w:id="3"/>
    <w:p>
      <w:pPr>
        <w:spacing w:after="0"/>
        <w:ind w:left="0"/>
        <w:jc w:val="left"/>
      </w:pPr>
      <w:r>
        <w:rPr>
          <w:rFonts w:ascii="Times New Roman"/>
          <w:b/>
          <w:i w:val="false"/>
          <w:color w:val="000000"/>
        </w:rPr>
        <w:t xml:space="preserve"> 4. Мемлекеттік органның мүлігі</w:t>
      </w:r>
    </w:p>
    <w:bookmarkEnd w:id="3"/>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Заңнамада көзделген жағдайда "Теміртау қаласының кәсіпкерлік және ауыл шаруашылығы бөлімі" мемлекеттік мекемесінің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xml:space="preserve">Мүлкі оған меншік иесі берген мүлік, сондай-ақ "Теміртау қаласының кәсіпкерлік және ауыл шаруашылығы бөлімі" мемлекеттік мекемесінің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24. </w:t>
      </w:r>
      <w:r>
        <w:rPr>
          <w:rFonts w:ascii="Times New Roman"/>
          <w:b w:val="false"/>
          <w:i w:val="false"/>
          <w:color w:val="000000"/>
          <w:sz w:val="28"/>
        </w:rPr>
        <w:t>"Теміртау қаласының кәсіпкерлік және ауыл шаруашылығы бөлімі" мемлекеттік мекемесінің бекітілген мүлігі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"Теміртау қаласының кәсіпкерлік және ауыл шаруашылығы бөлімі" мемлекеттік мекемесінің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2"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"Теміртау қаласының кәсіпкерлік және ауыл шаруашылығы бөлімі" мемлекеттік мекемесін тарату мен қайта ұйымдастыру Қазақстан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