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f7a1" w14:textId="5ccf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қаласының жер қатынастары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 әкімдігінің 2015 жылғы 9 сәуірдегі № 14/4 қаулысы. Қарағанды облысының Әділет департаментінде 2015 жылғы 14 мамырда № 3202 болып тіркелді. Күші жойылды - Қарағанды облысы Теміртау қаласының әкімдігінің 2016 жылғы 2 маусымдағы № 22/2 қаулысымен</w:t>
      </w:r>
    </w:p>
    <w:p>
      <w:pPr>
        <w:spacing w:after="0"/>
        <w:ind w:left="0"/>
        <w:jc w:val="left"/>
      </w:pPr>
      <w:r>
        <w:rPr>
          <w:rFonts w:ascii="Times New Roman"/>
          <w:b w:val="false"/>
          <w:i w:val="false"/>
          <w:color w:val="ff0000"/>
          <w:sz w:val="28"/>
        </w:rPr>
        <w:t xml:space="preserve">      Ескерту. Күші жойылды - Қарағанды облысы Теміртау қаласының әкімдігінің 02.06.2016 № 22/2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Теміртау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Осы қаулыға қоса беріліп отырған "Теміртау қаласының жер қатынастары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Осы қаулының орындалуын бақылау қала әкімінің орынбасары А. А. Есмұрзаевқа жүктелсін.</w:t>
      </w:r>
      <w:r>
        <w:br/>
      </w:r>
      <w:r>
        <w:rPr>
          <w:rFonts w:ascii="Times New Roman"/>
          <w:b w:val="false"/>
          <w:i w:val="false"/>
          <w:color w:val="000000"/>
          <w:sz w:val="28"/>
        </w:rPr>
        <w:t>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әкімдігінің</w:t>
            </w:r>
            <w:r>
              <w:br/>
            </w:r>
            <w:r>
              <w:rPr>
                <w:rFonts w:ascii="Times New Roman"/>
                <w:b w:val="false"/>
                <w:i w:val="false"/>
                <w:color w:val="000000"/>
                <w:sz w:val="20"/>
              </w:rPr>
              <w:t>2015 жылғы 9 сәуірдегі</w:t>
            </w:r>
            <w:r>
              <w:br/>
            </w:r>
            <w:r>
              <w:rPr>
                <w:rFonts w:ascii="Times New Roman"/>
                <w:b w:val="false"/>
                <w:i w:val="false"/>
                <w:color w:val="000000"/>
                <w:sz w:val="20"/>
              </w:rPr>
              <w:t>№ 14/4 қаулысымен</w:t>
            </w:r>
            <w:r>
              <w:br/>
            </w:r>
            <w:r>
              <w:rPr>
                <w:rFonts w:ascii="Times New Roman"/>
                <w:b w:val="false"/>
                <w:i w:val="false"/>
                <w:color w:val="000000"/>
                <w:sz w:val="20"/>
              </w:rPr>
              <w:t xml:space="preserve">бекітілді </w:t>
            </w:r>
          </w:p>
        </w:tc>
      </w:tr>
    </w:tbl>
    <w:bookmarkStart w:name="z9" w:id="0"/>
    <w:p>
      <w:pPr>
        <w:spacing w:after="0"/>
        <w:ind w:left="0"/>
        <w:jc w:val="left"/>
      </w:pPr>
      <w:r>
        <w:rPr>
          <w:rFonts w:ascii="Times New Roman"/>
          <w:b/>
          <w:i w:val="false"/>
          <w:color w:val="000000"/>
        </w:rPr>
        <w:t xml:space="preserve"> "Теміртау қаласының жер қатынастары бөлімі" мемлекеттік мекемесінің Ережесі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"Теміртау қаласының жер қатынастары бөлімі" мемлекеттік мекемесі өз құзыретінің шеңберінде Теміртау қаласы мен Ақтау кентінің аумағында жер қатынастары саласында мемлекеттік реттеуді және басшылықты іске асыратын мемлекеттік орган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"Теміртау қаласының жер қатынастары бөлімі" мемлекеттік мекемесінде ведомстволар жоқ. </w:t>
      </w:r>
      <w:r>
        <w:br/>
      </w:r>
      <w:r>
        <w:rPr>
          <w:rFonts w:ascii="Times New Roman"/>
          <w:b w:val="false"/>
          <w:i w:val="false"/>
          <w:color w:val="000000"/>
          <w:sz w:val="28"/>
        </w:rPr>
        <w:t xml:space="preserve">
      3. </w:t>
      </w:r>
      <w:r>
        <w:rPr>
          <w:rFonts w:ascii="Times New Roman"/>
          <w:b w:val="false"/>
          <w:i w:val="false"/>
          <w:color w:val="000000"/>
          <w:sz w:val="28"/>
        </w:rPr>
        <w:t xml:space="preserve">"Теміртау қаласының жер қатынастары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4. </w:t>
      </w:r>
      <w:r>
        <w:rPr>
          <w:rFonts w:ascii="Times New Roman"/>
          <w:b w:val="false"/>
          <w:i w:val="false"/>
          <w:color w:val="000000"/>
          <w:sz w:val="28"/>
        </w:rPr>
        <w:t xml:space="preserve">"Теміртау қаласының жер қатынастары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 </w:t>
      </w:r>
      <w:r>
        <w:br/>
      </w:r>
      <w:r>
        <w:rPr>
          <w:rFonts w:ascii="Times New Roman"/>
          <w:b w:val="false"/>
          <w:i w:val="false"/>
          <w:color w:val="000000"/>
          <w:sz w:val="28"/>
        </w:rPr>
        <w:t xml:space="preserve">
      5. </w:t>
      </w:r>
      <w:r>
        <w:rPr>
          <w:rFonts w:ascii="Times New Roman"/>
          <w:b w:val="false"/>
          <w:i w:val="false"/>
          <w:color w:val="000000"/>
          <w:sz w:val="28"/>
        </w:rPr>
        <w:t xml:space="preserve">"Теміртау қаласының жер қатынастары бөлімі" мемлекеттік мекемесі азаматтық-құқықтық қатынастарға өз атынан түседі. </w:t>
      </w:r>
      <w:r>
        <w:br/>
      </w:r>
      <w:r>
        <w:rPr>
          <w:rFonts w:ascii="Times New Roman"/>
          <w:b w:val="false"/>
          <w:i w:val="false"/>
          <w:color w:val="000000"/>
          <w:sz w:val="28"/>
        </w:rPr>
        <w:t xml:space="preserve">
      6. </w:t>
      </w:r>
      <w:r>
        <w:rPr>
          <w:rFonts w:ascii="Times New Roman"/>
          <w:b w:val="false"/>
          <w:i w:val="false"/>
          <w:color w:val="000000"/>
          <w:sz w:val="28"/>
        </w:rPr>
        <w:t xml:space="preserve">"Теміртау қаласының жер қатынастары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xml:space="preserve">
      7. </w:t>
      </w:r>
      <w:r>
        <w:rPr>
          <w:rFonts w:ascii="Times New Roman"/>
          <w:b w:val="false"/>
          <w:i w:val="false"/>
          <w:color w:val="000000"/>
          <w:sz w:val="28"/>
        </w:rPr>
        <w:t xml:space="preserve">"Теміртау қаласының жер қатынастары бөлімі" мемлекеттік мекемесі өз құзыретінің мәселелері бойынша заңнамада белгіленген тәртіппен мемлекеттік орган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xml:space="preserve">
      8. </w:t>
      </w:r>
      <w:r>
        <w:rPr>
          <w:rFonts w:ascii="Times New Roman"/>
          <w:b w:val="false"/>
          <w:i w:val="false"/>
          <w:color w:val="000000"/>
          <w:sz w:val="28"/>
        </w:rPr>
        <w:t>"Теміртау қаласының жер қатынастары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Заңды тұлғаның орналасқан жері: 101404, Қарағанды облысы, Теміртау қаласы, 6-ықшамаудан, 14. </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органның толық атауы: </w:t>
      </w:r>
      <w:r>
        <w:br/>
      </w:r>
      <w:r>
        <w:rPr>
          <w:rFonts w:ascii="Times New Roman"/>
          <w:b w:val="false"/>
          <w:i w:val="false"/>
          <w:color w:val="000000"/>
          <w:sz w:val="28"/>
        </w:rPr>
        <w:t>
      </w:t>
      </w:r>
      <w:r>
        <w:rPr>
          <w:rFonts w:ascii="Times New Roman"/>
          <w:b w:val="false"/>
          <w:i w:val="false"/>
          <w:color w:val="000000"/>
          <w:sz w:val="28"/>
        </w:rPr>
        <w:t xml:space="preserve">мемлекеттік тілде: "Теміртау қаласының жер қатынастары бөлімі"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орыс тілінде: государственное учреждение "Отдел земельных отношений города Темиртау". </w:t>
      </w:r>
      <w:r>
        <w:br/>
      </w:r>
      <w:r>
        <w:rPr>
          <w:rFonts w:ascii="Times New Roman"/>
          <w:b w:val="false"/>
          <w:i w:val="false"/>
          <w:color w:val="000000"/>
          <w:sz w:val="28"/>
        </w:rPr>
        <w:t xml:space="preserve">
      11. </w:t>
      </w:r>
      <w:r>
        <w:rPr>
          <w:rFonts w:ascii="Times New Roman"/>
          <w:b w:val="false"/>
          <w:i w:val="false"/>
          <w:color w:val="000000"/>
          <w:sz w:val="28"/>
        </w:rPr>
        <w:t xml:space="preserve">Осы Ереже "Теміртау қаласының жер қатынастары бөлімі" мемлекеттік мекемесінің құрылтай құжаты болып табылады. </w:t>
      </w:r>
      <w:r>
        <w:br/>
      </w:r>
      <w:r>
        <w:rPr>
          <w:rFonts w:ascii="Times New Roman"/>
          <w:b w:val="false"/>
          <w:i w:val="false"/>
          <w:color w:val="000000"/>
          <w:sz w:val="28"/>
        </w:rPr>
        <w:t xml:space="preserve">
      12. </w:t>
      </w:r>
      <w:r>
        <w:rPr>
          <w:rFonts w:ascii="Times New Roman"/>
          <w:b w:val="false"/>
          <w:i w:val="false"/>
          <w:color w:val="000000"/>
          <w:sz w:val="28"/>
        </w:rPr>
        <w:t>"Теміртау қаласының жер қатынастары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"Теміртау қаласының жер қатынастары бөлімі" мемлекеттік мекемесіне кәсіпкерлік субъектілерімен "Теміртау қаласының жер қатынастары бөлімі"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"Теміртау қаласының жер қатынастары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"Теміртау қаласының жер қатынастары бөлімі" мемлекеттік мекемесінің миссиясы болып жерлерді тиімді пайдалану үшін жағдай жасау, жер қатынастарын реттеу саласында біріңғай мемлекеттік саясат жүргізу, сондай-ақ Теміртау қаласы мен Ақтау кенті топырақтарының құнарлылығын жақсарту және сақтауға бағытталған қызметтерді ұйымдастыру келеді. </w:t>
      </w:r>
      <w:r>
        <w:br/>
      </w:r>
      <w:r>
        <w:rPr>
          <w:rFonts w:ascii="Times New Roman"/>
          <w:b w:val="false"/>
          <w:i w:val="false"/>
          <w:color w:val="000000"/>
          <w:sz w:val="28"/>
        </w:rPr>
        <w:t xml:space="preserve">
      15. </w:t>
      </w:r>
      <w:r>
        <w:rPr>
          <w:rFonts w:ascii="Times New Roman"/>
          <w:b w:val="false"/>
          <w:i w:val="false"/>
          <w:color w:val="000000"/>
          <w:sz w:val="28"/>
        </w:rPr>
        <w:t>Негізгі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жердi ұтымды пайдалану мен қорғауды, топырақ құнарлылығын ұдайы қалпына келтiрiп отыруды, табиғи ортаны сақтау мен жақсартуды қамтамасыз ету мақсатында жер қатынастарын реттеу; </w:t>
      </w:r>
      <w:r>
        <w:br/>
      </w:r>
      <w:r>
        <w:rPr>
          <w:rFonts w:ascii="Times New Roman"/>
          <w:b w:val="false"/>
          <w:i w:val="false"/>
          <w:color w:val="000000"/>
          <w:sz w:val="28"/>
        </w:rPr>
        <w:t xml:space="preserve">
      2) </w:t>
      </w:r>
      <w:r>
        <w:rPr>
          <w:rFonts w:ascii="Times New Roman"/>
          <w:b w:val="false"/>
          <w:i w:val="false"/>
          <w:color w:val="000000"/>
          <w:sz w:val="28"/>
        </w:rPr>
        <w:t>шаруашылық жүргiзудiң барлық нысандарын тең құқықпен дамыту үшiн жағдайлар жасау;</w:t>
      </w:r>
      <w:r>
        <w:br/>
      </w:r>
      <w:r>
        <w:rPr>
          <w:rFonts w:ascii="Times New Roman"/>
          <w:b w:val="false"/>
          <w:i w:val="false"/>
          <w:color w:val="000000"/>
          <w:sz w:val="28"/>
        </w:rPr>
        <w:t xml:space="preserve">
      3) </w:t>
      </w:r>
      <w:r>
        <w:rPr>
          <w:rFonts w:ascii="Times New Roman"/>
          <w:b w:val="false"/>
          <w:i w:val="false"/>
          <w:color w:val="000000"/>
          <w:sz w:val="28"/>
        </w:rPr>
        <w:t>жеке және заңды тұлғалар мен мемлекеттiң жерге құқықтарын қорғау;</w:t>
      </w:r>
      <w:r>
        <w:br/>
      </w:r>
      <w:r>
        <w:rPr>
          <w:rFonts w:ascii="Times New Roman"/>
          <w:b w:val="false"/>
          <w:i w:val="false"/>
          <w:color w:val="000000"/>
          <w:sz w:val="28"/>
        </w:rPr>
        <w:t xml:space="preserve">
      4) </w:t>
      </w:r>
      <w:r>
        <w:rPr>
          <w:rFonts w:ascii="Times New Roman"/>
          <w:b w:val="false"/>
          <w:i w:val="false"/>
          <w:color w:val="000000"/>
          <w:sz w:val="28"/>
        </w:rPr>
        <w:t xml:space="preserve">жер қатынастары саласында заңдылықты нығайту. </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иесі жоқ жер учаскелерін анықтау және оларды есепке алу жөніндегі жұмысты ұйымдастыру;</w:t>
      </w:r>
      <w:r>
        <w:br/>
      </w:r>
      <w:r>
        <w:rPr>
          <w:rFonts w:ascii="Times New Roman"/>
          <w:b w:val="false"/>
          <w:i w:val="false"/>
          <w:color w:val="000000"/>
          <w:sz w:val="28"/>
        </w:rPr>
        <w:t xml:space="preserve">
      2) </w:t>
      </w:r>
      <w:r>
        <w:rPr>
          <w:rFonts w:ascii="Times New Roman"/>
          <w:b w:val="false"/>
          <w:i w:val="false"/>
          <w:color w:val="000000"/>
          <w:sz w:val="28"/>
        </w:rPr>
        <w:t>жер қатынастарын реттеу саласындағы мемлекеттік саясатты іске асыру;</w:t>
      </w:r>
      <w:r>
        <w:br/>
      </w:r>
      <w:r>
        <w:rPr>
          <w:rFonts w:ascii="Times New Roman"/>
          <w:b w:val="false"/>
          <w:i w:val="false"/>
          <w:color w:val="000000"/>
          <w:sz w:val="28"/>
        </w:rPr>
        <w:t xml:space="preserve">
      3) </w:t>
      </w:r>
      <w:r>
        <w:rPr>
          <w:rFonts w:ascii="Times New Roman"/>
          <w:b w:val="false"/>
          <w:i w:val="false"/>
          <w:color w:val="000000"/>
          <w:sz w:val="28"/>
        </w:rPr>
        <w:t xml:space="preserve">жергілікті атқарушы органының жер учаскелерін беру және олардың нысаналы мақсатын өзгерту жөніндегі ұсыныстары мен шешімдерінің жобаларын дайындау; </w:t>
      </w:r>
      <w:r>
        <w:br/>
      </w:r>
      <w:r>
        <w:rPr>
          <w:rFonts w:ascii="Times New Roman"/>
          <w:b w:val="false"/>
          <w:i w:val="false"/>
          <w:color w:val="000000"/>
          <w:sz w:val="28"/>
        </w:rPr>
        <w:t xml:space="preserve">
      4) </w:t>
      </w:r>
      <w:r>
        <w:rPr>
          <w:rFonts w:ascii="Times New Roman"/>
          <w:b w:val="false"/>
          <w:i w:val="false"/>
          <w:color w:val="000000"/>
          <w:sz w:val="28"/>
        </w:rPr>
        <w:t>жер қойнауын пайдаланудың мемлекеттік геологиялық зерттеуге және барлауға байланысты мақсаттары үшін жер учаскелерін беру жөніндегі атқарушы органның ұсыныстары мен шешімдерінің жобаларын дайындау;</w:t>
      </w:r>
      <w:r>
        <w:br/>
      </w:r>
      <w:r>
        <w:rPr>
          <w:rFonts w:ascii="Times New Roman"/>
          <w:b w:val="false"/>
          <w:i w:val="false"/>
          <w:color w:val="000000"/>
          <w:sz w:val="28"/>
        </w:rPr>
        <w:t xml:space="preserve">
      5) </w:t>
      </w:r>
      <w:r>
        <w:rPr>
          <w:rFonts w:ascii="Times New Roman"/>
          <w:b w:val="false"/>
          <w:i w:val="false"/>
          <w:color w:val="000000"/>
          <w:sz w:val="28"/>
        </w:rPr>
        <w:t xml:space="preserve">мемлекет мұқтажы үшін жер учаскелерін мәжбүрлеп иеліктен шығару жөнінде ұсыныстар дайындау; </w:t>
      </w:r>
      <w:r>
        <w:br/>
      </w:r>
      <w:r>
        <w:rPr>
          <w:rFonts w:ascii="Times New Roman"/>
          <w:b w:val="false"/>
          <w:i w:val="false"/>
          <w:color w:val="000000"/>
          <w:sz w:val="28"/>
        </w:rPr>
        <w:t xml:space="preserve">
      6) </w:t>
      </w:r>
      <w:r>
        <w:rPr>
          <w:rFonts w:ascii="Times New Roman"/>
          <w:b w:val="false"/>
          <w:i w:val="false"/>
          <w:color w:val="000000"/>
          <w:sz w:val="28"/>
        </w:rPr>
        <w:t xml:space="preserve">жер учаскелерінің бөлінетіндігі мен бөлінбейтіндігін айқындау; </w:t>
      </w:r>
      <w:r>
        <w:br/>
      </w:r>
      <w:r>
        <w:rPr>
          <w:rFonts w:ascii="Times New Roman"/>
          <w:b w:val="false"/>
          <w:i w:val="false"/>
          <w:color w:val="000000"/>
          <w:sz w:val="28"/>
        </w:rPr>
        <w:t xml:space="preserve">
      7) </w:t>
      </w:r>
      <w:r>
        <w:rPr>
          <w:rFonts w:ascii="Times New Roman"/>
          <w:b w:val="false"/>
          <w:i w:val="false"/>
          <w:color w:val="000000"/>
          <w:sz w:val="28"/>
        </w:rPr>
        <w:t xml:space="preserve">мемлекет жеке меншікке сататын нақты жер учаскелерінің кадастрлық (бағалау) құнын бекіту; </w:t>
      </w:r>
      <w:r>
        <w:br/>
      </w:r>
      <w:r>
        <w:rPr>
          <w:rFonts w:ascii="Times New Roman"/>
          <w:b w:val="false"/>
          <w:i w:val="false"/>
          <w:color w:val="000000"/>
          <w:sz w:val="28"/>
        </w:rPr>
        <w:t xml:space="preserve">
      8) </w:t>
      </w:r>
      <w:r>
        <w:rPr>
          <w:rFonts w:ascii="Times New Roman"/>
          <w:b w:val="false"/>
          <w:i w:val="false"/>
          <w:color w:val="000000"/>
          <w:sz w:val="28"/>
        </w:rPr>
        <w:t xml:space="preserve">жерге орналастыруды жүргізуді ұйымдастыру және жер учаскелерін қалыптастыру жөніндегі жерге орналастыру жобаларын бекіту; </w:t>
      </w:r>
      <w:r>
        <w:br/>
      </w:r>
      <w:r>
        <w:rPr>
          <w:rFonts w:ascii="Times New Roman"/>
          <w:b w:val="false"/>
          <w:i w:val="false"/>
          <w:color w:val="000000"/>
          <w:sz w:val="28"/>
        </w:rPr>
        <w:t xml:space="preserve">
      9) </w:t>
      </w:r>
      <w:r>
        <w:rPr>
          <w:rFonts w:ascii="Times New Roman"/>
          <w:b w:val="false"/>
          <w:i w:val="false"/>
          <w:color w:val="000000"/>
          <w:sz w:val="28"/>
        </w:rPr>
        <w:t xml:space="preserve">жерді аймақтарға бөлу жобаларын, жерді ұтымды пайдалану жөніндегі жобалары мен схемаларын әзірлеуді ұйымдастыру; </w:t>
      </w:r>
      <w:r>
        <w:br/>
      </w:r>
      <w:r>
        <w:rPr>
          <w:rFonts w:ascii="Times New Roman"/>
          <w:b w:val="false"/>
          <w:i w:val="false"/>
          <w:color w:val="000000"/>
          <w:sz w:val="28"/>
        </w:rPr>
        <w:t xml:space="preserve">
      10) </w:t>
      </w:r>
      <w:r>
        <w:rPr>
          <w:rFonts w:ascii="Times New Roman"/>
          <w:b w:val="false"/>
          <w:i w:val="false"/>
          <w:color w:val="000000"/>
          <w:sz w:val="28"/>
        </w:rPr>
        <w:t>елді мекендер аумағының жер-шаруашылық орналастыру жобаларын әзірлеуді ұйымдастыру;</w:t>
      </w:r>
      <w:r>
        <w:br/>
      </w:r>
      <w:r>
        <w:rPr>
          <w:rFonts w:ascii="Times New Roman"/>
          <w:b w:val="false"/>
          <w:i w:val="false"/>
          <w:color w:val="000000"/>
          <w:sz w:val="28"/>
        </w:rPr>
        <w:t xml:space="preserve">
      11) </w:t>
      </w:r>
      <w:r>
        <w:rPr>
          <w:rFonts w:ascii="Times New Roman"/>
          <w:b w:val="false"/>
          <w:i w:val="false"/>
          <w:color w:val="000000"/>
          <w:sz w:val="28"/>
        </w:rPr>
        <w:t xml:space="preserve">жер сауда-саттығын (конкурстар, аукциондар) жүргізуді ұйымдастыру; </w:t>
      </w:r>
      <w:r>
        <w:br/>
      </w:r>
      <w:r>
        <w:rPr>
          <w:rFonts w:ascii="Times New Roman"/>
          <w:b w:val="false"/>
          <w:i w:val="false"/>
          <w:color w:val="000000"/>
          <w:sz w:val="28"/>
        </w:rPr>
        <w:t xml:space="preserve">
      12) </w:t>
      </w:r>
      <w:r>
        <w:rPr>
          <w:rFonts w:ascii="Times New Roman"/>
          <w:b w:val="false"/>
          <w:i w:val="false"/>
          <w:color w:val="000000"/>
          <w:sz w:val="28"/>
        </w:rPr>
        <w:t>жерді пайдалану мен қорғау мәселелерін қозғайтын, қалалық маңызы бар жобалар мен схемаларға сараптама жүргізу;</w:t>
      </w:r>
      <w:r>
        <w:br/>
      </w:r>
      <w:r>
        <w:rPr>
          <w:rFonts w:ascii="Times New Roman"/>
          <w:b w:val="false"/>
          <w:i w:val="false"/>
          <w:color w:val="000000"/>
          <w:sz w:val="28"/>
        </w:rPr>
        <w:t xml:space="preserve">
      13) </w:t>
      </w:r>
      <w:r>
        <w:rPr>
          <w:rFonts w:ascii="Times New Roman"/>
          <w:b w:val="false"/>
          <w:i w:val="false"/>
          <w:color w:val="000000"/>
          <w:sz w:val="28"/>
        </w:rPr>
        <w:t>қаланың жер балансын жасау;</w:t>
      </w:r>
      <w:r>
        <w:br/>
      </w:r>
      <w:r>
        <w:rPr>
          <w:rFonts w:ascii="Times New Roman"/>
          <w:b w:val="false"/>
          <w:i w:val="false"/>
          <w:color w:val="000000"/>
          <w:sz w:val="28"/>
        </w:rPr>
        <w:t xml:space="preserve">
      14) </w:t>
      </w:r>
      <w:r>
        <w:rPr>
          <w:rFonts w:ascii="Times New Roman"/>
          <w:b w:val="false"/>
          <w:i w:val="false"/>
          <w:color w:val="000000"/>
          <w:sz w:val="28"/>
        </w:rPr>
        <w:t>жер учаскелерінің меншік иелері мен жер пайдаланушылардың, сондай-ақ жер құқығы қатынастарының басқа да субъектілерінің есебін жүргізу;</w:t>
      </w:r>
      <w:r>
        <w:br/>
      </w:r>
      <w:r>
        <w:rPr>
          <w:rFonts w:ascii="Times New Roman"/>
          <w:b w:val="false"/>
          <w:i w:val="false"/>
          <w:color w:val="000000"/>
          <w:sz w:val="28"/>
        </w:rPr>
        <w:t xml:space="preserve">
      15) </w:t>
      </w:r>
      <w:r>
        <w:rPr>
          <w:rFonts w:ascii="Times New Roman"/>
          <w:b w:val="false"/>
          <w:i w:val="false"/>
          <w:color w:val="000000"/>
          <w:sz w:val="28"/>
        </w:rPr>
        <w:t>ауыл шаруашылығы мақсатындағы жер учаскелерінің паспорттарын беру;</w:t>
      </w:r>
      <w:r>
        <w:br/>
      </w:r>
      <w:r>
        <w:rPr>
          <w:rFonts w:ascii="Times New Roman"/>
          <w:b w:val="false"/>
          <w:i w:val="false"/>
          <w:color w:val="000000"/>
          <w:sz w:val="28"/>
        </w:rPr>
        <w:t xml:space="preserve">
      16) </w:t>
      </w:r>
      <w:r>
        <w:rPr>
          <w:rFonts w:ascii="Times New Roman"/>
          <w:b w:val="false"/>
          <w:i w:val="false"/>
          <w:color w:val="000000"/>
          <w:sz w:val="28"/>
        </w:rPr>
        <w:t>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xml:space="preserve">
      17) </w:t>
      </w:r>
      <w:r>
        <w:rPr>
          <w:rFonts w:ascii="Times New Roman"/>
          <w:b w:val="false"/>
          <w:i w:val="false"/>
          <w:color w:val="000000"/>
          <w:sz w:val="28"/>
        </w:rPr>
        <w:t xml:space="preserve">Қазақстан Республикасының 2003 жылғы 20 маусымдағы Жер Кодексінің </w:t>
      </w:r>
      <w:r>
        <w:rPr>
          <w:rFonts w:ascii="Times New Roman"/>
          <w:b w:val="false"/>
          <w:i w:val="false"/>
          <w:color w:val="000000"/>
          <w:sz w:val="28"/>
        </w:rPr>
        <w:t>71-бабына</w:t>
      </w:r>
      <w:r>
        <w:rPr>
          <w:rFonts w:ascii="Times New Roman"/>
          <w:b w:val="false"/>
          <w:i w:val="false"/>
          <w:color w:val="000000"/>
          <w:sz w:val="28"/>
        </w:rPr>
        <w:t xml:space="preserve"> сәйкес іздестіру жұмыстарын жүргізу үшін жер учаскелерін пайдалануға жергілікті атқарушы органының рұқсат беруі жөнінде ұсыныстар дайындау;</w:t>
      </w:r>
      <w:r>
        <w:br/>
      </w:r>
      <w:r>
        <w:rPr>
          <w:rFonts w:ascii="Times New Roman"/>
          <w:b w:val="false"/>
          <w:i w:val="false"/>
          <w:color w:val="000000"/>
          <w:sz w:val="28"/>
        </w:rPr>
        <w:t xml:space="preserve">
      18) </w:t>
      </w:r>
      <w:r>
        <w:rPr>
          <w:rFonts w:ascii="Times New Roman"/>
          <w:b w:val="false"/>
          <w:i w:val="false"/>
          <w:color w:val="000000"/>
          <w:sz w:val="28"/>
        </w:rPr>
        <w:t>ауыл шаруашылығы алқаптарын бір түрден екіншісіне ауыстыру жөнінде ұсыныстар дайындау;</w:t>
      </w:r>
      <w:r>
        <w:br/>
      </w:r>
      <w:r>
        <w:rPr>
          <w:rFonts w:ascii="Times New Roman"/>
          <w:b w:val="false"/>
          <w:i w:val="false"/>
          <w:color w:val="000000"/>
          <w:sz w:val="28"/>
        </w:rPr>
        <w:t xml:space="preserve">
      19) </w:t>
      </w:r>
      <w:r>
        <w:rPr>
          <w:rFonts w:ascii="Times New Roman"/>
          <w:b w:val="false"/>
          <w:i w:val="false"/>
          <w:color w:val="000000"/>
          <w:sz w:val="28"/>
        </w:rPr>
        <w:t>пайдаланылмай жатқан және Қазақстан Республикасының заңнамасын бұза отырып пайдаланылып жатқан жерлерді анықтау;</w:t>
      </w:r>
      <w:r>
        <w:br/>
      </w:r>
      <w:r>
        <w:rPr>
          <w:rFonts w:ascii="Times New Roman"/>
          <w:b w:val="false"/>
          <w:i w:val="false"/>
          <w:color w:val="000000"/>
          <w:sz w:val="28"/>
        </w:rPr>
        <w:t xml:space="preserve">
      20) </w:t>
      </w:r>
      <w:r>
        <w:rPr>
          <w:rFonts w:ascii="Times New Roman"/>
          <w:b w:val="false"/>
          <w:i w:val="false"/>
          <w:color w:val="000000"/>
          <w:sz w:val="28"/>
        </w:rPr>
        <w:t xml:space="preserve">жерді резервке қалдыру жөніндегі ұсыныстарды дайындау; </w:t>
      </w:r>
      <w:r>
        <w:br/>
      </w:r>
      <w:r>
        <w:rPr>
          <w:rFonts w:ascii="Times New Roman"/>
          <w:b w:val="false"/>
          <w:i w:val="false"/>
          <w:color w:val="000000"/>
          <w:sz w:val="28"/>
        </w:rPr>
        <w:t xml:space="preserve">
      21) </w:t>
      </w:r>
      <w:r>
        <w:rPr>
          <w:rFonts w:ascii="Times New Roman"/>
          <w:b w:val="false"/>
          <w:i w:val="false"/>
          <w:color w:val="000000"/>
          <w:sz w:val="28"/>
        </w:rPr>
        <w:t>жер-кадастрлық жоспарды бекіту;</w:t>
      </w:r>
      <w:r>
        <w:br/>
      </w:r>
      <w:r>
        <w:rPr>
          <w:rFonts w:ascii="Times New Roman"/>
          <w:b w:val="false"/>
          <w:i w:val="false"/>
          <w:color w:val="000000"/>
          <w:sz w:val="28"/>
        </w:rPr>
        <w:t xml:space="preserve">
      22) </w:t>
      </w:r>
      <w:r>
        <w:rPr>
          <w:rFonts w:ascii="Times New Roman"/>
          <w:b w:val="false"/>
          <w:i w:val="false"/>
          <w:color w:val="000000"/>
          <w:sz w:val="28"/>
        </w:rPr>
        <w:t xml:space="preserve">қолданыстағы заңнамаға сәйкес басқа да функцияларды жүзеге асырады. </w:t>
      </w:r>
      <w:r>
        <w:br/>
      </w:r>
      <w:r>
        <w:rPr>
          <w:rFonts w:ascii="Times New Roman"/>
          <w:b w:val="false"/>
          <w:i w:val="false"/>
          <w:color w:val="000000"/>
          <w:sz w:val="28"/>
        </w:rPr>
        <w:t xml:space="preserve">
      17. </w:t>
      </w:r>
      <w:r>
        <w:rPr>
          <w:rFonts w:ascii="Times New Roman"/>
          <w:b w:val="false"/>
          <w:i w:val="false"/>
          <w:color w:val="000000"/>
          <w:sz w:val="28"/>
        </w:rPr>
        <w:t xml:space="preserve">Құқықтары мен міндеттері: </w:t>
      </w:r>
      <w:r>
        <w:br/>
      </w:r>
      <w:r>
        <w:rPr>
          <w:rFonts w:ascii="Times New Roman"/>
          <w:b w:val="false"/>
          <w:i w:val="false"/>
          <w:color w:val="000000"/>
          <w:sz w:val="28"/>
        </w:rPr>
        <w:t>
      </w:t>
      </w:r>
      <w:r>
        <w:rPr>
          <w:rFonts w:ascii="Times New Roman"/>
          <w:b w:val="false"/>
          <w:i w:val="false"/>
          <w:color w:val="000000"/>
          <w:sz w:val="28"/>
        </w:rPr>
        <w:t xml:space="preserve">мемлекеттік органға жүктелген функцияларды жүзеге асыру үшін мемлекетік органдардан, өзге ұйымдардан және жеке тұлғалардан қажетті ақпараттарды сұрауға және алуға; </w:t>
      </w:r>
      <w:r>
        <w:br/>
      </w:r>
      <w:r>
        <w:rPr>
          <w:rFonts w:ascii="Times New Roman"/>
          <w:b w:val="false"/>
          <w:i w:val="false"/>
          <w:color w:val="000000"/>
          <w:sz w:val="28"/>
        </w:rPr>
        <w:t>
      </w:t>
      </w:r>
      <w:r>
        <w:rPr>
          <w:rFonts w:ascii="Times New Roman"/>
          <w:b w:val="false"/>
          <w:i w:val="false"/>
          <w:color w:val="000000"/>
          <w:sz w:val="28"/>
        </w:rPr>
        <w:t xml:space="preserve">өз құзіреттілігі шегінде нормативтік құқықтық актілердің жобаларын дайындауға; </w:t>
      </w:r>
      <w:r>
        <w:br/>
      </w:r>
      <w:r>
        <w:rPr>
          <w:rFonts w:ascii="Times New Roman"/>
          <w:b w:val="false"/>
          <w:i w:val="false"/>
          <w:color w:val="000000"/>
          <w:sz w:val="28"/>
        </w:rPr>
        <w:t>
      </w:t>
      </w:r>
      <w:r>
        <w:rPr>
          <w:rFonts w:ascii="Times New Roman"/>
          <w:b w:val="false"/>
          <w:i w:val="false"/>
          <w:color w:val="000000"/>
          <w:sz w:val="28"/>
        </w:rPr>
        <w:t xml:space="preserve">өз функцияларын орындау үшін қажетті басқа да әрекеттерге құқықтары бар; </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заңнамасының талаптарын сақтау.</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"Теміртау қаласының жер қатынастары бөлімі" мемлекеттік мекемесін басқаруды "Теміртау қаласының жер қатынастары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xml:space="preserve">
      19. </w:t>
      </w:r>
      <w:r>
        <w:rPr>
          <w:rFonts w:ascii="Times New Roman"/>
          <w:b w:val="false"/>
          <w:i w:val="false"/>
          <w:color w:val="000000"/>
          <w:sz w:val="28"/>
        </w:rPr>
        <w:t xml:space="preserve">"Теміртау қаласының жер қатынастары бөлімі" мемлекеттік мекемесінің бірінші басшысын қызметке қала әкімі тағайындайды және қызметтен босатады. </w:t>
      </w:r>
      <w:r>
        <w:br/>
      </w:r>
      <w:r>
        <w:rPr>
          <w:rFonts w:ascii="Times New Roman"/>
          <w:b w:val="false"/>
          <w:i w:val="false"/>
          <w:color w:val="000000"/>
          <w:sz w:val="28"/>
        </w:rPr>
        <w:t xml:space="preserve">
      20. </w:t>
      </w:r>
      <w:r>
        <w:rPr>
          <w:rFonts w:ascii="Times New Roman"/>
          <w:b w:val="false"/>
          <w:i w:val="false"/>
          <w:color w:val="000000"/>
          <w:sz w:val="28"/>
        </w:rPr>
        <w:t xml:space="preserve">"Теміртау қаласының жер қатынастары бөлімі" мемлекеттік мекемесі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 xml:space="preserve">"Теміртау қаласының жер қатынастары бөлімі" мемлекеттік мекемесінің Ережесі мен құрылымын, сонымен қатар оларға енгізілетін өзгерістерді әзірлейді және қала әкімдігіне бекітуге ұсынады; </w:t>
      </w:r>
      <w:r>
        <w:br/>
      </w:r>
      <w:r>
        <w:rPr>
          <w:rFonts w:ascii="Times New Roman"/>
          <w:b w:val="false"/>
          <w:i w:val="false"/>
          <w:color w:val="000000"/>
          <w:sz w:val="28"/>
        </w:rPr>
        <w:t xml:space="preserve">
      2) </w:t>
      </w:r>
      <w:r>
        <w:rPr>
          <w:rFonts w:ascii="Times New Roman"/>
          <w:b w:val="false"/>
          <w:i w:val="false"/>
          <w:color w:val="000000"/>
          <w:sz w:val="28"/>
        </w:rPr>
        <w:t xml:space="preserve">"Теміртау қаласының жер қатынастары бөлімі" мемлекеттік мекемесіне жалпы жедел басқаруды іске асырады, оның қызметінің ақпараттық-талдамалық, ұйымдастырушылық-құқықтық, материалдық-техникалық және қаржылық қамтамасыз етілуін ұйымдастырады, құрылымдық бөлімшелердің жұмысын үйлестіреді және бақылайды, "Теміртау қаласының жер қатынастары бөлімі" мемлекеттік мекемесі мамандары мен басқа жұмысшыларының жұмысын ұйымдастырады және оған бақылауды іске асырады; </w:t>
      </w:r>
      <w:r>
        <w:br/>
      </w:r>
      <w:r>
        <w:rPr>
          <w:rFonts w:ascii="Times New Roman"/>
          <w:b w:val="false"/>
          <w:i w:val="false"/>
          <w:color w:val="000000"/>
          <w:sz w:val="28"/>
        </w:rPr>
        <w:t xml:space="preserve">
      3) </w:t>
      </w:r>
      <w:r>
        <w:rPr>
          <w:rFonts w:ascii="Times New Roman"/>
          <w:b w:val="false"/>
          <w:i w:val="false"/>
          <w:color w:val="000000"/>
          <w:sz w:val="28"/>
        </w:rPr>
        <w:t xml:space="preserve">"Теміртау қаласының жер қатынастары бөлімі" мемлекеттік мекемесі құрылымдық бөлімшелерінің басшыларының, мамандары мен басқа жұмысшыларының лауазымдық нұсқаулықтарын бекітеді; </w:t>
      </w:r>
      <w:r>
        <w:br/>
      </w:r>
      <w:r>
        <w:rPr>
          <w:rFonts w:ascii="Times New Roman"/>
          <w:b w:val="false"/>
          <w:i w:val="false"/>
          <w:color w:val="000000"/>
          <w:sz w:val="28"/>
        </w:rPr>
        <w:t xml:space="preserve">
      4) </w:t>
      </w:r>
      <w:r>
        <w:rPr>
          <w:rFonts w:ascii="Times New Roman"/>
          <w:b w:val="false"/>
          <w:i w:val="false"/>
          <w:color w:val="000000"/>
          <w:sz w:val="28"/>
        </w:rPr>
        <w:t xml:space="preserve">"Теміртау қаласының жер қатынастары бөлімі" мемлекеттік мекемесіндегі ішкі еңбек тәртібінің ережелерін бекітеді, мемлекеттік қызмет туралы заңнаманың орындалуына бақылау жүргізеді; </w:t>
      </w:r>
      <w:r>
        <w:br/>
      </w:r>
      <w:r>
        <w:rPr>
          <w:rFonts w:ascii="Times New Roman"/>
          <w:b w:val="false"/>
          <w:i w:val="false"/>
          <w:color w:val="000000"/>
          <w:sz w:val="28"/>
        </w:rPr>
        <w:t xml:space="preserve">
      5) </w:t>
      </w:r>
      <w:r>
        <w:rPr>
          <w:rFonts w:ascii="Times New Roman"/>
          <w:b w:val="false"/>
          <w:i w:val="false"/>
          <w:color w:val="000000"/>
          <w:sz w:val="28"/>
        </w:rPr>
        <w:t xml:space="preserve">әкім мен әкімдік құзыретінің шектерінде құқықтық актілердің, "Теміртау қаласының жер қатынастары бөлімі" мемлекеттік мекемесінің қызметіне қатысты басқа қызметтік құжаттардың жобаларын қала әкімі мен әкімдігінің бекітуіне әзірлейді және ұсынады; </w:t>
      </w:r>
      <w:r>
        <w:br/>
      </w:r>
      <w:r>
        <w:rPr>
          <w:rFonts w:ascii="Times New Roman"/>
          <w:b w:val="false"/>
          <w:i w:val="false"/>
          <w:color w:val="000000"/>
          <w:sz w:val="28"/>
        </w:rPr>
        <w:t xml:space="preserve">
      6) </w:t>
      </w:r>
      <w:r>
        <w:rPr>
          <w:rFonts w:ascii="Times New Roman"/>
          <w:b w:val="false"/>
          <w:i w:val="false"/>
          <w:color w:val="000000"/>
          <w:sz w:val="28"/>
        </w:rPr>
        <w:t xml:space="preserve">"Теміртау қаласының жер қатынастары бөлімі" мемлекеттік мекемесі атынан сенімхатсыз әрекет етеді және оның мүдделерін сотта, мемлекеттік органдар және басқа ұйымдармен, жеке тұлғалармен қарым-қатынастарда өз өкілеттілігі шегінде қорғайды; </w:t>
      </w:r>
      <w:r>
        <w:br/>
      </w:r>
      <w:r>
        <w:rPr>
          <w:rFonts w:ascii="Times New Roman"/>
          <w:b w:val="false"/>
          <w:i w:val="false"/>
          <w:color w:val="000000"/>
          <w:sz w:val="28"/>
        </w:rPr>
        <w:t xml:space="preserve">
      7) </w:t>
      </w:r>
      <w:r>
        <w:rPr>
          <w:rFonts w:ascii="Times New Roman"/>
          <w:b w:val="false"/>
          <w:i w:val="false"/>
          <w:color w:val="000000"/>
          <w:sz w:val="28"/>
        </w:rPr>
        <w:t>"Теміртау қаласының жер қатынастары бөлімі" мемлекеттік мекемесінің қызмет ету мәселелері бойынша қала әкімі аппаратымен, қалалық мәслихатпен, Ақтау кенті әкімінің аппаратымен, қалалық бюджеттен қаржыландырылатын мемлекеттік органдармен, Қарағанды облысының әкімдігімен, оның құрылымдық бөлімшелерімен, қала мен облыс аумағында қызмет ететін Қазақстан Республикасының орталық мемлекеттік органдарының аумақтық бөлімшелерімен, саяси партиялар мен қозғалыстармен, үкіметтік емес ұйымдармен және қала жұртшылығымен тұрақты байланысты қамтамасыз етеді;</w:t>
      </w:r>
      <w:r>
        <w:br/>
      </w:r>
      <w:r>
        <w:rPr>
          <w:rFonts w:ascii="Times New Roman"/>
          <w:b w:val="false"/>
          <w:i w:val="false"/>
          <w:color w:val="000000"/>
          <w:sz w:val="28"/>
        </w:rPr>
        <w:t xml:space="preserve">
      8) </w:t>
      </w:r>
      <w:r>
        <w:rPr>
          <w:rFonts w:ascii="Times New Roman"/>
          <w:b w:val="false"/>
          <w:i w:val="false"/>
          <w:color w:val="000000"/>
          <w:sz w:val="28"/>
        </w:rPr>
        <w:t xml:space="preserve">"Теміртау қаласының жер қатынастары бөлімі" мемлекеттік мекемесі қызметінің мәселелері бойынша қала әкімі жанындағы кеңесулерді, әкімдіктің, кеңесу-ақылдасу органдардың отырыстарын, жалпы қалалық қоғамдық-саяси іс-шараларды дайындауды қамтамасыз етеді; </w:t>
      </w:r>
      <w:r>
        <w:br/>
      </w:r>
      <w:r>
        <w:rPr>
          <w:rFonts w:ascii="Times New Roman"/>
          <w:b w:val="false"/>
          <w:i w:val="false"/>
          <w:color w:val="000000"/>
          <w:sz w:val="28"/>
        </w:rPr>
        <w:t xml:space="preserve">
      9) </w:t>
      </w:r>
      <w:r>
        <w:rPr>
          <w:rFonts w:ascii="Times New Roman"/>
          <w:b w:val="false"/>
          <w:i w:val="false"/>
          <w:color w:val="000000"/>
          <w:sz w:val="28"/>
        </w:rPr>
        <w:t>"Теміртау қаласының жер қатынастары бөлімі" мемлекеттік мекемесі қызметінің бұқаралық ақпарат құралдарында жариялануын ұйымдастырады, олармен тұрақты өзара іс-қимыл жүргізеді, оларды тиісті жобалар мен бағдарламалардың әзірленуі, қабылдануы және орындалуы, жер қатынастары саласындағы қала үшін көкейкесті мәселелердің шешілу жолдары мен шаралары туралы ақпараттандыруды іске асырады;</w:t>
      </w:r>
      <w:r>
        <w:br/>
      </w:r>
      <w:r>
        <w:rPr>
          <w:rFonts w:ascii="Times New Roman"/>
          <w:b w:val="false"/>
          <w:i w:val="false"/>
          <w:color w:val="000000"/>
          <w:sz w:val="28"/>
        </w:rPr>
        <w:t xml:space="preserve">
      10) </w:t>
      </w:r>
      <w:r>
        <w:rPr>
          <w:rFonts w:ascii="Times New Roman"/>
          <w:b w:val="false"/>
          <w:i w:val="false"/>
          <w:color w:val="000000"/>
          <w:sz w:val="28"/>
        </w:rPr>
        <w:t xml:space="preserve">өзіне заңнамамен және осы Ережемен жүктелген басқа да функцияларды және өкілеттіктерді іске асырады. </w:t>
      </w:r>
      <w:r>
        <w:br/>
      </w:r>
      <w:r>
        <w:rPr>
          <w:rFonts w:ascii="Times New Roman"/>
          <w:b w:val="false"/>
          <w:i w:val="false"/>
          <w:color w:val="000000"/>
          <w:sz w:val="28"/>
        </w:rPr>
        <w:t>
      </w:t>
      </w:r>
      <w:r>
        <w:rPr>
          <w:rFonts w:ascii="Times New Roman"/>
          <w:b w:val="false"/>
          <w:i w:val="false"/>
          <w:color w:val="000000"/>
          <w:sz w:val="28"/>
        </w:rPr>
        <w:t>"Теміртау қаласының жер қатынастары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7"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 xml:space="preserve">Заңнамада көзделген жағдайларда "Теміртау қаласының жер қатынастары бөлімі" мемлекеттік мекемесінің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 xml:space="preserve">"Теміртау қаласының жер қатынастары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22. </w:t>
      </w:r>
      <w:r>
        <w:rPr>
          <w:rFonts w:ascii="Times New Roman"/>
          <w:b w:val="false"/>
          <w:i w:val="false"/>
          <w:color w:val="000000"/>
          <w:sz w:val="28"/>
        </w:rPr>
        <w:t xml:space="preserve">"Теміртау қаласының жер қатынастары бөлімі" мемлекеттік мекемесіне бекiтiлген мүлiк коммуналдық меншікке жатады. </w:t>
      </w:r>
      <w:r>
        <w:br/>
      </w:r>
      <w:r>
        <w:rPr>
          <w:rFonts w:ascii="Times New Roman"/>
          <w:b w:val="false"/>
          <w:i w:val="false"/>
          <w:color w:val="000000"/>
          <w:sz w:val="28"/>
        </w:rPr>
        <w:t xml:space="preserve">
      23. </w:t>
      </w:r>
      <w:r>
        <w:rPr>
          <w:rFonts w:ascii="Times New Roman"/>
          <w:b w:val="false"/>
          <w:i w:val="false"/>
          <w:color w:val="000000"/>
          <w:sz w:val="28"/>
        </w:rPr>
        <w:t xml:space="preserve">Егер заңнамада өзгеше көзделмесе, "Теміртау қаласының жер қатынастары бөлімі" мемлекеттік мекемесінің өзіне бекітілген және қаржыландыру жоспары бойынша өзіне бөлiнген қаражат есебiнен сатып алынған мүлiктi өз бетімен иеліктен шығаруға немесе оған басқа тәсілмен билік етуге құқығы жоқ. </w:t>
      </w:r>
      <w:r>
        <w:br/>
      </w:r>
      <w:r>
        <w:rPr>
          <w:rFonts w:ascii="Times New Roman"/>
          <w:b w:val="false"/>
          <w:i w:val="false"/>
          <w:color w:val="000000"/>
          <w:sz w:val="28"/>
        </w:rPr>
        <w:t>
</w:t>
      </w:r>
    </w:p>
    <w:bookmarkStart w:name="z82"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"Теміртау қаласының жер қатынастары бөлімі" мемлекеттік мекемесін қайта ұйымдастыру және тарату Қазақстан Республикасының заңнамасына сәйкес іске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