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71ee" w14:textId="bd57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қаласының жер қатынастары,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қаласының әкімдігінің 2015 жылғы 6 тамыздағы № 30/03 қаулысы. Қарағанды облысының Әділет департаментінде 2015 жылғы 16 қыркүйекте № 3412 болып тіркелді. Күші жойылды - Қарағанды облысы Балқаш қаласы әкімдігінің 2016 жылғы 12 мамырдағы N 18/02 қаулысымен</w:t>
      </w:r>
    </w:p>
    <w:p>
      <w:pPr>
        <w:spacing w:after="0"/>
        <w:ind w:left="0"/>
        <w:jc w:val="left"/>
      </w:pPr>
      <w:r>
        <w:rPr>
          <w:rFonts w:ascii="Times New Roman"/>
          <w:b w:val="false"/>
          <w:i w:val="false"/>
          <w:color w:val="ff0000"/>
          <w:sz w:val="28"/>
        </w:rPr>
        <w:t xml:space="preserve">      Ескерту. Күші жойылды - Қарағанды облысы Балқаш қаласы әкімдігінің 12.05.2016 N 18/02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 </w:t>
      </w:r>
      <w:r>
        <w:rPr>
          <w:rFonts w:ascii="Times New Roman"/>
          <w:b w:val="false"/>
          <w:i w:val="false"/>
          <w:color w:val="000000"/>
          <w:sz w:val="28"/>
        </w:rPr>
        <w:t xml:space="preserve">сәйкес,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 </w:t>
      </w:r>
      <w:r>
        <w:rPr>
          <w:rFonts w:ascii="Times New Roman"/>
          <w:b w:val="false"/>
          <w:i w:val="false"/>
          <w:color w:val="000000"/>
          <w:sz w:val="28"/>
        </w:rPr>
        <w:t xml:space="preserve">басшылыққа ала отырып және Балқаш қаласы әкімдігінің 2015 жылғы 15 шілдедегі № 26/02 "Мемлекеттік мекемелерді қайта құру туралы" қаулысын орындау мақсатында, Балқаш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"Балқаш қаласының жер қатынастары, сәулет және қала құрылысы бөлімі" мемлекеттік мекемесінің </w:t>
      </w:r>
      <w:r>
        <w:rPr>
          <w:rFonts w:ascii="Times New Roman"/>
          <w:b w:val="false"/>
          <w:i w:val="false"/>
          <w:color w:val="000000"/>
          <w:sz w:val="28"/>
        </w:rPr>
        <w:t xml:space="preserve"> Ережесі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Қосымшаға </w:t>
      </w:r>
      <w:r>
        <w:rPr>
          <w:rFonts w:ascii="Times New Roman"/>
          <w:b w:val="false"/>
          <w:i w:val="false"/>
          <w:color w:val="000000"/>
          <w:sz w:val="28"/>
        </w:rPr>
        <w:t>сәйкес Балқаш қаласы әкімдігінің кейбір қаулылары жойылсын.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Балқаш қаласы әкімінің орынбасары Айдын Боранбайұлы Қапашевқа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Осы қаулы алғаш ресми жарияланғаннан кейін қолданысқа енгізіледі.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Аглиулин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1241"/>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қаласы әкімдігінің</w:t>
            </w:r>
            <w:r>
              <w:br/>
            </w:r>
            <w:r>
              <w:rPr>
                <w:rFonts w:ascii="Times New Roman"/>
                <w:b w:val="false"/>
                <w:i w:val="false"/>
                <w:color w:val="000000"/>
                <w:sz w:val="20"/>
              </w:rPr>
              <w:t>
2015 жылғы "</w:t>
            </w:r>
            <w:r>
              <w:rPr>
                <w:rFonts w:ascii="Times New Roman"/>
                <w:b w:val="false"/>
                <w:i w:val="false"/>
                <w:color w:val="000000"/>
                <w:sz w:val="20"/>
                <w:u w:val="single"/>
              </w:rPr>
              <w:t>06</w:t>
            </w:r>
            <w:r>
              <w:rPr>
                <w:rFonts w:ascii="Times New Roman"/>
                <w:b w:val="false"/>
                <w:i w:val="false"/>
                <w:color w:val="000000"/>
                <w:sz w:val="20"/>
              </w:rPr>
              <w:t xml:space="preserve">" </w:t>
            </w:r>
            <w:r>
              <w:rPr>
                <w:rFonts w:ascii="Times New Roman"/>
                <w:b w:val="false"/>
                <w:i w:val="false"/>
                <w:color w:val="000000"/>
                <w:sz w:val="20"/>
                <w:u w:val="single"/>
              </w:rPr>
              <w:t>тамыздағы</w:t>
            </w:r>
            <w:r>
              <w:br/>
            </w:r>
            <w:r>
              <w:rPr>
                <w:rFonts w:ascii="Times New Roman"/>
                <w:b w:val="false"/>
                <w:i w:val="false"/>
                <w:color w:val="000000"/>
                <w:sz w:val="20"/>
              </w:rPr>
              <w:t xml:space="preserve">
№ </w:t>
            </w:r>
            <w:r>
              <w:rPr>
                <w:rFonts w:ascii="Times New Roman"/>
                <w:b w:val="false"/>
                <w:i w:val="false"/>
                <w:color w:val="000000"/>
                <w:sz w:val="20"/>
                <w:u w:val="single"/>
              </w:rPr>
              <w:t>30/03</w:t>
            </w:r>
            <w:r>
              <w:rPr>
                <w:rFonts w:ascii="Times New Roman"/>
                <w:b w:val="false"/>
                <w:i w:val="false"/>
                <w:color w:val="000000"/>
                <w:sz w:val="20"/>
              </w:rPr>
              <w:t xml:space="preserve"> қаулысына</w:t>
            </w:r>
            <w:r>
              <w:br/>
            </w:r>
            <w:r>
              <w:rPr>
                <w:rFonts w:ascii="Times New Roman"/>
                <w:b w:val="false"/>
                <w:i w:val="false"/>
                <w:color w:val="000000"/>
                <w:sz w:val="20"/>
              </w:rPr>
              <w:t>
қосымша</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Балқаш қаласы әкімдігінің жойылуға жататын кейбір қаулыларының тізбесі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Балқаш қаласы әкімдігінің 2009 жылғы 24 желтоқсандағы № 51/33 "Балқаш қаласының жер қатынастары бөлімі" мемлекеттік мекемесі туралы ережені жаңа редакциясы бойынша бекіту туралы" қаулысы;</w:t>
      </w:r>
      <w:r>
        <w:br/>
      </w:r>
      <w:r>
        <w:rPr>
          <w:rFonts w:ascii="Times New Roman"/>
          <w:b w:val="false"/>
          <w:i w:val="false"/>
          <w:color w:val="000000"/>
          <w:sz w:val="28"/>
        </w:rPr>
        <w:t xml:space="preserve">
      2. </w:t>
      </w:r>
      <w:r>
        <w:rPr>
          <w:rFonts w:ascii="Times New Roman"/>
          <w:b w:val="false"/>
          <w:i w:val="false"/>
          <w:color w:val="000000"/>
          <w:sz w:val="28"/>
        </w:rPr>
        <w:t>Балқаш қаласы әкімдігінің 2011 жылғы 15 қыркүйектегі № 37/03 "Балқаш қаласы әкімдігінің 2009 жылғы 24 желтоқсандағы ""Балқаш қаласының жер қатынастары бөлімі" Мемлекеттік мекемесінің Ережесін бекіту туралы" № 51/33 қаулысына толықтырулар енгізу туралы" қаулысы;</w:t>
      </w:r>
      <w:r>
        <w:br/>
      </w:r>
      <w:r>
        <w:rPr>
          <w:rFonts w:ascii="Times New Roman"/>
          <w:b w:val="false"/>
          <w:i w:val="false"/>
          <w:color w:val="000000"/>
          <w:sz w:val="28"/>
        </w:rPr>
        <w:t xml:space="preserve">
      3. </w:t>
      </w:r>
      <w:r>
        <w:rPr>
          <w:rFonts w:ascii="Times New Roman"/>
          <w:b w:val="false"/>
          <w:i w:val="false"/>
          <w:color w:val="000000"/>
          <w:sz w:val="28"/>
        </w:rPr>
        <w:t>Балқаш қаласы әкімдігінің 2012 жылғы 13 желтоқсандағы № 46/10 "Балқаш қаласы әкімдігінің 2009 жылғы 24 желтоқсандағы "Балқаш қаласының жер қатынастары бөлімі" мемлекеттік мекемесі туралы ережені жаңа редакциясы бойынша бекіту туралы" № 51/33 қаулысына өзгертулер және толықтырулар енгізу туралы" қаулысы;</w:t>
      </w:r>
      <w:r>
        <w:br/>
      </w:r>
      <w:r>
        <w:rPr>
          <w:rFonts w:ascii="Times New Roman"/>
          <w:b w:val="false"/>
          <w:i w:val="false"/>
          <w:color w:val="000000"/>
          <w:sz w:val="28"/>
        </w:rPr>
        <w:t xml:space="preserve">
      4. </w:t>
      </w:r>
      <w:r>
        <w:rPr>
          <w:rFonts w:ascii="Times New Roman"/>
          <w:b w:val="false"/>
          <w:i w:val="false"/>
          <w:color w:val="000000"/>
          <w:sz w:val="28"/>
        </w:rPr>
        <w:t>Балқаш қаласы әкімдігінің 2013 жылғы 13 маусымдағы № 21/17 "Балқаш қаласының әкімдігінің 2012 жылы 13 желтоқсандағы "Балқаш қаласы әкімдігінің 2009 жылғы 24 желтоқсандағы "Балқаш қаласының жер қатынастары бөлімі" мемлекеттік мекемесі туралы ережені жаңа редакциясы бойынша бекіту туралы" № 51/33 қаулысына өзгертулер және толықтырулар енгізу туралы" №46/10 қаулысына өзгерту және толықтырулар енгізу туралы" қаулысы;</w:t>
      </w:r>
      <w:r>
        <w:br/>
      </w:r>
      <w:r>
        <w:rPr>
          <w:rFonts w:ascii="Times New Roman"/>
          <w:b w:val="false"/>
          <w:i w:val="false"/>
          <w:color w:val="000000"/>
          <w:sz w:val="28"/>
        </w:rPr>
        <w:t xml:space="preserve">
      5. </w:t>
      </w:r>
      <w:r>
        <w:rPr>
          <w:rFonts w:ascii="Times New Roman"/>
          <w:b w:val="false"/>
          <w:i w:val="false"/>
          <w:color w:val="000000"/>
          <w:sz w:val="28"/>
        </w:rPr>
        <w:t>Балқаш қаласы әкімдігінің 2013 жылғы 19 қыркүйектегі № 37/24 "Балқаш қаласының сәулет және қала құрылысы бөлімі" мемлекеттік мекемесі туралы Ережені бекіту туралы" қаулысы.</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1241"/>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қаласы әкімдігінің</w:t>
            </w:r>
            <w:r>
              <w:br/>
            </w:r>
            <w:r>
              <w:rPr>
                <w:rFonts w:ascii="Times New Roman"/>
                <w:b w:val="false"/>
                <w:i w:val="false"/>
                <w:color w:val="000000"/>
                <w:sz w:val="20"/>
              </w:rPr>
              <w:t>
2015 жылғы "</w:t>
            </w:r>
            <w:r>
              <w:rPr>
                <w:rFonts w:ascii="Times New Roman"/>
                <w:b w:val="false"/>
                <w:i w:val="false"/>
                <w:color w:val="000000"/>
                <w:sz w:val="20"/>
                <w:u w:val="single"/>
              </w:rPr>
              <w:t>06</w:t>
            </w:r>
            <w:r>
              <w:rPr>
                <w:rFonts w:ascii="Times New Roman"/>
                <w:b w:val="false"/>
                <w:i w:val="false"/>
                <w:color w:val="000000"/>
                <w:sz w:val="20"/>
              </w:rPr>
              <w:t xml:space="preserve">" </w:t>
            </w:r>
            <w:r>
              <w:rPr>
                <w:rFonts w:ascii="Times New Roman"/>
                <w:b w:val="false"/>
                <w:i w:val="false"/>
                <w:color w:val="000000"/>
                <w:sz w:val="20"/>
                <w:u w:val="single"/>
              </w:rPr>
              <w:t>тамыздағы</w:t>
            </w:r>
            <w:r>
              <w:br/>
            </w:r>
            <w:r>
              <w:rPr>
                <w:rFonts w:ascii="Times New Roman"/>
                <w:b w:val="false"/>
                <w:i w:val="false"/>
                <w:color w:val="000000"/>
                <w:sz w:val="20"/>
              </w:rPr>
              <w:t xml:space="preserve">
№ </w:t>
            </w:r>
            <w:r>
              <w:rPr>
                <w:rFonts w:ascii="Times New Roman"/>
                <w:b w:val="false"/>
                <w:i w:val="false"/>
                <w:color w:val="000000"/>
                <w:sz w:val="20"/>
                <w:u w:val="single"/>
              </w:rPr>
              <w:t>30/03</w:t>
            </w:r>
            <w:r>
              <w:rPr>
                <w:rFonts w:ascii="Times New Roman"/>
                <w:b w:val="false"/>
                <w:i w:val="false"/>
                <w:color w:val="000000"/>
                <w:sz w:val="20"/>
              </w:rPr>
              <w:t xml:space="preserve"> қаулысымен бекітілген </w:t>
            </w:r>
            <w:r>
              <w:br/>
            </w:r>
            <w:r>
              <w:rPr>
                <w:rFonts w:ascii="Times New Roman"/>
                <w:b w:val="false"/>
                <w:i w:val="false"/>
                <w:color w:val="000000"/>
                <w:sz w:val="20"/>
              </w:rPr>
              <w:t>
</w:t>
            </w:r>
          </w:p>
        </w:tc>
      </w:tr>
    </w:tbl>
    <w:bookmarkStart w:name="z17" w:id="1"/>
    <w:p>
      <w:pPr>
        <w:spacing w:after="0"/>
        <w:ind w:left="0"/>
        <w:jc w:val="left"/>
      </w:pPr>
      <w:r>
        <w:rPr>
          <w:rFonts w:ascii="Times New Roman"/>
          <w:b/>
          <w:i w:val="false"/>
          <w:color w:val="000000"/>
        </w:rPr>
        <w:t xml:space="preserve"> "Балқаш қаласының жер қатынастары, сәулет және қала құрылысы бөлімі" мемлекеттік мекемесінің Ережесі</w:t>
      </w:r>
      <w:r>
        <w:br/>
      </w:r>
      <w:r>
        <w:rPr>
          <w:rFonts w:ascii="Times New Roman"/>
          <w:b/>
          <w:i w:val="false"/>
          <w:color w:val="000000"/>
        </w:rPr>
        <w:t>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"Балқаш қаласының жер қатынастары, сәулет және қала құрылысы бөлімі" мемлекеттік мекемесі Балқаш қаласының әкімшілік-аумақтық шекарасының шегінде жер қатынастары, сәулет және қала құрылысы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"Балқаш қаласының жер қатынастары, сәулет және қала құрылысы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"Балқаш қаласының жер қатынастары, сәулет және қала құрылысы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"Балқаш қаласының жер қатынастары, сәулет және қала құрылысы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"Балқаш қаласының жер қатынастары, сәулет және қала құрылысы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"Балқаш қаласының жер қатынастары, сәулет және қала құрылысы бөлімі" мемлекеттік мекемесі өз құзыретінің мәселелері бойынша заңнамада белгіленген тәртіппен "Балқаш қаласының жер қатынастары, сәулет және қала құрылысы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"Балқаш қаласының жер қатынастары, сәулет және қала құрылысы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Қазақстан Республикасы, Қарағанды облысы, Балқаш қаласы, Қараменде би көшесі, 10 үй, пошталық индексі: 100300.</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"Балқаш қаласының жер қатынастары, сәулет және қала құрылысы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земельных отношений, архитектуры и градостроительства города Балхаш".</w:t>
      </w:r>
      <w:r>
        <w:br/>
      </w:r>
      <w:r>
        <w:rPr>
          <w:rFonts w:ascii="Times New Roman"/>
          <w:b w:val="false"/>
          <w:i w:val="false"/>
          <w:color w:val="000000"/>
          <w:sz w:val="28"/>
        </w:rPr>
        <w:t xml:space="preserve">
      10. </w:t>
      </w:r>
      <w:r>
        <w:rPr>
          <w:rFonts w:ascii="Times New Roman"/>
          <w:b w:val="false"/>
          <w:i w:val="false"/>
          <w:color w:val="000000"/>
          <w:sz w:val="28"/>
        </w:rPr>
        <w:t>Осы Ереже "Балқаш қаласының жер қатынастары, сәулет және қала құрылысы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"Балқаш қаласының жер қатынастары, сәулет және қала құрылысы бөлімі" мемлекеттік мекемесі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"Балқаш қаласының жер қатынастары, сәулет және қала құрылысы бөлімі" мемлекеттік мекемесі кәсіпкерлік субъектілерімен "Балқаш қаласының жер қатынастары,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"Балқаш қаласының жер қатынастары, сәулет және қала құрылысы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Миссиясы: жер қатынастары, сәулет және қала құрылысы саласындағы мемлекеттік саясатты іске асыру.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жерлерді қорғау және ұтымды пайдалануды қамтамасыз ету мақсатында қала аумағындағы жер қатынастарын реттеу;</w:t>
      </w:r>
      <w:r>
        <w:br/>
      </w:r>
      <w:r>
        <w:rPr>
          <w:rFonts w:ascii="Times New Roman"/>
          <w:b w:val="false"/>
          <w:i w:val="false"/>
          <w:color w:val="000000"/>
          <w:sz w:val="28"/>
        </w:rPr>
        <w:t xml:space="preserve">
      2) </w:t>
      </w:r>
      <w:r>
        <w:rPr>
          <w:rFonts w:ascii="Times New Roman"/>
          <w:b w:val="false"/>
          <w:i w:val="false"/>
          <w:color w:val="000000"/>
          <w:sz w:val="28"/>
        </w:rPr>
        <w:t>ведомстволық бағынысты аумақта белгіленген шекара шегінде жүзеге асырылатын сәулет, қала құрылысы және құрылыс қызметтерін реттеу;</w:t>
      </w:r>
      <w:r>
        <w:br/>
      </w:r>
      <w:r>
        <w:rPr>
          <w:rFonts w:ascii="Times New Roman"/>
          <w:b w:val="false"/>
          <w:i w:val="false"/>
          <w:color w:val="000000"/>
          <w:sz w:val="28"/>
        </w:rPr>
        <w:t xml:space="preserve">
      3) </w:t>
      </w:r>
      <w:r>
        <w:rPr>
          <w:rFonts w:ascii="Times New Roman"/>
          <w:b w:val="false"/>
          <w:i w:val="false"/>
          <w:color w:val="000000"/>
          <w:sz w:val="28"/>
        </w:rPr>
        <w:t>жер қатынастары, сәулет және қала құрылысы саласында заңдылықты сақтау;</w:t>
      </w:r>
      <w:r>
        <w:br/>
      </w:r>
      <w:r>
        <w:rPr>
          <w:rFonts w:ascii="Times New Roman"/>
          <w:b w:val="false"/>
          <w:i w:val="false"/>
          <w:color w:val="000000"/>
          <w:sz w:val="28"/>
        </w:rPr>
        <w:t xml:space="preserve">
      4) </w:t>
      </w:r>
      <w:r>
        <w:rPr>
          <w:rFonts w:ascii="Times New Roman"/>
          <w:b w:val="false"/>
          <w:i w:val="false"/>
          <w:color w:val="000000"/>
          <w:sz w:val="28"/>
        </w:rPr>
        <w:t>көрсетілетін мемлекеттік қызметтің сапасын арттыру;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заңнамасына сәйкес өзге де міндеттерді жүзеге асырады.</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иесі жоқ жер учаскелерін анықтау және оларды есепке алу жөніндегі жұмысты ұйымдастыру;</w:t>
      </w:r>
      <w:r>
        <w:br/>
      </w:r>
      <w:r>
        <w:rPr>
          <w:rFonts w:ascii="Times New Roman"/>
          <w:b w:val="false"/>
          <w:i w:val="false"/>
          <w:color w:val="000000"/>
          <w:sz w:val="28"/>
        </w:rPr>
        <w:t xml:space="preserve">
      2) </w:t>
      </w:r>
      <w:r>
        <w:rPr>
          <w:rFonts w:ascii="Times New Roman"/>
          <w:b w:val="false"/>
          <w:i w:val="false"/>
          <w:color w:val="000000"/>
          <w:sz w:val="28"/>
        </w:rPr>
        <w:t>жер қатынастарын реттеу саласындағы мемлекеттік саясатты іске асыру;</w:t>
      </w:r>
      <w:r>
        <w:br/>
      </w:r>
      <w:r>
        <w:rPr>
          <w:rFonts w:ascii="Times New Roman"/>
          <w:b w:val="false"/>
          <w:i w:val="false"/>
          <w:color w:val="000000"/>
          <w:sz w:val="28"/>
        </w:rPr>
        <w:t xml:space="preserve">
      3) </w:t>
      </w:r>
      <w:r>
        <w:rPr>
          <w:rFonts w:ascii="Times New Roman"/>
          <w:b w:val="false"/>
          <w:i w:val="false"/>
          <w:color w:val="000000"/>
          <w:sz w:val="28"/>
        </w:rPr>
        <w:t>қаланың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r>
        <w:br/>
      </w:r>
      <w:r>
        <w:rPr>
          <w:rFonts w:ascii="Times New Roman"/>
          <w:b w:val="false"/>
          <w:i w:val="false"/>
          <w:color w:val="000000"/>
          <w:sz w:val="28"/>
        </w:rPr>
        <w:t xml:space="preserve">
      4) </w:t>
      </w:r>
      <w:r>
        <w:rPr>
          <w:rFonts w:ascii="Times New Roman"/>
          <w:b w:val="false"/>
          <w:i w:val="false"/>
          <w:color w:val="000000"/>
          <w:sz w:val="28"/>
        </w:rPr>
        <w:t>жер қойнауын пайдаланудың мемлекеттік геологиялық зерттеуге және барлауға байланысты мақсаттары үшін жер учаскелерін беру жөніндегі ұсыныстар мен шешімдердің жобаларын дайындау;</w:t>
      </w:r>
      <w:r>
        <w:br/>
      </w:r>
      <w:r>
        <w:rPr>
          <w:rFonts w:ascii="Times New Roman"/>
          <w:b w:val="false"/>
          <w:i w:val="false"/>
          <w:color w:val="000000"/>
          <w:sz w:val="28"/>
        </w:rPr>
        <w:t xml:space="preserve">
      5) </w:t>
      </w:r>
      <w:r>
        <w:rPr>
          <w:rFonts w:ascii="Times New Roman"/>
          <w:b w:val="false"/>
          <w:i w:val="false"/>
          <w:color w:val="000000"/>
          <w:sz w:val="28"/>
        </w:rPr>
        <w:t>мемлекет мұқтажы үшін жер учаскелерін мәжбүрлеп иеліктен шығару жөнінде ұсыныстар дайындау;</w:t>
      </w:r>
      <w:r>
        <w:br/>
      </w:r>
      <w:r>
        <w:rPr>
          <w:rFonts w:ascii="Times New Roman"/>
          <w:b w:val="false"/>
          <w:i w:val="false"/>
          <w:color w:val="000000"/>
          <w:sz w:val="28"/>
        </w:rPr>
        <w:t xml:space="preserve">
      6) </w:t>
      </w:r>
      <w:r>
        <w:rPr>
          <w:rFonts w:ascii="Times New Roman"/>
          <w:b w:val="false"/>
          <w:i w:val="false"/>
          <w:color w:val="000000"/>
          <w:sz w:val="28"/>
        </w:rPr>
        <w:t>жер учаскелерінің бөлінетіндігі мен бөлінбейтіндігін айқындау;</w:t>
      </w:r>
      <w:r>
        <w:br/>
      </w:r>
      <w:r>
        <w:rPr>
          <w:rFonts w:ascii="Times New Roman"/>
          <w:b w:val="false"/>
          <w:i w:val="false"/>
          <w:color w:val="000000"/>
          <w:sz w:val="28"/>
        </w:rPr>
        <w:t xml:space="preserve">
      7) </w:t>
      </w:r>
      <w:r>
        <w:rPr>
          <w:rFonts w:ascii="Times New Roman"/>
          <w:b w:val="false"/>
          <w:i w:val="false"/>
          <w:color w:val="000000"/>
          <w:sz w:val="28"/>
        </w:rPr>
        <w:t>мемлекет жеке меншікке сататын нақты жер учаскелерінің кадастрлық (бағалау) құнын бекіту;</w:t>
      </w:r>
      <w:r>
        <w:br/>
      </w:r>
      <w:r>
        <w:rPr>
          <w:rFonts w:ascii="Times New Roman"/>
          <w:b w:val="false"/>
          <w:i w:val="false"/>
          <w:color w:val="000000"/>
          <w:sz w:val="28"/>
        </w:rPr>
        <w:t xml:space="preserve">
      8) </w:t>
      </w:r>
      <w:r>
        <w:rPr>
          <w:rFonts w:ascii="Times New Roman"/>
          <w:b w:val="false"/>
          <w:i w:val="false"/>
          <w:color w:val="000000"/>
          <w:sz w:val="28"/>
        </w:rPr>
        <w:t>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xml:space="preserve">
      9) </w:t>
      </w:r>
      <w:r>
        <w:rPr>
          <w:rFonts w:ascii="Times New Roman"/>
          <w:b w:val="false"/>
          <w:i w:val="false"/>
          <w:color w:val="000000"/>
          <w:sz w:val="28"/>
        </w:rPr>
        <w:t>қаланың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xml:space="preserve">
      10) </w:t>
      </w:r>
      <w:r>
        <w:rPr>
          <w:rFonts w:ascii="Times New Roman"/>
          <w:b w:val="false"/>
          <w:i w:val="false"/>
          <w:color w:val="000000"/>
          <w:sz w:val="28"/>
        </w:rPr>
        <w:t>елді мекендер аумағының жер-шаруашылық орналастыру жобаларын әзірлеуді ұйымдастыру;</w:t>
      </w:r>
      <w:r>
        <w:br/>
      </w:r>
      <w:r>
        <w:rPr>
          <w:rFonts w:ascii="Times New Roman"/>
          <w:b w:val="false"/>
          <w:i w:val="false"/>
          <w:color w:val="000000"/>
          <w:sz w:val="28"/>
        </w:rPr>
        <w:t xml:space="preserve">
      11) </w:t>
      </w:r>
      <w:r>
        <w:rPr>
          <w:rFonts w:ascii="Times New Roman"/>
          <w:b w:val="false"/>
          <w:i w:val="false"/>
          <w:color w:val="000000"/>
          <w:sz w:val="28"/>
        </w:rPr>
        <w:t>жер сауда-саттығын (конкурстар, аукциондар) жүргізуді ұйымдастыру;</w:t>
      </w:r>
      <w:r>
        <w:br/>
      </w:r>
      <w:r>
        <w:rPr>
          <w:rFonts w:ascii="Times New Roman"/>
          <w:b w:val="false"/>
          <w:i w:val="false"/>
          <w:color w:val="000000"/>
          <w:sz w:val="28"/>
        </w:rPr>
        <w:t xml:space="preserve">
      12) </w:t>
      </w:r>
      <w:r>
        <w:rPr>
          <w:rFonts w:ascii="Times New Roman"/>
          <w:b w:val="false"/>
          <w:i w:val="false"/>
          <w:color w:val="000000"/>
          <w:sz w:val="28"/>
        </w:rPr>
        <w:t>жерді пайдалану мен қорғау мәселелерін қозғайтын жобалар мен схемаларға сараптама жүргізу;</w:t>
      </w:r>
      <w:r>
        <w:br/>
      </w:r>
      <w:r>
        <w:rPr>
          <w:rFonts w:ascii="Times New Roman"/>
          <w:b w:val="false"/>
          <w:i w:val="false"/>
          <w:color w:val="000000"/>
          <w:sz w:val="28"/>
        </w:rPr>
        <w:t xml:space="preserve">
      13) </w:t>
      </w:r>
      <w:r>
        <w:rPr>
          <w:rFonts w:ascii="Times New Roman"/>
          <w:b w:val="false"/>
          <w:i w:val="false"/>
          <w:color w:val="000000"/>
          <w:sz w:val="28"/>
        </w:rPr>
        <w:t>қаланың жер балансын жасау;</w:t>
      </w:r>
      <w:r>
        <w:br/>
      </w:r>
      <w:r>
        <w:rPr>
          <w:rFonts w:ascii="Times New Roman"/>
          <w:b w:val="false"/>
          <w:i w:val="false"/>
          <w:color w:val="000000"/>
          <w:sz w:val="28"/>
        </w:rPr>
        <w:t xml:space="preserve">
      14) </w:t>
      </w:r>
      <w:r>
        <w:rPr>
          <w:rFonts w:ascii="Times New Roman"/>
          <w:b w:val="false"/>
          <w:i w:val="false"/>
          <w:color w:val="000000"/>
          <w:sz w:val="28"/>
        </w:rPr>
        <w:t>жер учаскелерінің меншік иелері мен жер пайдаланушылардың, сондай-ақ жер құқығы қатынастарының басқа да субъектілерінің есебін жүргізу;</w:t>
      </w:r>
      <w:r>
        <w:br/>
      </w:r>
      <w:r>
        <w:rPr>
          <w:rFonts w:ascii="Times New Roman"/>
          <w:b w:val="false"/>
          <w:i w:val="false"/>
          <w:color w:val="000000"/>
          <w:sz w:val="28"/>
        </w:rPr>
        <w:t xml:space="preserve">
      15) </w:t>
      </w:r>
      <w:r>
        <w:rPr>
          <w:rFonts w:ascii="Times New Roman"/>
          <w:b w:val="false"/>
          <w:i w:val="false"/>
          <w:color w:val="000000"/>
          <w:sz w:val="28"/>
        </w:rPr>
        <w:t>ауыл шаруашылығы мақсатындағы жер учаскелерінің паспорттарын беру;</w:t>
      </w:r>
      <w:r>
        <w:br/>
      </w:r>
      <w:r>
        <w:rPr>
          <w:rFonts w:ascii="Times New Roman"/>
          <w:b w:val="false"/>
          <w:i w:val="false"/>
          <w:color w:val="000000"/>
          <w:sz w:val="28"/>
        </w:rPr>
        <w:t xml:space="preserve">
      16) </w:t>
      </w:r>
      <w:r>
        <w:rPr>
          <w:rFonts w:ascii="Times New Roman"/>
          <w:b w:val="false"/>
          <w:i w:val="false"/>
          <w:color w:val="000000"/>
          <w:sz w:val="28"/>
        </w:rPr>
        <w:t>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xml:space="preserve">
      17) </w:t>
      </w:r>
      <w:r>
        <w:rPr>
          <w:rFonts w:ascii="Times New Roman"/>
          <w:b w:val="false"/>
          <w:i w:val="false"/>
          <w:color w:val="000000"/>
          <w:sz w:val="28"/>
        </w:rPr>
        <w:t xml:space="preserve">2003 жылғы 20 маусымдағы Қазақстан Республикасының Жер Кодексінің </w:t>
      </w:r>
      <w:r>
        <w:rPr>
          <w:rFonts w:ascii="Times New Roman"/>
          <w:b w:val="false"/>
          <w:i w:val="false"/>
          <w:color w:val="000000"/>
          <w:sz w:val="28"/>
        </w:rPr>
        <w:t xml:space="preserve"> 71-бабына</w:t>
      </w:r>
      <w:r>
        <w:rPr>
          <w:rFonts w:ascii="Times New Roman"/>
          <w:b w:val="false"/>
          <w:i w:val="false"/>
          <w:color w:val="000000"/>
          <w:sz w:val="28"/>
        </w:rPr>
        <w:t xml:space="preserve"> сәйкес қаланың жергілікті атқарушы органының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xml:space="preserve">
      18) </w:t>
      </w:r>
      <w:r>
        <w:rPr>
          <w:rFonts w:ascii="Times New Roman"/>
          <w:b w:val="false"/>
          <w:i w:val="false"/>
          <w:color w:val="000000"/>
          <w:sz w:val="28"/>
        </w:rPr>
        <w:t>ауыл шаруашылығы алқаптарын бір түрден екіншісіне ауыстыру жөнінде ұсыныстар дайындау;</w:t>
      </w:r>
      <w:r>
        <w:br/>
      </w:r>
      <w:r>
        <w:rPr>
          <w:rFonts w:ascii="Times New Roman"/>
          <w:b w:val="false"/>
          <w:i w:val="false"/>
          <w:color w:val="000000"/>
          <w:sz w:val="28"/>
        </w:rPr>
        <w:t xml:space="preserve">
      19) </w:t>
      </w:r>
      <w:r>
        <w:rPr>
          <w:rFonts w:ascii="Times New Roman"/>
          <w:b w:val="false"/>
          <w:i w:val="false"/>
          <w:color w:val="000000"/>
          <w:sz w:val="28"/>
        </w:rPr>
        <w:t>пайдаланылмай жатқан және Қазақстан Республикасының заңнамасын бұза отырып пайдаланылып жатқан жерді анықтау;</w:t>
      </w:r>
      <w:r>
        <w:br/>
      </w:r>
      <w:r>
        <w:rPr>
          <w:rFonts w:ascii="Times New Roman"/>
          <w:b w:val="false"/>
          <w:i w:val="false"/>
          <w:color w:val="000000"/>
          <w:sz w:val="28"/>
        </w:rPr>
        <w:t xml:space="preserve">
      20) </w:t>
      </w:r>
      <w:r>
        <w:rPr>
          <w:rFonts w:ascii="Times New Roman"/>
          <w:b w:val="false"/>
          <w:i w:val="false"/>
          <w:color w:val="000000"/>
          <w:sz w:val="28"/>
        </w:rPr>
        <w:t>жерді резервке қалдыру жөніндегі ұсыныстарды дайындау;</w:t>
      </w:r>
      <w:r>
        <w:br/>
      </w:r>
      <w:r>
        <w:rPr>
          <w:rFonts w:ascii="Times New Roman"/>
          <w:b w:val="false"/>
          <w:i w:val="false"/>
          <w:color w:val="000000"/>
          <w:sz w:val="28"/>
        </w:rPr>
        <w:t xml:space="preserve">
      21) </w:t>
      </w:r>
      <w:r>
        <w:rPr>
          <w:rFonts w:ascii="Times New Roman"/>
          <w:b w:val="false"/>
          <w:i w:val="false"/>
          <w:color w:val="000000"/>
          <w:sz w:val="28"/>
        </w:rPr>
        <w:t>жер-кадастрлық жоспарды бекіту;</w:t>
      </w:r>
      <w:r>
        <w:br/>
      </w:r>
      <w:r>
        <w:rPr>
          <w:rFonts w:ascii="Times New Roman"/>
          <w:b w:val="false"/>
          <w:i w:val="false"/>
          <w:color w:val="000000"/>
          <w:sz w:val="28"/>
        </w:rPr>
        <w:t xml:space="preserve">
      22) </w:t>
      </w:r>
      <w:r>
        <w:rPr>
          <w:rFonts w:ascii="Times New Roman"/>
          <w:b w:val="false"/>
          <w:i w:val="false"/>
          <w:color w:val="000000"/>
          <w:sz w:val="28"/>
        </w:rPr>
        <w:t>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w:t>
      </w:r>
      <w:r>
        <w:br/>
      </w:r>
      <w:r>
        <w:rPr>
          <w:rFonts w:ascii="Times New Roman"/>
          <w:b w:val="false"/>
          <w:i w:val="false"/>
          <w:color w:val="000000"/>
          <w:sz w:val="28"/>
        </w:rPr>
        <w:t xml:space="preserve">
      23) </w:t>
      </w:r>
      <w:r>
        <w:rPr>
          <w:rFonts w:ascii="Times New Roman"/>
          <w:b w:val="false"/>
          <w:i w:val="false"/>
          <w:color w:val="000000"/>
          <w:sz w:val="28"/>
        </w:rPr>
        <w:t>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әзірлеуді ұйымдастыру және қала мәслихатының мақұлдауына ұсыну;</w:t>
      </w:r>
      <w:r>
        <w:br/>
      </w:r>
      <w:r>
        <w:rPr>
          <w:rFonts w:ascii="Times New Roman"/>
          <w:b w:val="false"/>
          <w:i w:val="false"/>
          <w:color w:val="000000"/>
          <w:sz w:val="28"/>
        </w:rPr>
        <w:t xml:space="preserve">
      24) </w:t>
      </w:r>
      <w:r>
        <w:rPr>
          <w:rFonts w:ascii="Times New Roman"/>
          <w:b w:val="false"/>
          <w:i w:val="false"/>
          <w:color w:val="000000"/>
          <w:sz w:val="28"/>
        </w:rPr>
        <w:t>қала құрылысы құжаттамасын, сондай-ақ қала аумағында құрылыс салудың, оны абаттандыру мен инженерлік жағынан қамтамасыз етудің қағидаларын қалалық мәслихатқа бекітуге ұсыну;</w:t>
      </w:r>
      <w:r>
        <w:br/>
      </w:r>
      <w:r>
        <w:rPr>
          <w:rFonts w:ascii="Times New Roman"/>
          <w:b w:val="false"/>
          <w:i w:val="false"/>
          <w:color w:val="000000"/>
          <w:sz w:val="28"/>
        </w:rPr>
        <w:t xml:space="preserve">
      25) </w:t>
      </w:r>
      <w:r>
        <w:rPr>
          <w:rFonts w:ascii="Times New Roman"/>
          <w:b w:val="false"/>
          <w:i w:val="false"/>
          <w:color w:val="000000"/>
          <w:sz w:val="28"/>
        </w:rPr>
        <w:t>қалалық мәслихатқа тұрғын үй қорын, өзге де ғимараттар мен тұрғын үй-азаматтық мақсаттағы құрылыстарды, инженерлік коммуникацияларды, тарих және мәдениет ескерткіштерін, мемлекеттік табиғи-қорық қорының жергілікті маңызы бар объектілерін сақтау және күтіп-ұстау ережелерін белгілеу жөнінде ұсыныстар енгізу;</w:t>
      </w:r>
      <w:r>
        <w:br/>
      </w:r>
      <w:r>
        <w:rPr>
          <w:rFonts w:ascii="Times New Roman"/>
          <w:b w:val="false"/>
          <w:i w:val="false"/>
          <w:color w:val="000000"/>
          <w:sz w:val="28"/>
        </w:rPr>
        <w:t xml:space="preserve">
      26) </w:t>
      </w:r>
      <w:r>
        <w:rPr>
          <w:rFonts w:ascii="Times New Roman"/>
          <w:b w:val="false"/>
          <w:i w:val="false"/>
          <w:color w:val="000000"/>
          <w:sz w:val="28"/>
        </w:rPr>
        <w:t>құрылыс салу не өзге де қала құрылысы өзгерістері туралы халыққа хабарлап отыру;</w:t>
      </w:r>
      <w:r>
        <w:br/>
      </w:r>
      <w:r>
        <w:rPr>
          <w:rFonts w:ascii="Times New Roman"/>
          <w:b w:val="false"/>
          <w:i w:val="false"/>
          <w:color w:val="000000"/>
          <w:sz w:val="28"/>
        </w:rPr>
        <w:t xml:space="preserve">
      27) </w:t>
      </w:r>
      <w:r>
        <w:rPr>
          <w:rFonts w:ascii="Times New Roman"/>
          <w:b w:val="false"/>
          <w:i w:val="false"/>
          <w:color w:val="000000"/>
          <w:sz w:val="28"/>
        </w:rPr>
        <w:t>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xml:space="preserve">
      28) </w:t>
      </w:r>
      <w:r>
        <w:rPr>
          <w:rFonts w:ascii="Times New Roman"/>
          <w:b w:val="false"/>
          <w:i w:val="false"/>
          <w:color w:val="000000"/>
          <w:sz w:val="28"/>
        </w:rPr>
        <w:t>қала және қала маңы аймағының қала құрылысы жобаларын, егжей-тегжейлі жоспарлау және құрылыс салу жобаларын бекіту және іске асыру;</w:t>
      </w:r>
      <w:r>
        <w:br/>
      </w:r>
      <w:r>
        <w:rPr>
          <w:rFonts w:ascii="Times New Roman"/>
          <w:b w:val="false"/>
          <w:i w:val="false"/>
          <w:color w:val="000000"/>
          <w:sz w:val="28"/>
        </w:rPr>
        <w:t xml:space="preserve">
      29) </w:t>
      </w:r>
      <w:r>
        <w:rPr>
          <w:rFonts w:ascii="Times New Roman"/>
          <w:b w:val="false"/>
          <w:i w:val="false"/>
          <w:color w:val="000000"/>
          <w:sz w:val="28"/>
        </w:rPr>
        <w:t>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w:t>
      </w:r>
      <w:r>
        <w:br/>
      </w:r>
      <w:r>
        <w:rPr>
          <w:rFonts w:ascii="Times New Roman"/>
          <w:b w:val="false"/>
          <w:i w:val="false"/>
          <w:color w:val="000000"/>
          <w:sz w:val="28"/>
        </w:rPr>
        <w:t xml:space="preserve">
      30) </w:t>
      </w:r>
      <w:r>
        <w:rPr>
          <w:rFonts w:ascii="Times New Roman"/>
          <w:b w:val="false"/>
          <w:i w:val="false"/>
          <w:color w:val="000000"/>
          <w:sz w:val="28"/>
        </w:rPr>
        <w:t>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шешімдер қабылдау;</w:t>
      </w:r>
      <w:r>
        <w:br/>
      </w:r>
      <w:r>
        <w:rPr>
          <w:rFonts w:ascii="Times New Roman"/>
          <w:b w:val="false"/>
          <w:i w:val="false"/>
          <w:color w:val="000000"/>
          <w:sz w:val="28"/>
        </w:rPr>
        <w:t xml:space="preserve">
      31) </w:t>
      </w:r>
      <w:r>
        <w:rPr>
          <w:rFonts w:ascii="Times New Roman"/>
          <w:b w:val="false"/>
          <w:i w:val="false"/>
          <w:color w:val="000000"/>
          <w:sz w:val="28"/>
        </w:rPr>
        <w:t>Қазақстан Республикасының заңнамасында белгіленген тәртіппен объектілерді (кешендерді) қабылдау жөніндегі комиссияның құрамын белгілеу және тағайындау, сондай-ақ пайдалануға берілетін объектілерді (кешендерді) тіркеу және есебін жүргізу;</w:t>
      </w:r>
      <w:r>
        <w:br/>
      </w:r>
      <w:r>
        <w:rPr>
          <w:rFonts w:ascii="Times New Roman"/>
          <w:b w:val="false"/>
          <w:i w:val="false"/>
          <w:color w:val="000000"/>
          <w:sz w:val="28"/>
        </w:rPr>
        <w:t xml:space="preserve">
      32) </w:t>
      </w:r>
      <w:r>
        <w:rPr>
          <w:rFonts w:ascii="Times New Roman"/>
          <w:b w:val="false"/>
          <w:i w:val="false"/>
          <w:color w:val="000000"/>
          <w:sz w:val="28"/>
        </w:rPr>
        <w:t>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ұйымдастыру;</w:t>
      </w:r>
      <w:r>
        <w:br/>
      </w:r>
      <w:r>
        <w:rPr>
          <w:rFonts w:ascii="Times New Roman"/>
          <w:b w:val="false"/>
          <w:i w:val="false"/>
          <w:color w:val="000000"/>
          <w:sz w:val="28"/>
        </w:rPr>
        <w:t xml:space="preserve">
      33) </w:t>
      </w:r>
      <w:r>
        <w:rPr>
          <w:rFonts w:ascii="Times New Roman"/>
          <w:b w:val="false"/>
          <w:i w:val="false"/>
          <w:color w:val="000000"/>
          <w:sz w:val="28"/>
        </w:rPr>
        <w:t>салынып жатқан (салынуы белгіленген) объектілер мен кешендердің мониторингін Қазақстан Республикасының Үкіметі белгілеген тәртіппен жүргізу;</w:t>
      </w:r>
      <w:r>
        <w:br/>
      </w:r>
      <w:r>
        <w:rPr>
          <w:rFonts w:ascii="Times New Roman"/>
          <w:b w:val="false"/>
          <w:i w:val="false"/>
          <w:color w:val="000000"/>
          <w:sz w:val="28"/>
        </w:rPr>
        <w:t xml:space="preserve">
      34) </w:t>
      </w:r>
      <w:r>
        <w:rPr>
          <w:rFonts w:ascii="Times New Roman"/>
          <w:b w:val="false"/>
          <w:i w:val="false"/>
          <w:color w:val="000000"/>
          <w:sz w:val="28"/>
        </w:rPr>
        <w:t>Қазақстан Республикасының заңнамасына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өз функцияларын және міндеттерін орындау үшін белгіленген тәртіпте жергілікті атқарушы органдардан, мемлекеттік және мемлекеттік емес мекемелерден, кәсіпорындардан және басқа да ұйымдар мен азаматтардан, лаузымызды тұлғалардан қажетті ақпаратты, мәліметтер және құжаттамаларды сұратуға сәйкес ұсыныстарды өндіру үшін уақытша жұмыс топтарын құруға;</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органдарға және лауазымды тұлғаларға "Балқаш қаласының жер қатынастары, сәулет және қала құрылысы бөлімі" мемлекеттік мекемесінің құзырына жататын тапсырмалар беруге, олардың орындалуын бақылауға, сондай-ақ орталық және жергілікті атқарушы органдармен өткізетін іс-шараларға қатысуға;</w:t>
      </w:r>
      <w:r>
        <w:br/>
      </w:r>
      <w:r>
        <w:rPr>
          <w:rFonts w:ascii="Times New Roman"/>
          <w:b w:val="false"/>
          <w:i w:val="false"/>
          <w:color w:val="000000"/>
          <w:sz w:val="28"/>
        </w:rPr>
        <w:t xml:space="preserve">
      3) </w:t>
      </w:r>
      <w:r>
        <w:rPr>
          <w:rFonts w:ascii="Times New Roman"/>
          <w:b w:val="false"/>
          <w:i w:val="false"/>
          <w:color w:val="000000"/>
          <w:sz w:val="28"/>
        </w:rPr>
        <w:t>Балқаш қаласы әкімдігінің жер туралы заңнамасына қайшы келетін шешімдерін жою туралы ұсыныс енгізуге;</w:t>
      </w:r>
      <w:r>
        <w:br/>
      </w:r>
      <w:r>
        <w:rPr>
          <w:rFonts w:ascii="Times New Roman"/>
          <w:b w:val="false"/>
          <w:i w:val="false"/>
          <w:color w:val="000000"/>
          <w:sz w:val="28"/>
        </w:rPr>
        <w:t xml:space="preserve">
      4) </w:t>
      </w:r>
      <w:r>
        <w:rPr>
          <w:rFonts w:ascii="Times New Roman"/>
          <w:b w:val="false"/>
          <w:i w:val="false"/>
          <w:color w:val="000000"/>
          <w:sz w:val="28"/>
        </w:rPr>
        <w:t>заң актілерінде көзделген негіздеме бойынша Балқаш қаласы әкімдігінің қарауына жер учаскелеріне меншік құқығы мен жерді пайдалану құқығын тоқтату туралы ұсыныс енгізуге;</w:t>
      </w:r>
      <w:r>
        <w:br/>
      </w:r>
      <w:r>
        <w:rPr>
          <w:rFonts w:ascii="Times New Roman"/>
          <w:b w:val="false"/>
          <w:i w:val="false"/>
          <w:color w:val="000000"/>
          <w:sz w:val="28"/>
        </w:rPr>
        <w:t xml:space="preserve">
      5) </w:t>
      </w:r>
      <w:r>
        <w:rPr>
          <w:rFonts w:ascii="Times New Roman"/>
          <w:b w:val="false"/>
          <w:i w:val="false"/>
          <w:color w:val="000000"/>
          <w:sz w:val="28"/>
        </w:rPr>
        <w:t>мемлекеттік көрсетілетін қызметтер стандарттары мен регламенттеріне сәйкес мемлекеттік қызметтер көрсетуге;</w:t>
      </w:r>
      <w:r>
        <w:br/>
      </w:r>
      <w:r>
        <w:rPr>
          <w:rFonts w:ascii="Times New Roman"/>
          <w:b w:val="false"/>
          <w:i w:val="false"/>
          <w:color w:val="000000"/>
          <w:sz w:val="28"/>
        </w:rPr>
        <w:t xml:space="preserve">
      6) </w:t>
      </w:r>
      <w:r>
        <w:rPr>
          <w:rFonts w:ascii="Times New Roman"/>
          <w:b w:val="false"/>
          <w:i w:val="false"/>
          <w:color w:val="000000"/>
          <w:sz w:val="28"/>
        </w:rPr>
        <w:t>көрсетілетін қызметті алушыларға мемлекеттік қызметтер көрсету тәртібі туралы қолжетімді нысанда толық және анық ақпарат ұсынуға;</w:t>
      </w:r>
      <w:r>
        <w:br/>
      </w:r>
      <w:r>
        <w:rPr>
          <w:rFonts w:ascii="Times New Roman"/>
          <w:b w:val="false"/>
          <w:i w:val="false"/>
          <w:color w:val="000000"/>
          <w:sz w:val="28"/>
        </w:rPr>
        <w:t xml:space="preserve">
      7) </w:t>
      </w:r>
      <w:r>
        <w:rPr>
          <w:rFonts w:ascii="Times New Roman"/>
          <w:b w:val="false"/>
          <w:i w:val="false"/>
          <w:color w:val="000000"/>
          <w:sz w:val="28"/>
        </w:rPr>
        <w:t>мемлекеттік қызметтер көрсету саласындағы қызметкерлердің біліктілігін арттыруға;</w:t>
      </w:r>
      <w:r>
        <w:br/>
      </w:r>
      <w:r>
        <w:rPr>
          <w:rFonts w:ascii="Times New Roman"/>
          <w:b w:val="false"/>
          <w:i w:val="false"/>
          <w:color w:val="000000"/>
          <w:sz w:val="28"/>
        </w:rPr>
        <w:t xml:space="preserve">
      8) </w:t>
      </w:r>
      <w:r>
        <w:rPr>
          <w:rFonts w:ascii="Times New Roman"/>
          <w:b w:val="false"/>
          <w:i w:val="false"/>
          <w:color w:val="000000"/>
          <w:sz w:val="28"/>
        </w:rPr>
        <w:t>көрсетілетін қызметті алушылардың шағымдарын белгіленген мерзімдерде қарауға және оларды қарау нәтижелері туралы хабардар етуге;</w:t>
      </w:r>
      <w:r>
        <w:br/>
      </w:r>
      <w:r>
        <w:rPr>
          <w:rFonts w:ascii="Times New Roman"/>
          <w:b w:val="false"/>
          <w:i w:val="false"/>
          <w:color w:val="000000"/>
          <w:sz w:val="28"/>
        </w:rPr>
        <w:t xml:space="preserve">
      9) </w:t>
      </w:r>
      <w:r>
        <w:rPr>
          <w:rFonts w:ascii="Times New Roman"/>
          <w:b w:val="false"/>
          <w:i w:val="false"/>
          <w:color w:val="000000"/>
          <w:sz w:val="28"/>
        </w:rPr>
        <w:t>көрсетілетін қызметті алушылардың сұрау салуы бойынша мемлекеттік көрсетілетін қызметтің орындалу сатысы туралы хабардар етуге;</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8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"Балқаш қаласының жер қатынастары, сәулет және қала құрылысы бөлімі" мемлекеттік мекемесіне басшылықты "Балқаш қаласының жер қатынастары, сәулет және қала құрылысы бөлімі" мемлекеттік мекемесіне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xml:space="preserve">
      18. </w:t>
      </w:r>
      <w:r>
        <w:rPr>
          <w:rFonts w:ascii="Times New Roman"/>
          <w:b w:val="false"/>
          <w:i w:val="false"/>
          <w:color w:val="000000"/>
          <w:sz w:val="28"/>
        </w:rPr>
        <w:t>"Балқаш қаласының жер қатынастары, сәулет және қала құрылысы бөлімі" мемлекеттік мекемесінің бірінші басшысын Балқаш қаласының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"Балқаш қаласының жер қатынастары, сәулет және қала құрылысы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мемлекеттiк органдармен, ұйымдармен және азаматтармен өзара қарым-қатынастарда "Балқаш қаласының жер қатынастары, сәулет және қала құрылысы бөлімі" мемлекеттік мекемесінің мүдделерiн таныстырады;</w:t>
      </w:r>
      <w:r>
        <w:br/>
      </w:r>
      <w:r>
        <w:rPr>
          <w:rFonts w:ascii="Times New Roman"/>
          <w:b w:val="false"/>
          <w:i w:val="false"/>
          <w:color w:val="000000"/>
          <w:sz w:val="28"/>
        </w:rPr>
        <w:t xml:space="preserve">
      2) </w:t>
      </w:r>
      <w:r>
        <w:rPr>
          <w:rFonts w:ascii="Times New Roman"/>
          <w:b w:val="false"/>
          <w:i w:val="false"/>
          <w:color w:val="000000"/>
          <w:sz w:val="28"/>
        </w:rPr>
        <w:t>"Балқаш қаласының жер қатынастары, сәулет және қала құрылысы бөлімі" мемлекеттік мекемесінің жұмысын басқарады және оған жүктелген функциялар мен міндеттерді орындауға жеке жауап береді;</w:t>
      </w:r>
      <w:r>
        <w:br/>
      </w:r>
      <w:r>
        <w:rPr>
          <w:rFonts w:ascii="Times New Roman"/>
          <w:b w:val="false"/>
          <w:i w:val="false"/>
          <w:color w:val="000000"/>
          <w:sz w:val="28"/>
        </w:rPr>
        <w:t xml:space="preserve">
      3) </w:t>
      </w:r>
      <w:r>
        <w:rPr>
          <w:rFonts w:ascii="Times New Roman"/>
          <w:b w:val="false"/>
          <w:i w:val="false"/>
          <w:color w:val="000000"/>
          <w:sz w:val="28"/>
        </w:rPr>
        <w:t>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қабылдайды;</w:t>
      </w:r>
      <w:r>
        <w:br/>
      </w:r>
      <w:r>
        <w:rPr>
          <w:rFonts w:ascii="Times New Roman"/>
          <w:b w:val="false"/>
          <w:i w:val="false"/>
          <w:color w:val="000000"/>
          <w:sz w:val="28"/>
        </w:rPr>
        <w:t xml:space="preserve">
      4) </w:t>
      </w:r>
      <w:r>
        <w:rPr>
          <w:rFonts w:ascii="Times New Roman"/>
          <w:b w:val="false"/>
          <w:i w:val="false"/>
          <w:color w:val="000000"/>
          <w:sz w:val="28"/>
        </w:rPr>
        <w:t>қызметкерлерді заңнамамен белгіленген тәртіпте тағайындау және босату, тәртіптік жауапкершілікке тарту, марапаттау мәселелерін шешеді;</w:t>
      </w:r>
      <w:r>
        <w:br/>
      </w:r>
      <w:r>
        <w:rPr>
          <w:rFonts w:ascii="Times New Roman"/>
          <w:b w:val="false"/>
          <w:i w:val="false"/>
          <w:color w:val="000000"/>
          <w:sz w:val="28"/>
        </w:rPr>
        <w:t xml:space="preserve">
      5) </w:t>
      </w:r>
      <w:r>
        <w:rPr>
          <w:rFonts w:ascii="Times New Roman"/>
          <w:b w:val="false"/>
          <w:i w:val="false"/>
          <w:color w:val="000000"/>
          <w:sz w:val="28"/>
        </w:rPr>
        <w:t>бөлім қызметкерлерімен орындалуы міндетті нұсқаулар береді,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бюджеттік қаражаттардың нысаналы қолданылуына бақылауды жүзеге асырады;</w:t>
      </w:r>
      <w:r>
        <w:br/>
      </w:r>
      <w:r>
        <w:rPr>
          <w:rFonts w:ascii="Times New Roman"/>
          <w:b w:val="false"/>
          <w:i w:val="false"/>
          <w:color w:val="000000"/>
          <w:sz w:val="28"/>
        </w:rPr>
        <w:t xml:space="preserve">
      7) </w:t>
      </w:r>
      <w:r>
        <w:rPr>
          <w:rFonts w:ascii="Times New Roman"/>
          <w:b w:val="false"/>
          <w:i w:val="false"/>
          <w:color w:val="000000"/>
          <w:sz w:val="28"/>
        </w:rPr>
        <w:t>сыбайлас жемқорлыққа қарсы заңнаманы сақтауды және сыбайлас жемқорлыққа қарсы жұмыстарды ұйымдастырады;</w:t>
      </w:r>
      <w:r>
        <w:br/>
      </w:r>
      <w:r>
        <w:rPr>
          <w:rFonts w:ascii="Times New Roman"/>
          <w:b w:val="false"/>
          <w:i w:val="false"/>
          <w:color w:val="000000"/>
          <w:sz w:val="28"/>
        </w:rPr>
        <w:t xml:space="preserve">
      8) </w:t>
      </w:r>
      <w:r>
        <w:rPr>
          <w:rFonts w:ascii="Times New Roman"/>
          <w:b w:val="false"/>
          <w:i w:val="false"/>
          <w:color w:val="000000"/>
          <w:sz w:val="28"/>
        </w:rPr>
        <w:t>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"Балқаш қаласының жер қатынастары, сәулет және қала құрылысы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0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"Балқаш қаласының жер қатынастары, сәулет және қала құрылысы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"Балқаш қаласының жер қатынастары, сәулет және қала құрылысы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"Балқаш қаласының жер қатынастары, сәулет және қала құрылысы бөлімі" мемлекеттік мекемесіне бекітілген мүлік қалалық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"Балқаш қаласының жер қатынастары, сәулет және қала құрылысы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"Балқаш қаласының жер қатынастары, сәулет және қала құрылысы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