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2d7c8" w14:textId="d32d7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қалалық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қалалық мәслихатының 2015 жылғы 23 желтоқсандағы № 46/352 шешімі. Қарағанды облысының Әділет департаментінде 2016 жылғы 11 қаңтарда № 3610 болып тіркелді. Қабылданған мерзімінің өтуіне байланысты өзінің қолданылуын тоқтатады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қалалық мәслихат </w:t>
      </w:r>
      <w:r>
        <w:rPr>
          <w:rFonts w:ascii="Times New Roman"/>
          <w:b/>
          <w:i w:val="false"/>
          <w:color w:val="000000"/>
          <w:sz w:val="28"/>
        </w:rPr>
        <w:t>ШЕШТІ: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Осы шешімге қоса тіркелген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2016-2018 жылдарға арналған қалалық бюджет бекітілсін, оның ішінде 2016 жылға келесі көлемдерде: </w:t>
      </w:r>
      <w:r>
        <w:br/>
      </w:r>
      <w:r>
        <w:rPr>
          <w:rFonts w:ascii="Times New Roman"/>
          <w:b w:val="false"/>
          <w:i w:val="false"/>
          <w:color w:val="000000"/>
          <w:sz w:val="28"/>
        </w:rPr>
        <w:t>
      </w:t>
      </w:r>
      <w:r>
        <w:rPr>
          <w:rFonts w:ascii="Times New Roman"/>
          <w:b w:val="false"/>
          <w:i w:val="false"/>
          <w:color w:val="000000"/>
          <w:sz w:val="28"/>
        </w:rPr>
        <w:t>1) кірістер – 6 409 218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 3 863 069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48 083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63 730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2 434 336 мың теңге;</w:t>
      </w:r>
      <w:r>
        <w:br/>
      </w:r>
      <w:r>
        <w:rPr>
          <w:rFonts w:ascii="Times New Roman"/>
          <w:b w:val="false"/>
          <w:i w:val="false"/>
          <w:color w:val="000000"/>
          <w:sz w:val="28"/>
        </w:rPr>
        <w:t>
      </w:t>
      </w:r>
      <w:r>
        <w:rPr>
          <w:rFonts w:ascii="Times New Roman"/>
          <w:b w:val="false"/>
          <w:i w:val="false"/>
          <w:color w:val="000000"/>
          <w:sz w:val="28"/>
        </w:rPr>
        <w:t>2) шығындар – 6 436 918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0 мың теңге:</w:t>
      </w:r>
      <w:r>
        <w:br/>
      </w:r>
      <w:r>
        <w:rPr>
          <w:rFonts w:ascii="Times New Roman"/>
          <w:b w:val="false"/>
          <w:i w:val="false"/>
          <w:color w:val="000000"/>
          <w:sz w:val="28"/>
        </w:rPr>
        <w:t>
      </w:t>
      </w:r>
      <w:r>
        <w:rPr>
          <w:rFonts w:ascii="Times New Roman"/>
          <w:b w:val="false"/>
          <w:i w:val="false"/>
          <w:color w:val="000000"/>
          <w:sz w:val="28"/>
        </w:rPr>
        <w:t xml:space="preserve">бюджеттік кредиттер – 0 мың теңге; </w:t>
      </w:r>
      <w:r>
        <w:br/>
      </w:r>
      <w:r>
        <w:rPr>
          <w:rFonts w:ascii="Times New Roman"/>
          <w:b w:val="false"/>
          <w:i w:val="false"/>
          <w:color w:val="000000"/>
          <w:sz w:val="28"/>
        </w:rPr>
        <w:t>
      </w:t>
      </w:r>
      <w:r>
        <w:rPr>
          <w:rFonts w:ascii="Times New Roman"/>
          <w:b w:val="false"/>
          <w:i w:val="false"/>
          <w:color w:val="000000"/>
          <w:sz w:val="28"/>
        </w:rPr>
        <w:t>бюджеттік кредиттерді өтеу – 0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алу 6420 мың теңге, 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6420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алу 21 280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21 280 мың теңге:</w:t>
      </w:r>
      <w:r>
        <w:br/>
      </w:r>
      <w:r>
        <w:rPr>
          <w:rFonts w:ascii="Times New Roman"/>
          <w:b w:val="false"/>
          <w:i w:val="false"/>
          <w:color w:val="000000"/>
          <w:sz w:val="28"/>
        </w:rPr>
        <w:t>
      қарыздар түсімі – 0 мың теңге;</w:t>
      </w:r>
      <w:r>
        <w:br/>
      </w:r>
      <w:r>
        <w:rPr>
          <w:rFonts w:ascii="Times New Roman"/>
          <w:b w:val="false"/>
          <w:i w:val="false"/>
          <w:color w:val="000000"/>
          <w:sz w:val="28"/>
        </w:rPr>
        <w:t>
      қарыздарды өтеу – 0 мың теңге;</w:t>
      </w:r>
      <w:r>
        <w:br/>
      </w:r>
      <w:r>
        <w:rPr>
          <w:rFonts w:ascii="Times New Roman"/>
          <w:b w:val="false"/>
          <w:i w:val="false"/>
          <w:color w:val="000000"/>
          <w:sz w:val="28"/>
        </w:rPr>
        <w:t>
      бюджет қаражатының пайдаланылатын қалдықтары – 21 280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Балқаш қалалық мәслихатының 15.12.2016 № 6/61 (01.01.2016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2. 2016 жылға арналған облыстық бюджетке, кірістерді бөлу нормативтері келесі мөлшерлерде белгіленсін:</w:t>
      </w:r>
      <w:r>
        <w:br/>
      </w:r>
      <w:r>
        <w:rPr>
          <w:rFonts w:ascii="Times New Roman"/>
          <w:b w:val="false"/>
          <w:i w:val="false"/>
          <w:color w:val="000000"/>
          <w:sz w:val="28"/>
        </w:rPr>
        <w:t>
      </w:t>
      </w:r>
      <w:r>
        <w:rPr>
          <w:rFonts w:ascii="Times New Roman"/>
          <w:b w:val="false"/>
          <w:i w:val="false"/>
          <w:color w:val="000000"/>
          <w:sz w:val="28"/>
        </w:rPr>
        <w:t>1) жеке табыс салығы бойынша – 50 пайыз;</w:t>
      </w:r>
      <w:r>
        <w:br/>
      </w:r>
      <w:r>
        <w:rPr>
          <w:rFonts w:ascii="Times New Roman"/>
          <w:b w:val="false"/>
          <w:i w:val="false"/>
          <w:color w:val="000000"/>
          <w:sz w:val="28"/>
        </w:rPr>
        <w:t>
      </w:t>
      </w:r>
      <w:r>
        <w:rPr>
          <w:rFonts w:ascii="Times New Roman"/>
          <w:b w:val="false"/>
          <w:i w:val="false"/>
          <w:color w:val="000000"/>
          <w:sz w:val="28"/>
        </w:rPr>
        <w:t>2) әлеуметтік салық бойынша – 50 пайыз.</w:t>
      </w:r>
      <w:r>
        <w:br/>
      </w:r>
      <w:r>
        <w:rPr>
          <w:rFonts w:ascii="Times New Roman"/>
          <w:b w:val="false"/>
          <w:i w:val="false"/>
          <w:color w:val="000000"/>
          <w:sz w:val="28"/>
        </w:rPr>
        <w:t>
      </w:t>
      </w:r>
      <w:r>
        <w:rPr>
          <w:rFonts w:ascii="Times New Roman"/>
          <w:b w:val="false"/>
          <w:i w:val="false"/>
          <w:color w:val="000000"/>
          <w:sz w:val="28"/>
        </w:rPr>
        <w:t>3. 2016 жылға арналған қалалық бюджет құрамында 872 245 мың теңге сомасында бюджеттік алып коюлар көзделгені ескерілсін.</w:t>
      </w:r>
      <w:r>
        <w:br/>
      </w:r>
      <w:r>
        <w:rPr>
          <w:rFonts w:ascii="Times New Roman"/>
          <w:b w:val="false"/>
          <w:i w:val="false"/>
          <w:color w:val="000000"/>
          <w:sz w:val="28"/>
        </w:rPr>
        <w:t>
      </w:t>
      </w:r>
      <w:r>
        <w:rPr>
          <w:rFonts w:ascii="Times New Roman"/>
          <w:b w:val="false"/>
          <w:i w:val="false"/>
          <w:color w:val="000000"/>
          <w:sz w:val="28"/>
        </w:rPr>
        <w:t>4. 2016 жылға арналған қалалық бюджет түсімдерінің құрамында мектепке дейінгі білім беру ұйымдарында мемлекеттік білім беру тапсырысын іске асыруға 647 151 мың теңге сомасында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000000"/>
          <w:sz w:val="28"/>
        </w:rPr>
        <w:t>5. 2016 жылға арналған қалалық бюджет түсімдерінің құрамында облыстардың жергілікті атқарушы органдарының функцияларын аудандардың (облыстық маңызы бар қалалардың) жергілікті атқарушы органдарына енгізіп беруіне байланысты 23 539 мың теңге сомасында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000000"/>
          <w:sz w:val="28"/>
        </w:rPr>
        <w:t>6. 2016 жылға арналған қалалық бюджет түсімдерінің құрамында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13 481 мың теңге сомасында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000000"/>
          <w:sz w:val="28"/>
        </w:rPr>
        <w:t>7. 2016 жылға арналған қалалық бюджет түсімдерінің құрамында мемлекеттік әкімшілік қызметшілер еңбекақысының деңгейін арттыруға берілетін 44 086 мың теңге сомасында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Қарағанды облысы Балқаш қалалық мәслихатының 18.10.2016 № 5/58 (01.01.2016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8. 2016 жылға арналған қалалық бюджет түсімдерінің құрамында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944 746 мың теңге сомасында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Қарағанды облысы Балқаш қалалық мәслихатының 15.12.2016 № 6/61 (01.01.2016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9. 2016 жылға арналған қалалық бюджет түсімдерінің құрамында көп пәтерлі тұрғын үйлерде энергетикалық аудит жүргізуге 1 785 мың теңге сомасында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Қарағанды облысы Балқаш қалалық мәслихатының 15.12.2016 № 6/61 (01.01.2016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10. 2016 жылға арналған қалалық бюджет түсімдерінің құрамында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2988 мың теңге сомасында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000000"/>
          <w:sz w:val="28"/>
        </w:rPr>
        <w:t>11. 2016 жылға арналған қалалық бюджет түсімдерінің құрамында агроөнеркәсіптік кешеннің жергілікті атқарушы органдарының бөлімшелерін ұстауға 1 164 мың теңге сомасында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000000"/>
          <w:sz w:val="28"/>
        </w:rPr>
        <w:t>12. 2016 жылға арналған қалалық бюджет түсімдерінің құрамында әлеуметтiк маңызы бар қалалық (ауылдық), қала маңындағы және ауданішілік қатынастар бойынша жолаушылар тасымалдарын субсидиялауға 4 133 мың теңге сомасында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13. Алынып тасталды - Қарағанды облысы Балқаш қалалық мәслихатының 15.12.2016 № 6/61 (01.01.2016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14. 2016 жылға арналған қалалық бюджет түсімдерінің құрамында азаматтық хал актілерін тіркеу бөлімдерінің штат санын ұстауға берілетін 2 538 мың теңге сомасында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Қарағанды облысы Балқаш қалалық мәслихатының 15.12.2016 № 6/61 (01.01.2016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14-1. 2016 жылға арналған қалалық бюджет түсімдерінің құрамында жергілікті бюджеттердің шығыстарын өтеуді және өңірлердің экономикалық тұрақтылығын қамтамасыз етуге 549 869 мың теңге сомасында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14-1-тармақпен толықтырылды - Қарағанды облысы Балқаш қалалық мәслихатының 04.05.2016 № 2/20 (01.01.2016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14-2. 2016 жылға арналған қалалық бюджет түсімдерінің құрамында автомобиль жолдарын ағымдағы жөндеуге 10 000 мың теңге сомасында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14-2-тармақпен толықтырылды - Қарағанды облысы Балқаш қалалық мәслихатының 04.05.2016 № 2/20 (01.01.2016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14-3. 2016 жылға арналған қалалық бюджет түсімдерінің құрамында тұрғын үй-коммуналдық шаруашылығына 1 229 мың теңге сомасында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14-3-тармақпен толықтырылды - Қарағанды облысы Балқаш қалалық мәслихатының 04.05.2016 № 2/20 (01.01.2016 бастап қолданысқа енеді) </w:t>
      </w:r>
      <w:r>
        <w:rPr>
          <w:rFonts w:ascii="Times New Roman"/>
          <w:b w:val="false"/>
          <w:i w:val="false"/>
          <w:color w:val="ff0000"/>
          <w:sz w:val="28"/>
        </w:rPr>
        <w:t>шешімімен</w:t>
      </w:r>
      <w:r>
        <w:rPr>
          <w:rFonts w:ascii="Times New Roman"/>
          <w:b w:val="false"/>
          <w:i w:val="false"/>
          <w:color w:val="ff0000"/>
          <w:sz w:val="28"/>
        </w:rPr>
        <w:t xml:space="preserve">; жаңа редакцияда - Қарағанды облысы Балқаш қалалық мәслихатының 15.12.2016 № 6/61 (01.01.2016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14-4. 2016 жылға арналған қалалық бюджет түсімдерінің құрамында елді мекендерінің геоақпараттық электрондық карталарын құруға берілетін 2 242 мың теңге сомасында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14-4-тармақпен толықтырылды - Қарағанды облысы Балқаш қалалық мәслихатының 04.05.2016 № 2/20 (01.01.2016 бастап қолданысқа енеді) </w:t>
      </w:r>
      <w:r>
        <w:rPr>
          <w:rFonts w:ascii="Times New Roman"/>
          <w:b w:val="false"/>
          <w:i w:val="false"/>
          <w:color w:val="ff0000"/>
          <w:sz w:val="28"/>
        </w:rPr>
        <w:t>шешімімен</w:t>
      </w:r>
      <w:r>
        <w:rPr>
          <w:rFonts w:ascii="Times New Roman"/>
          <w:b w:val="false"/>
          <w:i w:val="false"/>
          <w:color w:val="ff0000"/>
          <w:sz w:val="28"/>
        </w:rPr>
        <w:t xml:space="preserve">; жаңа редакцияда - Қарағанды облысы Балқаш қалалық мәслихатының 18.10.2016 № 5/58 (01.01.2016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14-5. 2016 жылға арналған қалалық бюджет түсімдерінің құрамында, Жұмыспен қамту 2020 жол картасы шеңберінде қалаларды және ауылдық елді мекендерді дамытуға берілетін 7 748 мың теңге сомасында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14-5-тармақпен толықтырылды - Қарағанды облысы Балқаш қалалық мәслихатының 08.06.2016 № 3/28 (01.01.2016 бастап қолданысқа енеді) </w:t>
      </w:r>
      <w:r>
        <w:rPr>
          <w:rFonts w:ascii="Times New Roman"/>
          <w:b w:val="false"/>
          <w:i w:val="false"/>
          <w:color w:val="ff0000"/>
          <w:sz w:val="28"/>
        </w:rPr>
        <w:t>шешімімен</w:t>
      </w:r>
      <w:r>
        <w:rPr>
          <w:rFonts w:ascii="Times New Roman"/>
          <w:b w:val="false"/>
          <w:i w:val="false"/>
          <w:color w:val="ff0000"/>
          <w:sz w:val="28"/>
        </w:rPr>
        <w:t xml:space="preserve">; жаңа редакцияда - Қарағанды облысы Балқаш қалалық мәслихатының 15.12.2016 № 6/61 (01.01.2016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14-6. 2016 жылға арналған қалалық бюджет түсімдерінің құрамында, инженерлік-коммуникациялық инфрақұрылымды жобалауға, дамытуға және (немесе) жайластыруға берілетін 100 мың теңге сомасында ағымдағы нысаналы даму трансферттері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14-6-тармақпен толықтырылды - Қарағанды облысы Балқаш қалалық мәслихатының 18.10.2016 № 5/58 (01.01.2016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14-7. 2016 жылға арналған қалалық бюджет түсімдерінің құрамында, коммуналдық шаруашылықты дамытуға берілетін 200 мың теңге сомасында ағымдағы нысаналы даму трансферттері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14-7-тармақпен толықтырылды - Қарағанды облысы Балқаш қалалық мәслихатының 18.10.2016 № 5/58 (01.01.2016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14-8. 2016 жылға арналған қалалық бюджет түсімдерінің құрамында, сумен жабдықтау және су бұру жүйелерін дамытуға берілетін 100 мың теңге сомасында ағымдағы нысаналы даму трансферттері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14-8-тармақпен толықтырылды - Қарағанды облысы Балқаш қалалық мәслихатының 18.10.2016 № 5/58 (01.01.2016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14-9. 2016 жылға арналған қалалық бюджет түсімдерінің құрамында, моноқалаларда бюджеттік инвестициялық жобаларды іске асыруға берілетін 176 132 мың теңге сомасында ағымдағы нысаналы даму трансферттері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14-9-тармақпен толықтырылды - Қарағанды облысы Балқаш қалалық мәслихатының 18.10.2016 № 5/58 (01.01.2016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14-10. 2016 жылға арналған қалалық бюджет түсімдерінің құрамында, ауданның (областық маңызы бар қаланың) мемлекеттік білім беру мекемелер үшін оқулықтар мен оқу-әдiстемелiк кешендерді сатып алуға және жеткізуге 1 105 мың теңге сомасында ағымдағы нысаналы даму трансферттері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14-10-тармақпен толықтырылды - Қарағанды облысы Балқаш қалалық мәслихатының 15.12.2016 № 6/61 (01.01.2016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15. Балқаш қаласы әкімдігінің 2016 жылға арналған резерві 6 568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Қарағанды облысы Балқаш қалалық мәслихатының 15.12.2016 № 6/61 (01.01.2016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16. 2016 жылға арналған қалалық бюджет шығыстарының құрамында жергілікті өзін-өзі басқару органдарына 2 204 мың теңге сомасында трансферттер, осы шешімге 4 қосымшаға сәйкес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Қарағанды облысы Балқаш қалалық мәслихатының 15.12.2016 № 6/61 (01.01.2016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17. Саяқ, Гүлшат кенттерінде жүзеге асырылатын бюджеттік бағдарламалар бойынша шығындары 2016 жылға арналған қалалық бюджет шығындарының құрамында, осы шешімге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қосымшаларына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xml:space="preserve">18. 2016 жылға арналған қалалық бюджетті орындау барысында, осы шешімге </w:t>
      </w:r>
      <w:r>
        <w:rPr>
          <w:rFonts w:ascii="Times New Roman"/>
          <w:b w:val="false"/>
          <w:i w:val="false"/>
          <w:color w:val="000000"/>
          <w:sz w:val="28"/>
        </w:rPr>
        <w:t>7 қосымшаға</w:t>
      </w:r>
      <w:r>
        <w:rPr>
          <w:rFonts w:ascii="Times New Roman"/>
          <w:b w:val="false"/>
          <w:i w:val="false"/>
          <w:color w:val="000000"/>
          <w:sz w:val="28"/>
        </w:rPr>
        <w:t xml:space="preserve"> сәйкес, жергілікті бюджеттік бағдарламалар секвестрлеуге жатпайтындығы белгіленсін.</w:t>
      </w:r>
      <w:r>
        <w:br/>
      </w:r>
      <w:r>
        <w:rPr>
          <w:rFonts w:ascii="Times New Roman"/>
          <w:b w:val="false"/>
          <w:i w:val="false"/>
          <w:color w:val="000000"/>
          <w:sz w:val="28"/>
        </w:rPr>
        <w:t>
      </w:t>
      </w:r>
      <w:r>
        <w:rPr>
          <w:rFonts w:ascii="Times New Roman"/>
          <w:b w:val="false"/>
          <w:i w:val="false"/>
          <w:color w:val="000000"/>
          <w:sz w:val="28"/>
        </w:rPr>
        <w:t xml:space="preserve">18-1. 2016 жылға арналған қалалық бюджеттің дамудың бюджеттік бағдарламаларының тізбесі, осы шешімге </w:t>
      </w:r>
      <w:r>
        <w:rPr>
          <w:rFonts w:ascii="Times New Roman"/>
          <w:b w:val="false"/>
          <w:i w:val="false"/>
          <w:color w:val="000000"/>
          <w:sz w:val="28"/>
        </w:rPr>
        <w:t>8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ff0000"/>
          <w:sz w:val="28"/>
        </w:rPr>
        <w:t xml:space="preserve">      Ескерту. Шешім 18-1-тармақпен толықтырылды - Қарағанды облысы Балқаш қалалық мәслихатының 04.05.2016 № 2/20 (01.01.2016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19. Осы шешім 2016 жылдың 1 қаңтарынан бастап қолданысқа енеді.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Қалалық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Рахимберлина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2015 жылғы</w:t>
            </w:r>
            <w:r>
              <w:br/>
            </w:r>
            <w:r>
              <w:rPr>
                <w:rFonts w:ascii="Times New Roman"/>
                <w:b w:val="false"/>
                <w:i w:val="false"/>
                <w:color w:val="000000"/>
                <w:sz w:val="20"/>
              </w:rPr>
              <w:t xml:space="preserve"> 23 желтоқсандағы № 46/352</w:t>
            </w:r>
            <w:r>
              <w:br/>
            </w:r>
            <w:r>
              <w:rPr>
                <w:rFonts w:ascii="Times New Roman"/>
                <w:b w:val="false"/>
                <w:i w:val="false"/>
                <w:color w:val="000000"/>
                <w:sz w:val="20"/>
              </w:rPr>
              <w:t xml:space="preserve"> шешіміне 1 қосымша</w:t>
            </w:r>
          </w:p>
        </w:tc>
      </w:tr>
    </w:tbl>
    <w:bookmarkStart w:name="z45" w:id="0"/>
    <w:p>
      <w:pPr>
        <w:spacing w:after="0"/>
        <w:ind w:left="0"/>
        <w:jc w:val="left"/>
      </w:pPr>
      <w:r>
        <w:rPr>
          <w:rFonts w:ascii="Times New Roman"/>
          <w:b/>
          <w:i w:val="false"/>
          <w:color w:val="000000"/>
        </w:rPr>
        <w:t xml:space="preserve"> 2016 жылға арналған қалалық бюджет</w:t>
      </w:r>
    </w:p>
    <w:bookmarkEnd w:id="0"/>
    <w:p>
      <w:pPr>
        <w:spacing w:after="0"/>
        <w:ind w:left="0"/>
        <w:jc w:val="left"/>
      </w:pPr>
      <w:r>
        <w:rPr>
          <w:rFonts w:ascii="Times New Roman"/>
          <w:b w:val="false"/>
          <w:i w:val="false"/>
          <w:color w:val="ff0000"/>
          <w:sz w:val="28"/>
        </w:rPr>
        <w:t xml:space="preserve">      Ескерту. 1-қосымша жаңа редакцияда - Қарағанды облысы Балқаш қалалық мәслихатының 15.12.2016 № 6/61 (01.01.2016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1209"/>
        <w:gridCol w:w="707"/>
        <w:gridCol w:w="5940"/>
        <w:gridCol w:w="37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6409218</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3863069</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1341167</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1341167</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979403</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979403</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803054</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577170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69480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156365</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713628</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10348</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598381</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95999</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25817</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25817</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48083</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32059</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3033</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29026</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15930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15930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63730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4995</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4995</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58735</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53991</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4744</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2434336</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2434336</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2434336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741"/>
        <w:gridCol w:w="1051"/>
        <w:gridCol w:w="1051"/>
        <w:gridCol w:w="6114"/>
        <w:gridCol w:w="26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6 436 918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287 228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161 966</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20 845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20 645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110 498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110 324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30 623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30 623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5 073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5 073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3 164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1 909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120 189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24 814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24 610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40 646</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40 608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31 468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31 247</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сәулет және қала құрылысы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23 261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 қатынастары, сәулет және қала құрылысын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23 178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11 706</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11 706</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11 706</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11 706</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19 199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19 199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19 199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19 199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3 795 117</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876 662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876 662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876 662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2 787 243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2 759 412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2 517 319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242 093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27 831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27 831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131 212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131 212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28 029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49 599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41 948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10 017</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282 433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8 761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2 620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6 141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6 141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210 158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1 429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1 429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199 489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29 549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9 928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65 633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777</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60 920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30 627</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2 055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9 240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9 240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63 514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63 514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37 626</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857</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13 481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11 319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205 369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77 889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4 972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4 972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3 529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сақтаулуын үйымдастыру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1 744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1 785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4 887</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4 887</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40 100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24 081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21 854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2 227</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1 529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1 529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жүйелерін дамыту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125 951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124 251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7 488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66 449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451 403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94 727</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12 299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12 299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82 428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82 428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176 984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176 984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10 095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149 316</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5 777</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10 878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126 027</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91 727</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72 681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19 046</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34 300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34 300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53 665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16 198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12 064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4 072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37 467</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13 243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23 939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28 029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22 928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22 928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14 416</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2 017</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5 101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5 101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5 101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11 608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11 608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11 608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11 540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286 868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282 735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282 735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1 397</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281 338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4 133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4 133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4 133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182 700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182 700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176 132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085</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бюджеттік инвестициялық жобаларды іске асыру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176 132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6 568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6 568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875 096</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875 096</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875 096</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827</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коюлар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872 245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2 024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кредиттердi өтеу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-6 420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Мемлекеттің қаржы активтерін сатудан түсетін түсімдер </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6 420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V.Бюджет тапшылығы (профициті)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-21 280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VI.Бюджет тапшылығын қаржыландыру (профицитін пайдалану) </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21 280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Қарыздарды өтеу </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2358"/>
        <w:gridCol w:w="1378"/>
        <w:gridCol w:w="1872"/>
        <w:gridCol w:w="53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21280</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21280</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21280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2015 жылғы</w:t>
            </w:r>
            <w:r>
              <w:br/>
            </w:r>
            <w:r>
              <w:rPr>
                <w:rFonts w:ascii="Times New Roman"/>
                <w:b w:val="false"/>
                <w:i w:val="false"/>
                <w:color w:val="000000"/>
                <w:sz w:val="20"/>
              </w:rPr>
              <w:t>23 желтоқсандағы № 46/352</w:t>
            </w:r>
            <w:r>
              <w:br/>
            </w:r>
            <w:r>
              <w:rPr>
                <w:rFonts w:ascii="Times New Roman"/>
                <w:b w:val="false"/>
                <w:i w:val="false"/>
                <w:color w:val="000000"/>
                <w:sz w:val="20"/>
              </w:rPr>
              <w:t>шешіміне 2 қосымша</w:t>
            </w:r>
          </w:p>
        </w:tc>
      </w:tr>
    </w:tbl>
    <w:bookmarkStart w:name="z252" w:id="1"/>
    <w:p>
      <w:pPr>
        <w:spacing w:after="0"/>
        <w:ind w:left="0"/>
        <w:jc w:val="left"/>
      </w:pPr>
      <w:r>
        <w:rPr>
          <w:rFonts w:ascii="Times New Roman"/>
          <w:b/>
          <w:i w:val="false"/>
          <w:color w:val="000000"/>
        </w:rPr>
        <w:t xml:space="preserve"> 2017 жылға арналған қалалық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1209"/>
        <w:gridCol w:w="707"/>
        <w:gridCol w:w="5940"/>
        <w:gridCol w:w="37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4831557</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4025941</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1379101</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1379101</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965677</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965677</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896100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671947</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59777</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164332</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751595</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16848</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625732</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99383</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9632</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33468</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33468</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29491</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24435</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24346</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4948</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4948</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776125</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776125</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403801</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372324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
        <w:gridCol w:w="847"/>
        <w:gridCol w:w="1202"/>
        <w:gridCol w:w="1202"/>
        <w:gridCol w:w="5226"/>
        <w:gridCol w:w="297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4 831 557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331 044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200 128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25 564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25 564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136 983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136 983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37 581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37 581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6 482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6 482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4 919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124 434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29 452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29 452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34 616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34 616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33 295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33 295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сәулет және қала құрылысы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27 071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 қатынастары, сәулет және қала құрылысын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27 071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16 585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16 333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16 333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16 333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15 630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15 630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15 630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15 630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3 305 874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158 188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158 188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158 188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3 015 702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3 015 702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2 723 376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292 326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131 984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131 984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33 900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31 260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63 267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1 994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351 197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4 067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4 067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3 209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300 056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2 438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2 438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283 176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40 194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16 621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128 744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2 520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52 751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42 346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14 442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14 442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47 074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47 074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44 706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2 368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113 504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18 106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18 106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18 106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95 398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95 398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62 520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1 618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31 260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436 801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107 825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17 171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17 171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90 654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90 654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128 371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128 371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12 043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105 270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4 711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6 347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141 380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95 584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76 093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19 491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45 796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45 796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59 225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16 257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16 257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42 968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15 839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27 129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32 087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24 114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24 114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15 249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3 153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4 709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7 973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7 973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7 973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14 084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14 084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14 084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14 084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165 453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165 453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165 453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165 453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4 689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4 689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4 689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4 689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44 609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44 609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44 609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коюлар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42 569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2 040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кредиттердi өтеу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Мемлекеттің қаржы активтерін сатудан түсетін түсімдер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V.Бюджет тапшылығы (профициті)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VI.Бюджет тапшылығын қаржыландыру (профицитін пайдалану)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Қарыздарды өтеу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6"/>
        <w:gridCol w:w="2852"/>
        <w:gridCol w:w="1666"/>
        <w:gridCol w:w="2264"/>
        <w:gridCol w:w="3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2015 жылғы</w:t>
            </w:r>
            <w:r>
              <w:br/>
            </w:r>
            <w:r>
              <w:rPr>
                <w:rFonts w:ascii="Times New Roman"/>
                <w:b w:val="false"/>
                <w:i w:val="false"/>
                <w:color w:val="000000"/>
                <w:sz w:val="20"/>
              </w:rPr>
              <w:t xml:space="preserve"> 23 желтоқсандағы № 46/352 </w:t>
            </w:r>
            <w:r>
              <w:br/>
            </w:r>
            <w:r>
              <w:rPr>
                <w:rFonts w:ascii="Times New Roman"/>
                <w:b w:val="false"/>
                <w:i w:val="false"/>
                <w:color w:val="000000"/>
                <w:sz w:val="20"/>
              </w:rPr>
              <w:t xml:space="preserve"> шешіміне 3 қосымша</w:t>
            </w:r>
          </w:p>
        </w:tc>
      </w:tr>
    </w:tbl>
    <w:bookmarkStart w:name="z443" w:id="2"/>
    <w:p>
      <w:pPr>
        <w:spacing w:after="0"/>
        <w:ind w:left="0"/>
        <w:jc w:val="left"/>
      </w:pPr>
      <w:r>
        <w:rPr>
          <w:rFonts w:ascii="Times New Roman"/>
          <w:b/>
          <w:i w:val="false"/>
          <w:color w:val="000000"/>
        </w:rPr>
        <w:t xml:space="preserve"> 2018 жылға арналған қалалық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1209"/>
        <w:gridCol w:w="707"/>
        <w:gridCol w:w="5940"/>
        <w:gridCol w:w="37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4428477</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4206669</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1434186</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1434186</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994647</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994647</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978231</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738739</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63613</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175835</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763067</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18027</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625732</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108713</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10595</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36538</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36538</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32054</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26645</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26550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5294</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5294</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189754</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189754</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146038</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43716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
        <w:gridCol w:w="847"/>
        <w:gridCol w:w="1202"/>
        <w:gridCol w:w="1202"/>
        <w:gridCol w:w="5226"/>
        <w:gridCol w:w="297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4 428 477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303 711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183 604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23 454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23 454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125 672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125 672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34 478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34 478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5 947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5 947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4 513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1 434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114 160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27 020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27 020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31 758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31 758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30 546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30 546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сәулет және қала құрылысы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24 836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 қатынастары, сәулет және қала құрылысын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24 836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15 216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14 985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14 985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14 985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14 339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14 339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14 339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14 339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3 032 913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145 127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145 127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145 127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2 766 699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2 766 699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2 498 510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268 189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121 087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121 087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31 101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28 679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1 434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58 043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1 830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322 201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3 731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3 731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2 944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275 283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2 237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2 237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259 796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36 875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15 249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118 114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2 312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48 396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38 850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13 250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13 250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43 187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43 187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41 015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2 172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104 132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16 611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16 611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16 611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87 521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87 521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57 358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1 484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28 679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400 735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98 922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15 753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15 753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83 169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83 169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117 772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117 772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11 049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96 578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4 322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5 823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129 706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87 691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69 810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17 881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42 015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42 015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54 335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14 914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14 914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39 421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14 532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24 889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29 438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22 123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22 123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13 990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2 892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4 320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7 315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7 315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7 315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12 921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12 921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12 921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12 921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147 975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147 975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147 975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147 975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4 302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4 302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4 302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4 302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40 594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40 594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40 594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коюлар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38 412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2 182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кредиттердi өтеу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Мемлекеттің қаржы активтерін сатудан түсетін түсімдер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V.Бюджет тапшылығы (профициті)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VI.Бюджет тапшылығын қаржыландыру (профицитін пайдалану)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Қарыздарды өтеу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6"/>
        <w:gridCol w:w="2852"/>
        <w:gridCol w:w="1666"/>
        <w:gridCol w:w="2264"/>
        <w:gridCol w:w="3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2015 жылғы</w:t>
            </w:r>
            <w:r>
              <w:br/>
            </w:r>
            <w:r>
              <w:rPr>
                <w:rFonts w:ascii="Times New Roman"/>
                <w:b w:val="false"/>
                <w:i w:val="false"/>
                <w:color w:val="000000"/>
                <w:sz w:val="20"/>
              </w:rPr>
              <w:t>23 желтоқсандағы № 46/352</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2016 жылға арналған жергілікті өзін-өзі басқару органдарына берілетін трансферттер</w:t>
      </w:r>
    </w:p>
    <w:p>
      <w:pPr>
        <w:spacing w:after="0"/>
        <w:ind w:left="0"/>
        <w:jc w:val="left"/>
      </w:pPr>
      <w:r>
        <w:rPr>
          <w:rFonts w:ascii="Times New Roman"/>
          <w:b w:val="false"/>
          <w:i w:val="false"/>
          <w:color w:val="ff0000"/>
          <w:sz w:val="28"/>
        </w:rPr>
        <w:t xml:space="preserve">      Ескерту. 4-қосымша жаңа редакцияда - Қарағанды облысы Балқаш қалалық мәслихатының 15.12.2016 № 6/61 (01.01.2016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5"/>
        <w:gridCol w:w="1325"/>
        <w:gridCol w:w="1880"/>
        <w:gridCol w:w="1880"/>
        <w:gridCol w:w="3176"/>
        <w:gridCol w:w="271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2024</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2024</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2024</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2 024</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2 024</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2015 жылғы</w:t>
            </w:r>
            <w:r>
              <w:br/>
            </w:r>
            <w:r>
              <w:rPr>
                <w:rFonts w:ascii="Times New Roman"/>
                <w:b w:val="false"/>
                <w:i w:val="false"/>
                <w:color w:val="000000"/>
                <w:sz w:val="20"/>
              </w:rPr>
              <w:t xml:space="preserve"> 23 желтоқсандағы № 46/352</w:t>
            </w:r>
            <w:r>
              <w:br/>
            </w:r>
            <w:r>
              <w:rPr>
                <w:rFonts w:ascii="Times New Roman"/>
                <w:b w:val="false"/>
                <w:i w:val="false"/>
                <w:color w:val="000000"/>
                <w:sz w:val="20"/>
              </w:rPr>
              <w:t>шешіміне 5 қосымша</w:t>
            </w:r>
          </w:p>
        </w:tc>
      </w:tr>
    </w:tbl>
    <w:bookmarkStart w:name="z646" w:id="3"/>
    <w:p>
      <w:pPr>
        <w:spacing w:after="0"/>
        <w:ind w:left="0"/>
        <w:jc w:val="left"/>
      </w:pPr>
      <w:r>
        <w:rPr>
          <w:rFonts w:ascii="Times New Roman"/>
          <w:b/>
          <w:i w:val="false"/>
          <w:color w:val="000000"/>
        </w:rPr>
        <w:t xml:space="preserve"> 2016 жылда Саяқ кентінде іске асырылатын бюджеттік бағдарламалар бойынша шығыстар</w:t>
      </w:r>
    </w:p>
    <w:bookmarkEnd w:id="3"/>
    <w:p>
      <w:pPr>
        <w:spacing w:after="0"/>
        <w:ind w:left="0"/>
        <w:jc w:val="left"/>
      </w:pPr>
      <w:r>
        <w:rPr>
          <w:rFonts w:ascii="Times New Roman"/>
          <w:b w:val="false"/>
          <w:i w:val="false"/>
          <w:color w:val="ff0000"/>
          <w:sz w:val="28"/>
        </w:rPr>
        <w:t xml:space="preserve">      Ескерту. 5-қосымша жаңа редакцияда - Қарағанды облысы Балқаш қалалық мәслихатының 18.10.2016 № 5/58 (01.01.2016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5"/>
        <w:gridCol w:w="985"/>
        <w:gridCol w:w="1397"/>
        <w:gridCol w:w="1397"/>
        <w:gridCol w:w="5109"/>
        <w:gridCol w:w="24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31712</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18087</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18087</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18 087</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18 087</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4972</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4972</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4 972</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4 972</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7963</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7963</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7963</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7 963</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2015 жылғы</w:t>
            </w:r>
            <w:r>
              <w:br/>
            </w:r>
            <w:r>
              <w:rPr>
                <w:rFonts w:ascii="Times New Roman"/>
                <w:b w:val="false"/>
                <w:i w:val="false"/>
                <w:color w:val="000000"/>
                <w:sz w:val="20"/>
              </w:rPr>
              <w:t xml:space="preserve"> 23 желтоқсандағы № 46/352</w:t>
            </w:r>
            <w:r>
              <w:br/>
            </w:r>
            <w:r>
              <w:rPr>
                <w:rFonts w:ascii="Times New Roman"/>
                <w:b w:val="false"/>
                <w:i w:val="false"/>
                <w:color w:val="000000"/>
                <w:sz w:val="20"/>
              </w:rPr>
              <w:t>шешіміне 6 қосымша</w:t>
            </w:r>
          </w:p>
        </w:tc>
      </w:tr>
    </w:tbl>
    <w:bookmarkStart w:name="z668" w:id="4"/>
    <w:p>
      <w:pPr>
        <w:spacing w:after="0"/>
        <w:ind w:left="0"/>
        <w:jc w:val="left"/>
      </w:pPr>
      <w:r>
        <w:rPr>
          <w:rFonts w:ascii="Times New Roman"/>
          <w:b/>
          <w:i w:val="false"/>
          <w:color w:val="000000"/>
        </w:rPr>
        <w:t xml:space="preserve"> 2016 жылда Гүлшат кентінде іске асырылатын бюджеттік бағдарламалар бойынша шығыстар</w:t>
      </w:r>
    </w:p>
    <w:bookmarkEnd w:id="4"/>
    <w:p>
      <w:pPr>
        <w:spacing w:after="0"/>
        <w:ind w:left="0"/>
        <w:jc w:val="left"/>
      </w:pPr>
      <w:r>
        <w:rPr>
          <w:rFonts w:ascii="Times New Roman"/>
          <w:b w:val="false"/>
          <w:i w:val="false"/>
          <w:color w:val="ff0000"/>
          <w:sz w:val="28"/>
        </w:rPr>
        <w:t xml:space="preserve">      Ескерту. 6-қосымша жаңа редакцияда - Қарағанды облысы Балқаш қалалық мәслихатының 15.12.2016 № 6/61 (01.01.2016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
        <w:gridCol w:w="651"/>
        <w:gridCol w:w="1582"/>
        <w:gridCol w:w="1582"/>
        <w:gridCol w:w="4622"/>
        <w:gridCol w:w="274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19311</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12536</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12536</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12 536</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12 536</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739</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739</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739</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739</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1 700</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1 700</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4336</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4336</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4336</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4 336</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2015 жылғы</w:t>
            </w:r>
            <w:r>
              <w:br/>
            </w:r>
            <w:r>
              <w:rPr>
                <w:rFonts w:ascii="Times New Roman"/>
                <w:b w:val="false"/>
                <w:i w:val="false"/>
                <w:color w:val="000000"/>
                <w:sz w:val="20"/>
              </w:rPr>
              <w:t xml:space="preserve"> 23 желтоқсандағы № 46/352</w:t>
            </w:r>
            <w:r>
              <w:br/>
            </w:r>
            <w:r>
              <w:rPr>
                <w:rFonts w:ascii="Times New Roman"/>
                <w:b w:val="false"/>
                <w:i w:val="false"/>
                <w:color w:val="000000"/>
                <w:sz w:val="20"/>
              </w:rPr>
              <w:t>шешіміне 7 қосымша</w:t>
            </w:r>
          </w:p>
        </w:tc>
      </w:tr>
    </w:tbl>
    <w:bookmarkStart w:name="z690" w:id="5"/>
    <w:p>
      <w:pPr>
        <w:spacing w:after="0"/>
        <w:ind w:left="0"/>
        <w:jc w:val="left"/>
      </w:pPr>
      <w:r>
        <w:rPr>
          <w:rFonts w:ascii="Times New Roman"/>
          <w:b/>
          <w:i w:val="false"/>
          <w:color w:val="000000"/>
        </w:rPr>
        <w:t xml:space="preserve"> 2016 жылға арналған қалалық бюджетті орындау барысында секвестрлеуге жатпайтын бюджеттік бағдарламалардың тізімі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1"/>
        <w:gridCol w:w="1123"/>
        <w:gridCol w:w="2726"/>
        <w:gridCol w:w="2727"/>
        <w:gridCol w:w="380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2015 жылғы</w:t>
            </w:r>
            <w:r>
              <w:br/>
            </w:r>
            <w:r>
              <w:rPr>
                <w:rFonts w:ascii="Times New Roman"/>
                <w:b w:val="false"/>
                <w:i w:val="false"/>
                <w:color w:val="000000"/>
                <w:sz w:val="20"/>
              </w:rPr>
              <w:t>23 желтоқсандағы № 46/352 шешіміне</w:t>
            </w:r>
            <w:r>
              <w:br/>
            </w:r>
            <w:r>
              <w:rPr>
                <w:rFonts w:ascii="Times New Roman"/>
                <w:b w:val="false"/>
                <w:i w:val="false"/>
                <w:color w:val="000000"/>
                <w:sz w:val="20"/>
              </w:rPr>
              <w:t>8 қосымша</w:t>
            </w:r>
          </w:p>
        </w:tc>
      </w:tr>
    </w:tbl>
    <w:bookmarkStart w:name="z706" w:id="6"/>
    <w:p>
      <w:pPr>
        <w:spacing w:after="0"/>
        <w:ind w:left="0"/>
        <w:jc w:val="left"/>
      </w:pPr>
      <w:r>
        <w:rPr>
          <w:rFonts w:ascii="Times New Roman"/>
          <w:b/>
          <w:i w:val="false"/>
          <w:color w:val="000000"/>
        </w:rPr>
        <w:t xml:space="preserve"> 2016 жылға арналған қалалық бюджеттің дамудың бюджеттік </w:t>
      </w:r>
      <w:r>
        <w:br/>
      </w:r>
      <w:r>
        <w:rPr>
          <w:rFonts w:ascii="Times New Roman"/>
          <w:b/>
          <w:i w:val="false"/>
          <w:color w:val="000000"/>
        </w:rPr>
        <w:t>бағдарламаларының тізбесі</w:t>
      </w:r>
    </w:p>
    <w:bookmarkEnd w:id="6"/>
    <w:p>
      <w:pPr>
        <w:spacing w:after="0"/>
        <w:ind w:left="0"/>
        <w:jc w:val="left"/>
      </w:pPr>
      <w:r>
        <w:rPr>
          <w:rFonts w:ascii="Times New Roman"/>
          <w:b w:val="false"/>
          <w:i w:val="false"/>
          <w:color w:val="ff0000"/>
          <w:sz w:val="28"/>
        </w:rPr>
        <w:t xml:space="preserve">      Ескерту. Шешім 8-қосымшасымен толықтырылды - Қарағанды облысы Балқаш қалалық мәслихатының 04.05.2016 № 2/20 (01.01.2016 бастап қолданысқа енеді) </w:t>
      </w:r>
      <w:r>
        <w:rPr>
          <w:rFonts w:ascii="Times New Roman"/>
          <w:b w:val="false"/>
          <w:i w:val="false"/>
          <w:color w:val="ff0000"/>
          <w:sz w:val="28"/>
        </w:rPr>
        <w:t>шешімімен</w:t>
      </w:r>
      <w:r>
        <w:rPr>
          <w:rFonts w:ascii="Times New Roman"/>
          <w:b w:val="false"/>
          <w:i w:val="false"/>
          <w:color w:val="ff0000"/>
          <w:sz w:val="28"/>
        </w:rPr>
        <w:t xml:space="preserve">; жаңа редакцияда - Қарағанды облысы Балқаш қалалық мәслихатының 18.10.2016 № 5/58 (01.01.2016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2"/>
        <w:gridCol w:w="860"/>
        <w:gridCol w:w="2089"/>
        <w:gridCol w:w="2089"/>
        <w:gridCol w:w="57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жүйелерін дамыту</w:t>
            </w: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085</w:t>
            </w: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бюджеттік инвестициялық жобаларды іске асыру</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