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d0aa" w14:textId="289d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2015 жылғы 12 наурыздағы № 28 қаулысы. Қарағанды облысының Әділет департаментінде 2015 жылғы 2 сәуірде № 3099 болып тіркелді. Күші жойылды - Қарағанды облысы Қаражал қаласы әкімдігінің 2018 жылғы 13 маусымдағы № 56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Жарлығына</w:t>
      </w:r>
      <w:r>
        <w:rPr>
          <w:rFonts w:ascii="Times New Roman"/>
          <w:b w:val="false"/>
          <w:i w:val="false"/>
          <w:color w:val="000000"/>
          <w:sz w:val="28"/>
        </w:rPr>
        <w:t xml:space="preserve"> басшылыққа ала отырып, Қаражал қаласының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"Қаражал қаласының ветеринария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"Қаражал қаласының ветеринария бөлімі" мемлекеттік мекемесі қолданыстағы заңнамасына сәйкес осы қаулыдан туындайтын қажетті шараларды қабылдасын.</w:t>
      </w:r>
    </w:p>
    <w:bookmarkEnd w:id="2"/>
    <w:bookmarkStart w:name="z6" w:id="3"/>
    <w:p>
      <w:pPr>
        <w:spacing w:after="0"/>
        <w:ind w:left="0"/>
        <w:jc w:val="both"/>
      </w:pPr>
      <w:r>
        <w:rPr>
          <w:rFonts w:ascii="Times New Roman"/>
          <w:b w:val="false"/>
          <w:i w:val="false"/>
          <w:color w:val="000000"/>
          <w:sz w:val="28"/>
        </w:rPr>
        <w:t>
      3. Осы қаулының орындалуын бақылау қала әкімінің орынбасары М.Джанабергеновке жүктелсін.</w:t>
      </w:r>
    </w:p>
    <w:bookmarkEnd w:id="3"/>
    <w:bookmarkStart w:name="z7" w:id="4"/>
    <w:p>
      <w:pPr>
        <w:spacing w:after="0"/>
        <w:ind w:left="0"/>
        <w:jc w:val="both"/>
      </w:pPr>
      <w:r>
        <w:rPr>
          <w:rFonts w:ascii="Times New Roman"/>
          <w:b w:val="false"/>
          <w:i w:val="false"/>
          <w:color w:val="000000"/>
          <w:sz w:val="28"/>
        </w:rPr>
        <w:t>
      4. Осы қаулы алғаш ресми жарияланғаннан кейін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Қаражал қаласының әкімі</w:t>
            </w:r>
          </w:p>
          <w:bookmarkEnd w:id="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Шорманбаев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наурыздағы № 28</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tc>
      </w:tr>
    </w:tbl>
    <w:bookmarkStart w:name="z10" w:id="6"/>
    <w:p>
      <w:pPr>
        <w:spacing w:after="0"/>
        <w:ind w:left="0"/>
        <w:jc w:val="left"/>
      </w:pPr>
      <w:r>
        <w:rPr>
          <w:rFonts w:ascii="Times New Roman"/>
          <w:b/>
          <w:i w:val="false"/>
          <w:color w:val="000000"/>
        </w:rPr>
        <w:t xml:space="preserve"> "Қаражал қаласының ветеринария бөлімі" мемлекеттік мекемесінің ережесі</w:t>
      </w:r>
      <w:r>
        <w:br/>
      </w:r>
      <w:r>
        <w:rPr>
          <w:rFonts w:ascii="Times New Roman"/>
          <w:b/>
          <w:i w:val="false"/>
          <w:color w:val="000000"/>
        </w:rPr>
        <w:t>1. Жалпы ережелер</w:t>
      </w:r>
    </w:p>
    <w:bookmarkEnd w:id="6"/>
    <w:bookmarkStart w:name="z12" w:id="7"/>
    <w:p>
      <w:pPr>
        <w:spacing w:after="0"/>
        <w:ind w:left="0"/>
        <w:jc w:val="both"/>
      </w:pPr>
      <w:r>
        <w:rPr>
          <w:rFonts w:ascii="Times New Roman"/>
          <w:b w:val="false"/>
          <w:i w:val="false"/>
          <w:color w:val="000000"/>
          <w:sz w:val="28"/>
        </w:rPr>
        <w:t>
      1. "Қаражал қаласының ветеринария бөлімі" мемлекеттік мекемесі өз құзыретіне сәйкес ветеринария саласында басшылықты, сондай ақ ветеринария саласында бақылау-қадағалау функцияларын, ветеринарлық бақылауға жататын азық-түлік тағамдарының қауіпсіздігін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xml:space="preserve">
      2. "Қаражал қаласының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және өзге де нормативтік құқықтық актілерге, сондай-ақ осы Ережеге сәйкес жүзеге асырады.</w:t>
      </w:r>
    </w:p>
    <w:bookmarkEnd w:id="8"/>
    <w:bookmarkStart w:name="z14" w:id="9"/>
    <w:p>
      <w:pPr>
        <w:spacing w:after="0"/>
        <w:ind w:left="0"/>
        <w:jc w:val="both"/>
      </w:pPr>
      <w:r>
        <w:rPr>
          <w:rFonts w:ascii="Times New Roman"/>
          <w:b w:val="false"/>
          <w:i w:val="false"/>
          <w:color w:val="000000"/>
          <w:sz w:val="28"/>
        </w:rPr>
        <w:t>
      3. "Қаражал қаласының ветеринария бөлімі" мемлекеттік мекемесі мемлекеттік мекеме ұйымдық-құқықтық нысаныңдағы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"Қаражал қаласының ветеринария бөлімі" мемлекеттік мекемесі азаматтық-құқықтық қатынастарға өз атынан түседі.</w:t>
      </w:r>
    </w:p>
    <w:bookmarkEnd w:id="10"/>
    <w:bookmarkStart w:name="z16" w:id="11"/>
    <w:p>
      <w:pPr>
        <w:spacing w:after="0"/>
        <w:ind w:left="0"/>
        <w:jc w:val="both"/>
      </w:pPr>
      <w:r>
        <w:rPr>
          <w:rFonts w:ascii="Times New Roman"/>
          <w:b w:val="false"/>
          <w:i w:val="false"/>
          <w:color w:val="000000"/>
          <w:sz w:val="28"/>
        </w:rPr>
        <w:t>
      5. "Қаражал қаласының ветеринария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p>
    <w:bookmarkEnd w:id="11"/>
    <w:bookmarkStart w:name="z17" w:id="12"/>
    <w:p>
      <w:pPr>
        <w:spacing w:after="0"/>
        <w:ind w:left="0"/>
        <w:jc w:val="both"/>
      </w:pPr>
      <w:r>
        <w:rPr>
          <w:rFonts w:ascii="Times New Roman"/>
          <w:b w:val="false"/>
          <w:i w:val="false"/>
          <w:color w:val="000000"/>
          <w:sz w:val="28"/>
        </w:rPr>
        <w:t>
      6. "Қаражал қаласының ветеринария бөлімі" мемлекеттік мекемесі өз құзыретінің мәселелері бойынша заңнамада белгіленген тәртіппен "Сәтбаев қаласының ветеринария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"Қаражал қаласының ветеринария бөлімі" мемлекеттік мекемесінің құрылымы мен штат санының лимиті қолданыстағы заңнамаға сәйкес бекітіледі.</w:t>
      </w:r>
    </w:p>
    <w:bookmarkEnd w:id="13"/>
    <w:bookmarkStart w:name="z19" w:id="14"/>
    <w:p>
      <w:pPr>
        <w:spacing w:after="0"/>
        <w:ind w:left="0"/>
        <w:jc w:val="both"/>
      </w:pPr>
      <w:r>
        <w:rPr>
          <w:rFonts w:ascii="Times New Roman"/>
          <w:b w:val="false"/>
          <w:i w:val="false"/>
          <w:color w:val="000000"/>
          <w:sz w:val="28"/>
        </w:rPr>
        <w:t>
      8. Заңды тұлғаның орналасқан жері: Қазақстан Республикасы, Қарағанды облысы, 100700, Қаражал қаласы, Сайдалы Сары Тоқа көшесі, 1 үй.</w:t>
      </w:r>
    </w:p>
    <w:bookmarkEnd w:id="14"/>
    <w:bookmarkStart w:name="z20" w:id="15"/>
    <w:p>
      <w:pPr>
        <w:spacing w:after="0"/>
        <w:ind w:left="0"/>
        <w:jc w:val="both"/>
      </w:pPr>
      <w:r>
        <w:rPr>
          <w:rFonts w:ascii="Times New Roman"/>
          <w:b w:val="false"/>
          <w:i w:val="false"/>
          <w:color w:val="000000"/>
          <w:sz w:val="28"/>
        </w:rPr>
        <w:t>
      9. Мемлекеттік органның толық атауы:</w:t>
      </w:r>
    </w:p>
    <w:bookmarkEnd w:id="15"/>
    <w:bookmarkStart w:name="z21" w:id="16"/>
    <w:p>
      <w:pPr>
        <w:spacing w:after="0"/>
        <w:ind w:left="0"/>
        <w:jc w:val="both"/>
      </w:pPr>
      <w:r>
        <w:rPr>
          <w:rFonts w:ascii="Times New Roman"/>
          <w:b w:val="false"/>
          <w:i w:val="false"/>
          <w:color w:val="000000"/>
          <w:sz w:val="28"/>
        </w:rPr>
        <w:t>
      мемлекеттік тілде – "Қаражал қаласының ветеринария бөлімі" мемлекеттік мекемесі;</w:t>
      </w:r>
    </w:p>
    <w:bookmarkEnd w:id="16"/>
    <w:bookmarkStart w:name="z22" w:id="17"/>
    <w:p>
      <w:pPr>
        <w:spacing w:after="0"/>
        <w:ind w:left="0"/>
        <w:jc w:val="both"/>
      </w:pPr>
      <w:r>
        <w:rPr>
          <w:rFonts w:ascii="Times New Roman"/>
          <w:b w:val="false"/>
          <w:i w:val="false"/>
          <w:color w:val="000000"/>
          <w:sz w:val="28"/>
        </w:rPr>
        <w:t>
      орыс тілінде – Государственное учреждение "Отдел ветеринарии города Каражал".</w:t>
      </w:r>
    </w:p>
    <w:bookmarkEnd w:id="17"/>
    <w:bookmarkStart w:name="z23" w:id="18"/>
    <w:p>
      <w:pPr>
        <w:spacing w:after="0"/>
        <w:ind w:left="0"/>
        <w:jc w:val="both"/>
      </w:pPr>
      <w:r>
        <w:rPr>
          <w:rFonts w:ascii="Times New Roman"/>
          <w:b w:val="false"/>
          <w:i w:val="false"/>
          <w:color w:val="000000"/>
          <w:sz w:val="28"/>
        </w:rPr>
        <w:t>
      10. Осы Ереже "Қаражал қаласының ветеринария бөлімі" мемлекеттік мекемесінің құрылтай құжаты болып табылады.</w:t>
      </w:r>
    </w:p>
    <w:bookmarkEnd w:id="18"/>
    <w:bookmarkStart w:name="z24" w:id="19"/>
    <w:p>
      <w:pPr>
        <w:spacing w:after="0"/>
        <w:ind w:left="0"/>
        <w:jc w:val="both"/>
      </w:pPr>
      <w:r>
        <w:rPr>
          <w:rFonts w:ascii="Times New Roman"/>
          <w:b w:val="false"/>
          <w:i w:val="false"/>
          <w:color w:val="000000"/>
          <w:sz w:val="28"/>
        </w:rPr>
        <w:t>
      11. "Қаражал қаласының ветеринария бөлімі" мемлекеттік мекемесі қызметін қаржыландыру жергілікті бюджет есебінен жүзеге асырылады.</w:t>
      </w:r>
    </w:p>
    <w:bookmarkEnd w:id="19"/>
    <w:bookmarkStart w:name="z25" w:id="20"/>
    <w:p>
      <w:pPr>
        <w:spacing w:after="0"/>
        <w:ind w:left="0"/>
        <w:jc w:val="both"/>
      </w:pPr>
      <w:r>
        <w:rPr>
          <w:rFonts w:ascii="Times New Roman"/>
          <w:b w:val="false"/>
          <w:i w:val="false"/>
          <w:color w:val="000000"/>
          <w:sz w:val="28"/>
        </w:rPr>
        <w:t xml:space="preserve">
      12. "Қаражал қаласының ветеринария бөлімі" мемлекеттік мекемесіне кәсіпкерлік субъектілерімен "Қаражал қаласының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 </w:t>
      </w:r>
    </w:p>
    <w:bookmarkEnd w:id="20"/>
    <w:bookmarkStart w:name="z26" w:id="21"/>
    <w:p>
      <w:pPr>
        <w:spacing w:after="0"/>
        <w:ind w:left="0"/>
        <w:jc w:val="both"/>
      </w:pPr>
      <w:r>
        <w:rPr>
          <w:rFonts w:ascii="Times New Roman"/>
          <w:b w:val="false"/>
          <w:i w:val="false"/>
          <w:color w:val="000000"/>
          <w:sz w:val="28"/>
        </w:rPr>
        <w:t>
      Егер "Қаражал қаласының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1"/>
    <w:bookmarkStart w:name="z27"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8" w:id="23"/>
    <w:p>
      <w:pPr>
        <w:spacing w:after="0"/>
        <w:ind w:left="0"/>
        <w:jc w:val="both"/>
      </w:pPr>
      <w:r>
        <w:rPr>
          <w:rFonts w:ascii="Times New Roman"/>
          <w:b w:val="false"/>
          <w:i w:val="false"/>
          <w:color w:val="000000"/>
          <w:sz w:val="28"/>
        </w:rPr>
        <w:t>
      13. "Қаражал қаласының ветеринария бөлімі" мемлекеттік мекемесінің миссиясы: аймақта жануарлардың аса қауіпті ауруларынан эпизоотиялық тұрақтылықты және тамақ қауіпсіздігін қамтамсыз ету мақсатында ветеринария саласындағы біртұтас мемлекеттік саясатты қалыптастыру және жүзеге асыру болып табылады.</w:t>
      </w:r>
    </w:p>
    <w:bookmarkEnd w:id="23"/>
    <w:bookmarkStart w:name="z29" w:id="24"/>
    <w:p>
      <w:pPr>
        <w:spacing w:after="0"/>
        <w:ind w:left="0"/>
        <w:jc w:val="both"/>
      </w:pPr>
      <w:r>
        <w:rPr>
          <w:rFonts w:ascii="Times New Roman"/>
          <w:b w:val="false"/>
          <w:i w:val="false"/>
          <w:color w:val="000000"/>
          <w:sz w:val="28"/>
        </w:rPr>
        <w:t>
      14. Міндеттері:</w:t>
      </w:r>
    </w:p>
    <w:bookmarkEnd w:id="24"/>
    <w:bookmarkStart w:name="z30" w:id="25"/>
    <w:p>
      <w:pPr>
        <w:spacing w:after="0"/>
        <w:ind w:left="0"/>
        <w:jc w:val="both"/>
      </w:pPr>
      <w:r>
        <w:rPr>
          <w:rFonts w:ascii="Times New Roman"/>
          <w:b w:val="false"/>
          <w:i w:val="false"/>
          <w:color w:val="000000"/>
          <w:sz w:val="28"/>
        </w:rPr>
        <w:t>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асыру.</w:t>
      </w:r>
    </w:p>
    <w:bookmarkEnd w:id="25"/>
    <w:bookmarkStart w:name="z31" w:id="26"/>
    <w:p>
      <w:pPr>
        <w:spacing w:after="0"/>
        <w:ind w:left="0"/>
        <w:jc w:val="both"/>
      </w:pPr>
      <w:r>
        <w:rPr>
          <w:rFonts w:ascii="Times New Roman"/>
          <w:b w:val="false"/>
          <w:i w:val="false"/>
          <w:color w:val="000000"/>
          <w:sz w:val="28"/>
        </w:rPr>
        <w:t>
      15. Функциялары:</w:t>
      </w:r>
    </w:p>
    <w:bookmarkEnd w:id="26"/>
    <w:bookmarkStart w:name="z32" w:id="27"/>
    <w:p>
      <w:pPr>
        <w:spacing w:after="0"/>
        <w:ind w:left="0"/>
        <w:jc w:val="both"/>
      </w:pPr>
      <w:r>
        <w:rPr>
          <w:rFonts w:ascii="Times New Roman"/>
          <w:b w:val="false"/>
          <w:i w:val="false"/>
          <w:color w:val="000000"/>
          <w:sz w:val="28"/>
        </w:rPr>
        <w:t xml:space="preserve">
      қаңғыбас иттер мен мысықтарды аулауды және жоюды ұйымдастыру; </w:t>
      </w:r>
    </w:p>
    <w:bookmarkEnd w:id="27"/>
    <w:bookmarkStart w:name="z33" w:id="28"/>
    <w:p>
      <w:pPr>
        <w:spacing w:after="0"/>
        <w:ind w:left="0"/>
        <w:jc w:val="both"/>
      </w:pP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bookmarkEnd w:id="28"/>
    <w:bookmarkStart w:name="z34" w:id="29"/>
    <w:p>
      <w:pPr>
        <w:spacing w:after="0"/>
        <w:ind w:left="0"/>
        <w:jc w:val="both"/>
      </w:pPr>
      <w:r>
        <w:rPr>
          <w:rFonts w:ascii="Times New Roman"/>
          <w:b w:val="false"/>
          <w:i w:val="false"/>
          <w:color w:val="000000"/>
          <w:sz w:val="28"/>
        </w:rPr>
        <w:t>
      мүдделі тұлғаларға өткізіліп жатқан ветеринариялық іс-шаралар туралы ақпарат беруді ұйымдастыру және қамтамасыз ету;</w:t>
      </w:r>
    </w:p>
    <w:bookmarkEnd w:id="29"/>
    <w:bookmarkStart w:name="z35" w:id="30"/>
    <w:p>
      <w:pPr>
        <w:spacing w:after="0"/>
        <w:ind w:left="0"/>
        <w:jc w:val="both"/>
      </w:pPr>
      <w:r>
        <w:rPr>
          <w:rFonts w:ascii="Times New Roman"/>
          <w:b w:val="false"/>
          <w:i w:val="false"/>
          <w:color w:val="000000"/>
          <w:sz w:val="28"/>
        </w:rPr>
        <w:t xml:space="preserve">
      ветеринария мәселелері бойынша халықтың арасында ағарту жұмыстарын ұйымдастыру және жүргізу; </w:t>
      </w:r>
    </w:p>
    <w:bookmarkEnd w:id="30"/>
    <w:bookmarkStart w:name="z36" w:id="31"/>
    <w:p>
      <w:pPr>
        <w:spacing w:after="0"/>
        <w:ind w:left="0"/>
        <w:jc w:val="both"/>
      </w:pP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p>
    <w:bookmarkEnd w:id="31"/>
    <w:bookmarkStart w:name="z37" w:id="32"/>
    <w:p>
      <w:pPr>
        <w:spacing w:after="0"/>
        <w:ind w:left="0"/>
        <w:jc w:val="both"/>
      </w:pP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32"/>
    <w:bookmarkStart w:name="z38" w:id="33"/>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33"/>
    <w:bookmarkStart w:name="z39" w:id="34"/>
    <w:p>
      <w:pPr>
        <w:spacing w:after="0"/>
        <w:ind w:left="0"/>
        <w:jc w:val="both"/>
      </w:pPr>
      <w:r>
        <w:rPr>
          <w:rFonts w:ascii="Times New Roman"/>
          <w:b w:val="false"/>
          <w:i w:val="false"/>
          <w:color w:val="000000"/>
          <w:sz w:val="28"/>
        </w:rPr>
        <w:t>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bookmarkEnd w:id="34"/>
    <w:bookmarkStart w:name="z40" w:id="35"/>
    <w:p>
      <w:pPr>
        <w:spacing w:after="0"/>
        <w:ind w:left="0"/>
        <w:jc w:val="both"/>
      </w:pPr>
      <w:r>
        <w:rPr>
          <w:rFonts w:ascii="Times New Roman"/>
          <w:b w:val="false"/>
          <w:i w:val="false"/>
          <w:color w:val="000000"/>
          <w:sz w:val="28"/>
        </w:rPr>
        <w:t>
      эпизоотия ошақтары пайда болған жағдайда оларды зерттеп-қарауды жүргізу;</w:t>
      </w:r>
    </w:p>
    <w:bookmarkEnd w:id="35"/>
    <w:bookmarkStart w:name="z41" w:id="36"/>
    <w:p>
      <w:pPr>
        <w:spacing w:after="0"/>
        <w:ind w:left="0"/>
        <w:jc w:val="both"/>
      </w:pPr>
      <w:r>
        <w:rPr>
          <w:rFonts w:ascii="Times New Roman"/>
          <w:b w:val="false"/>
          <w:i w:val="false"/>
          <w:color w:val="000000"/>
          <w:sz w:val="28"/>
        </w:rPr>
        <w:t>
      эпизоотологиялық зерттеп-қарау актісін беру;</w:t>
      </w:r>
    </w:p>
    <w:bookmarkEnd w:id="36"/>
    <w:bookmarkStart w:name="z42" w:id="37"/>
    <w:p>
      <w:pPr>
        <w:spacing w:after="0"/>
        <w:ind w:left="0"/>
        <w:jc w:val="both"/>
      </w:pPr>
      <w:r>
        <w:rPr>
          <w:rFonts w:ascii="Times New Roman"/>
          <w:b w:val="false"/>
          <w:i w:val="false"/>
          <w:color w:val="000000"/>
          <w:sz w:val="28"/>
        </w:rPr>
        <w:t>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bookmarkEnd w:id="37"/>
    <w:bookmarkStart w:name="z43" w:id="38"/>
    <w:p>
      <w:pPr>
        <w:spacing w:after="0"/>
        <w:ind w:left="0"/>
        <w:jc w:val="both"/>
      </w:pPr>
      <w:r>
        <w:rPr>
          <w:rFonts w:ascii="Times New Roman"/>
          <w:b w:val="false"/>
          <w:i w:val="false"/>
          <w:color w:val="000000"/>
          <w:sz w:val="28"/>
        </w:rPr>
        <w:t>
      ішкі сауда объектілерінде;</w:t>
      </w:r>
    </w:p>
    <w:bookmarkEnd w:id="38"/>
    <w:bookmarkStart w:name="z44" w:id="39"/>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39"/>
    <w:bookmarkStart w:name="z45" w:id="40"/>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bookmarkEnd w:id="40"/>
    <w:bookmarkStart w:name="z46" w:id="41"/>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41"/>
    <w:bookmarkStart w:name="z47" w:id="42"/>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42"/>
    <w:bookmarkStart w:name="z48" w:id="43"/>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43"/>
    <w:bookmarkStart w:name="z49" w:id="44"/>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bookmarkEnd w:id="44"/>
    <w:bookmarkStart w:name="z50" w:id="45"/>
    <w:p>
      <w:pPr>
        <w:spacing w:after="0"/>
        <w:ind w:left="0"/>
        <w:jc w:val="both"/>
      </w:pP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45"/>
    <w:bookmarkStart w:name="z51" w:id="46"/>
    <w:p>
      <w:pPr>
        <w:spacing w:after="0"/>
        <w:ind w:left="0"/>
        <w:jc w:val="both"/>
      </w:pPr>
      <w:r>
        <w:rPr>
          <w:rFonts w:ascii="Times New Roman"/>
          <w:b w:val="false"/>
          <w:i w:val="false"/>
          <w:color w:val="000000"/>
          <w:sz w:val="28"/>
        </w:rPr>
        <w:t>
      жеке және заңды тұлғаларға қатысты мемлекеттік ветеринариялық-санитариялық бақылау және қадағалау актісін жасау;</w:t>
      </w:r>
    </w:p>
    <w:bookmarkEnd w:id="46"/>
    <w:bookmarkStart w:name="z52" w:id="47"/>
    <w:p>
      <w:pPr>
        <w:spacing w:after="0"/>
        <w:ind w:left="0"/>
        <w:jc w:val="both"/>
      </w:pPr>
      <w:r>
        <w:rPr>
          <w:rFonts w:ascii="Times New Roman"/>
          <w:b w:val="false"/>
          <w:i w:val="false"/>
          <w:color w:val="000000"/>
          <w:sz w:val="28"/>
        </w:rPr>
        <w:t xml:space="preserve">
      тиісті әкімшілік-аумақтық бірліктің аумағында жануарлардың энзоотиялық аурулары бойынша ветеринариялық іс-шаралар өткізуді ұйымдастыру; </w:t>
      </w:r>
    </w:p>
    <w:bookmarkEnd w:id="47"/>
    <w:bookmarkStart w:name="z53" w:id="48"/>
    <w:p>
      <w:pPr>
        <w:spacing w:after="0"/>
        <w:ind w:left="0"/>
        <w:jc w:val="both"/>
      </w:pPr>
      <w:r>
        <w:rPr>
          <w:rFonts w:ascii="Times New Roman"/>
          <w:b w:val="false"/>
          <w:i w:val="false"/>
          <w:color w:val="000000"/>
          <w:sz w:val="28"/>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bookmarkEnd w:id="48"/>
    <w:bookmarkStart w:name="z54" w:id="49"/>
    <w:p>
      <w:pPr>
        <w:spacing w:after="0"/>
        <w:ind w:left="0"/>
        <w:jc w:val="both"/>
      </w:pP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bookmarkEnd w:id="49"/>
    <w:bookmarkStart w:name="z55" w:id="50"/>
    <w:p>
      <w:pPr>
        <w:spacing w:after="0"/>
        <w:ind w:left="0"/>
        <w:jc w:val="both"/>
      </w:pPr>
      <w:r>
        <w:rPr>
          <w:rFonts w:ascii="Times New Roman"/>
          <w:b w:val="false"/>
          <w:i w:val="false"/>
          <w:color w:val="000000"/>
          <w:sz w:val="28"/>
        </w:rPr>
        <w:t>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p>
    <w:bookmarkEnd w:id="50"/>
    <w:bookmarkStart w:name="z56" w:id="51"/>
    <w:p>
      <w:pPr>
        <w:spacing w:after="0"/>
        <w:ind w:left="0"/>
        <w:jc w:val="both"/>
      </w:pPr>
      <w:r>
        <w:rPr>
          <w:rFonts w:ascii="Times New Roman"/>
          <w:b w:val="false"/>
          <w:i w:val="false"/>
          <w:color w:val="000000"/>
          <w:sz w:val="28"/>
        </w:rPr>
        <w:t>
      ветеринариялық есепке алу мен есептілікті жинақтау, талдау және оларды облыстың, республикалық маңызы бар қаланың, астананың жергілікті атқарушы органына ұсыну;</w:t>
      </w:r>
    </w:p>
    <w:bookmarkEnd w:id="51"/>
    <w:bookmarkStart w:name="z57" w:id="52"/>
    <w:p>
      <w:pPr>
        <w:spacing w:after="0"/>
        <w:ind w:left="0"/>
        <w:jc w:val="both"/>
      </w:pPr>
      <w:r>
        <w:rPr>
          <w:rFonts w:ascii="Times New Roman"/>
          <w:b w:val="false"/>
          <w:i w:val="false"/>
          <w:color w:val="000000"/>
          <w:sz w:val="28"/>
        </w:rPr>
        <w:t xml:space="preserve">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p>
    <w:bookmarkEnd w:id="52"/>
    <w:bookmarkStart w:name="z58" w:id="53"/>
    <w:p>
      <w:pPr>
        <w:spacing w:after="0"/>
        <w:ind w:left="0"/>
        <w:jc w:val="both"/>
      </w:pPr>
      <w:r>
        <w:rPr>
          <w:rFonts w:ascii="Times New Roman"/>
          <w:b w:val="false"/>
          <w:i w:val="false"/>
          <w:color w:val="000000"/>
          <w:sz w:val="28"/>
        </w:rPr>
        <w:t>
      ауру жануарларды санитариялық союды ұйымдастыру;</w:t>
      </w:r>
    </w:p>
    <w:bookmarkEnd w:id="53"/>
    <w:bookmarkStart w:name="z59" w:id="54"/>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54"/>
    <w:bookmarkStart w:name="z60" w:id="55"/>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55"/>
    <w:bookmarkStart w:name="z61" w:id="56"/>
    <w:p>
      <w:pPr>
        <w:spacing w:after="0"/>
        <w:ind w:left="0"/>
        <w:jc w:val="both"/>
      </w:pPr>
      <w:r>
        <w:rPr>
          <w:rFonts w:ascii="Times New Roman"/>
          <w:b w:val="false"/>
          <w:i w:val="false"/>
          <w:color w:val="000000"/>
          <w:sz w:val="28"/>
        </w:rPr>
        <w:t>
      "Қаражал қаласының ветеринария бөлімі" мемлекеттік мекемесінің құзіретіне жататын сұрақтар бойынша азаматтар мен заңды тұлғалардың өтініштерін қарау, қабылдау және Қазақстан Республикасының белгіленген заңнамаларына сәйкес тәртіп пен мерзімде арыз берушіге қабылданған шешім бойынша хабарлау.</w:t>
      </w:r>
    </w:p>
    <w:bookmarkEnd w:id="56"/>
    <w:bookmarkStart w:name="z62" w:id="57"/>
    <w:p>
      <w:pPr>
        <w:spacing w:after="0"/>
        <w:ind w:left="0"/>
        <w:jc w:val="both"/>
      </w:pPr>
      <w:r>
        <w:rPr>
          <w:rFonts w:ascii="Times New Roman"/>
          <w:b w:val="false"/>
          <w:i w:val="false"/>
          <w:color w:val="000000"/>
          <w:sz w:val="28"/>
        </w:rPr>
        <w:t>
      16. Құқықтары мен міндеттері:</w:t>
      </w:r>
    </w:p>
    <w:bookmarkEnd w:id="57"/>
    <w:bookmarkStart w:name="z63" w:id="58"/>
    <w:p>
      <w:pPr>
        <w:spacing w:after="0"/>
        <w:ind w:left="0"/>
        <w:jc w:val="both"/>
      </w:pPr>
      <w:r>
        <w:rPr>
          <w:rFonts w:ascii="Times New Roman"/>
          <w:b w:val="false"/>
          <w:i w:val="false"/>
          <w:color w:val="000000"/>
          <w:sz w:val="28"/>
        </w:rPr>
        <w:t>
      "Қаражал қаласының ветеринария бөлімі" мемлекеттік мекемесіне жүктелген функцияларды жүзеге асыру үшін заңдарда белгіленген тәртіппен мемлекеттік органдардан, өзге де ұйымдар мен жеке тұлғалардан ақпараттар сұрастыру және алу;</w:t>
      </w:r>
    </w:p>
    <w:bookmarkEnd w:id="58"/>
    <w:bookmarkStart w:name="z64" w:id="59"/>
    <w:p>
      <w:pPr>
        <w:spacing w:after="0"/>
        <w:ind w:left="0"/>
        <w:jc w:val="both"/>
      </w:pPr>
      <w:r>
        <w:rPr>
          <w:rFonts w:ascii="Times New Roman"/>
          <w:b w:val="false"/>
          <w:i w:val="false"/>
          <w:color w:val="000000"/>
          <w:sz w:val="28"/>
        </w:rPr>
        <w:t>
      аймақтық әлеуметтiк-экономикалық саясат негiзгi бағыттары бойынша ұсынысты қала әкімдігінің қарауына ұсыну;</w:t>
      </w:r>
    </w:p>
    <w:bookmarkEnd w:id="59"/>
    <w:bookmarkStart w:name="z65" w:id="60"/>
    <w:p>
      <w:pPr>
        <w:spacing w:after="0"/>
        <w:ind w:left="0"/>
        <w:jc w:val="both"/>
      </w:pPr>
      <w:r>
        <w:rPr>
          <w:rFonts w:ascii="Times New Roman"/>
          <w:b w:val="false"/>
          <w:i w:val="false"/>
          <w:color w:val="000000"/>
          <w:sz w:val="28"/>
        </w:rPr>
        <w:t>
      өз құзыретi шегiнде мемлекеттiк органдарға ақпараттық-талдау материалдарын дайындау және ұсыну;</w:t>
      </w:r>
    </w:p>
    <w:bookmarkEnd w:id="60"/>
    <w:bookmarkStart w:name="z66" w:id="61"/>
    <w:p>
      <w:pPr>
        <w:spacing w:after="0"/>
        <w:ind w:left="0"/>
        <w:jc w:val="both"/>
      </w:pPr>
      <w:r>
        <w:rPr>
          <w:rFonts w:ascii="Times New Roman"/>
          <w:b w:val="false"/>
          <w:i w:val="false"/>
          <w:color w:val="000000"/>
          <w:sz w:val="28"/>
        </w:rPr>
        <w:t>
      ветеринария мәселелері бойынша жоғары тұрған органдарды уақытында ақпараттандыру;</w:t>
      </w:r>
    </w:p>
    <w:bookmarkEnd w:id="61"/>
    <w:bookmarkStart w:name="z67" w:id="62"/>
    <w:p>
      <w:pPr>
        <w:spacing w:after="0"/>
        <w:ind w:left="0"/>
        <w:jc w:val="both"/>
      </w:pPr>
      <w:r>
        <w:rPr>
          <w:rFonts w:ascii="Times New Roman"/>
          <w:b w:val="false"/>
          <w:i w:val="false"/>
          <w:color w:val="000000"/>
          <w:sz w:val="28"/>
        </w:rPr>
        <w:t>
      Қазақстан Республикасы Заңдарының талаптарын сақтау;</w:t>
      </w:r>
    </w:p>
    <w:bookmarkEnd w:id="62"/>
    <w:bookmarkStart w:name="z68" w:id="63"/>
    <w:p>
      <w:pPr>
        <w:spacing w:after="0"/>
        <w:ind w:left="0"/>
        <w:jc w:val="both"/>
      </w:pPr>
      <w:r>
        <w:rPr>
          <w:rFonts w:ascii="Times New Roman"/>
          <w:b w:val="false"/>
          <w:i w:val="false"/>
          <w:color w:val="000000"/>
          <w:sz w:val="28"/>
        </w:rPr>
        <w:t>
      жүктелген қызметтерді, басшылықтың нұсқаулары мен тапсырмаларын уақытында және сапалы орындау;</w:t>
      </w:r>
    </w:p>
    <w:bookmarkEnd w:id="63"/>
    <w:bookmarkStart w:name="z69" w:id="64"/>
    <w:p>
      <w:pPr>
        <w:spacing w:after="0"/>
        <w:ind w:left="0"/>
        <w:jc w:val="both"/>
      </w:pPr>
      <w:r>
        <w:rPr>
          <w:rFonts w:ascii="Times New Roman"/>
          <w:b w:val="false"/>
          <w:i w:val="false"/>
          <w:color w:val="000000"/>
          <w:sz w:val="28"/>
        </w:rPr>
        <w:t>
      мемлекеттік мүлікті сақталуын қамтамасыз ету;</w:t>
      </w:r>
    </w:p>
    <w:bookmarkEnd w:id="64"/>
    <w:bookmarkStart w:name="z70" w:id="65"/>
    <w:p>
      <w:pPr>
        <w:spacing w:after="0"/>
        <w:ind w:left="0"/>
        <w:jc w:val="both"/>
      </w:pPr>
      <w:r>
        <w:rPr>
          <w:rFonts w:ascii="Times New Roman"/>
          <w:b w:val="false"/>
          <w:i w:val="false"/>
          <w:color w:val="000000"/>
          <w:sz w:val="28"/>
        </w:rPr>
        <w:t>
      "Қаражал қаласының ветеринария бөлімі" мемлекеттік мекемесі мекеменiң құрылу мақсатына жауап бермейтiн қызметпен айналысуға құқығы жоқ.</w:t>
      </w:r>
    </w:p>
    <w:bookmarkEnd w:id="65"/>
    <w:bookmarkStart w:name="z71" w:id="66"/>
    <w:p>
      <w:pPr>
        <w:spacing w:after="0"/>
        <w:ind w:left="0"/>
        <w:jc w:val="left"/>
      </w:pPr>
      <w:r>
        <w:rPr>
          <w:rFonts w:ascii="Times New Roman"/>
          <w:b/>
          <w:i w:val="false"/>
          <w:color w:val="000000"/>
        </w:rPr>
        <w:t xml:space="preserve"> 3. Мемлекеттік органның қызметін ұйымдастыру</w:t>
      </w:r>
    </w:p>
    <w:bookmarkEnd w:id="66"/>
    <w:bookmarkStart w:name="z72" w:id="67"/>
    <w:p>
      <w:pPr>
        <w:spacing w:after="0"/>
        <w:ind w:left="0"/>
        <w:jc w:val="both"/>
      </w:pPr>
      <w:r>
        <w:rPr>
          <w:rFonts w:ascii="Times New Roman"/>
          <w:b w:val="false"/>
          <w:i w:val="false"/>
          <w:color w:val="000000"/>
          <w:sz w:val="28"/>
        </w:rPr>
        <w:t>
      17. "Қаражал қаласының ветеринария бөлімі" мемлекеттік мекемесіне басшылықты "Қаражал қаласының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67"/>
    <w:bookmarkStart w:name="z73" w:id="68"/>
    <w:p>
      <w:pPr>
        <w:spacing w:after="0"/>
        <w:ind w:left="0"/>
        <w:jc w:val="both"/>
      </w:pPr>
      <w:r>
        <w:rPr>
          <w:rFonts w:ascii="Times New Roman"/>
          <w:b w:val="false"/>
          <w:i w:val="false"/>
          <w:color w:val="000000"/>
          <w:sz w:val="28"/>
        </w:rPr>
        <w:t>
      18. "Қаражал қаласының ветеринария бөлімі" мемлекеттік мекемесінің бірінші басшысы Қазақстан Республикасының заңнамасына сәйкес Қаражал қаласының әкімімен қызметке тағайындалады және қызметтен босатылады.</w:t>
      </w:r>
    </w:p>
    <w:bookmarkEnd w:id="68"/>
    <w:bookmarkStart w:name="z74" w:id="69"/>
    <w:p>
      <w:pPr>
        <w:spacing w:after="0"/>
        <w:ind w:left="0"/>
        <w:jc w:val="both"/>
      </w:pPr>
      <w:r>
        <w:rPr>
          <w:rFonts w:ascii="Times New Roman"/>
          <w:b w:val="false"/>
          <w:i w:val="false"/>
          <w:color w:val="000000"/>
          <w:sz w:val="28"/>
        </w:rPr>
        <w:t>
      19. "Қаражал қаласының ветеринария бөлімі" мемлекеттік мекемесінің бірінші басшысының өкілеттігі:</w:t>
      </w:r>
    </w:p>
    <w:bookmarkEnd w:id="69"/>
    <w:bookmarkStart w:name="z75" w:id="70"/>
    <w:p>
      <w:pPr>
        <w:spacing w:after="0"/>
        <w:ind w:left="0"/>
        <w:jc w:val="both"/>
      </w:pPr>
      <w:r>
        <w:rPr>
          <w:rFonts w:ascii="Times New Roman"/>
          <w:b w:val="false"/>
          <w:i w:val="false"/>
          <w:color w:val="000000"/>
          <w:sz w:val="28"/>
        </w:rPr>
        <w:t>
      "Қаражал қаласының ветеринария бөлімі" мемлекеттік мекемесінің барлық жұмыскерлерінің міндеттері мен өкілеттіктерін анықтайды;</w:t>
      </w:r>
    </w:p>
    <w:bookmarkEnd w:id="70"/>
    <w:bookmarkStart w:name="z76" w:id="71"/>
    <w:p>
      <w:pPr>
        <w:spacing w:after="0"/>
        <w:ind w:left="0"/>
        <w:jc w:val="both"/>
      </w:pPr>
      <w:r>
        <w:rPr>
          <w:rFonts w:ascii="Times New Roman"/>
          <w:b w:val="false"/>
          <w:i w:val="false"/>
          <w:color w:val="000000"/>
          <w:sz w:val="28"/>
        </w:rPr>
        <w:t>
      заңдарға сәйкес "Қаражал қаласының ветеринария бөлімі" мемлекеттік мекемесінің қызметшілерін лауазымдарына тағайындайды және лауазымдарынан босатады;</w:t>
      </w:r>
    </w:p>
    <w:bookmarkEnd w:id="71"/>
    <w:bookmarkStart w:name="z77" w:id="72"/>
    <w:p>
      <w:pPr>
        <w:spacing w:after="0"/>
        <w:ind w:left="0"/>
        <w:jc w:val="both"/>
      </w:pPr>
      <w:r>
        <w:rPr>
          <w:rFonts w:ascii="Times New Roman"/>
          <w:b w:val="false"/>
          <w:i w:val="false"/>
          <w:color w:val="000000"/>
          <w:sz w:val="28"/>
        </w:rPr>
        <w:t>
      заңдарда белгіленген тәртіппен "Қаражал қаласының ветеринария бөлімі" мемлекеттік мекемесінің қызметкерлеріне тәртіптік жаза қолданады;</w:t>
      </w:r>
    </w:p>
    <w:bookmarkEnd w:id="72"/>
    <w:bookmarkStart w:name="z78" w:id="73"/>
    <w:p>
      <w:pPr>
        <w:spacing w:after="0"/>
        <w:ind w:left="0"/>
        <w:jc w:val="both"/>
      </w:pPr>
      <w:r>
        <w:rPr>
          <w:rFonts w:ascii="Times New Roman"/>
          <w:b w:val="false"/>
          <w:i w:val="false"/>
          <w:color w:val="000000"/>
          <w:sz w:val="28"/>
        </w:rPr>
        <w:t>
      өз құзыретіне сәйкес бұйрықтар шығарады;</w:t>
      </w:r>
    </w:p>
    <w:bookmarkEnd w:id="73"/>
    <w:bookmarkStart w:name="z79" w:id="74"/>
    <w:p>
      <w:pPr>
        <w:spacing w:after="0"/>
        <w:ind w:left="0"/>
        <w:jc w:val="both"/>
      </w:pPr>
      <w:r>
        <w:rPr>
          <w:rFonts w:ascii="Times New Roman"/>
          <w:b w:val="false"/>
          <w:i w:val="false"/>
          <w:color w:val="000000"/>
          <w:sz w:val="28"/>
        </w:rPr>
        <w:t>
      қала әкімдігімен бекітілген штат санының лимиті аясында "Қаражал қаласының ветеринария бөлімі" мемлекеттік мекемесінің құрылымын бекітеді;</w:t>
      </w:r>
    </w:p>
    <w:bookmarkEnd w:id="74"/>
    <w:bookmarkStart w:name="z80" w:id="75"/>
    <w:p>
      <w:pPr>
        <w:spacing w:after="0"/>
        <w:ind w:left="0"/>
        <w:jc w:val="both"/>
      </w:pPr>
      <w:r>
        <w:rPr>
          <w:rFonts w:ascii="Times New Roman"/>
          <w:b w:val="false"/>
          <w:i w:val="false"/>
          <w:color w:val="000000"/>
          <w:sz w:val="28"/>
        </w:rPr>
        <w:t>
      қолданыстағы заңнамаларға сәйкес басқа да барлық мемлекеттік органдар мен басқа да ұйымдарда "Қаражал қаласының ветеринария бөлімі" мемлекеттік мекемесі атынан әрекет етеді;</w:t>
      </w:r>
    </w:p>
    <w:bookmarkEnd w:id="75"/>
    <w:bookmarkStart w:name="z81" w:id="76"/>
    <w:p>
      <w:pPr>
        <w:spacing w:after="0"/>
        <w:ind w:left="0"/>
        <w:jc w:val="both"/>
      </w:pPr>
      <w:r>
        <w:rPr>
          <w:rFonts w:ascii="Times New Roman"/>
          <w:b w:val="false"/>
          <w:i w:val="false"/>
          <w:color w:val="000000"/>
          <w:sz w:val="28"/>
        </w:rPr>
        <w:t>
      сыбайлас жемқорлыққа қарсы бағытталған шараларды қабылдайды және сыбайлас жемқорлыққа қарсы шараларды қабылдамағаны үшін дербес жауапты болады.</w:t>
      </w:r>
    </w:p>
    <w:bookmarkEnd w:id="76"/>
    <w:bookmarkStart w:name="z82" w:id="77"/>
    <w:p>
      <w:pPr>
        <w:spacing w:after="0"/>
        <w:ind w:left="0"/>
        <w:jc w:val="both"/>
      </w:pPr>
      <w:r>
        <w:rPr>
          <w:rFonts w:ascii="Times New Roman"/>
          <w:b w:val="false"/>
          <w:i w:val="false"/>
          <w:color w:val="000000"/>
          <w:sz w:val="28"/>
        </w:rPr>
        <w:t>
      "Қаражал қаласының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7"/>
    <w:bookmarkStart w:name="z83" w:id="78"/>
    <w:p>
      <w:pPr>
        <w:spacing w:after="0"/>
        <w:ind w:left="0"/>
        <w:jc w:val="left"/>
      </w:pPr>
      <w:r>
        <w:rPr>
          <w:rFonts w:ascii="Times New Roman"/>
          <w:b/>
          <w:i w:val="false"/>
          <w:color w:val="000000"/>
        </w:rPr>
        <w:t xml:space="preserve"> 4. Мемлекеттік органның мүлкі</w:t>
      </w:r>
    </w:p>
    <w:bookmarkEnd w:id="78"/>
    <w:bookmarkStart w:name="z84" w:id="79"/>
    <w:p>
      <w:pPr>
        <w:spacing w:after="0"/>
        <w:ind w:left="0"/>
        <w:jc w:val="both"/>
      </w:pPr>
      <w:r>
        <w:rPr>
          <w:rFonts w:ascii="Times New Roman"/>
          <w:b w:val="false"/>
          <w:i w:val="false"/>
          <w:color w:val="000000"/>
          <w:sz w:val="28"/>
        </w:rPr>
        <w:t>
      20. "Қаражал қаласының ветеринария бөлімі" мемлекеттік мекемесінің заңнамада көзделген жағдайларда жедел басқару құқығында оқшауланған мүлкі болу мүмкін.</w:t>
      </w:r>
    </w:p>
    <w:bookmarkEnd w:id="79"/>
    <w:bookmarkStart w:name="z85" w:id="80"/>
    <w:p>
      <w:pPr>
        <w:spacing w:after="0"/>
        <w:ind w:left="0"/>
        <w:jc w:val="both"/>
      </w:pPr>
      <w:r>
        <w:rPr>
          <w:rFonts w:ascii="Times New Roman"/>
          <w:b w:val="false"/>
          <w:i w:val="false"/>
          <w:color w:val="000000"/>
          <w:sz w:val="28"/>
        </w:rPr>
        <w:t>
      "Қаражал қаласының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86" w:id="81"/>
    <w:p>
      <w:pPr>
        <w:spacing w:after="0"/>
        <w:ind w:left="0"/>
        <w:jc w:val="both"/>
      </w:pPr>
      <w:r>
        <w:rPr>
          <w:rFonts w:ascii="Times New Roman"/>
          <w:b w:val="false"/>
          <w:i w:val="false"/>
          <w:color w:val="000000"/>
          <w:sz w:val="28"/>
        </w:rPr>
        <w:t xml:space="preserve">
      21. "Қаражал қаласының ветеринария бөлімі" мемлекеттік мекемесіне бекітілген мүлік коммуналдық меншігіне жатады. </w:t>
      </w:r>
    </w:p>
    <w:bookmarkEnd w:id="81"/>
    <w:bookmarkStart w:name="z87" w:id="82"/>
    <w:p>
      <w:pPr>
        <w:spacing w:after="0"/>
        <w:ind w:left="0"/>
        <w:jc w:val="both"/>
      </w:pPr>
      <w:r>
        <w:rPr>
          <w:rFonts w:ascii="Times New Roman"/>
          <w:b w:val="false"/>
          <w:i w:val="false"/>
          <w:color w:val="000000"/>
          <w:sz w:val="28"/>
        </w:rPr>
        <w:t>
      22. Егер заңнамада өзгеше көзделмесе, "Қаражал қаласының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
    <w:bookmarkStart w:name="z88" w:id="83"/>
    <w:p>
      <w:pPr>
        <w:spacing w:after="0"/>
        <w:ind w:left="0"/>
        <w:jc w:val="left"/>
      </w:pPr>
      <w:r>
        <w:rPr>
          <w:rFonts w:ascii="Times New Roman"/>
          <w:b/>
          <w:i w:val="false"/>
          <w:color w:val="000000"/>
        </w:rPr>
        <w:t xml:space="preserve"> 5. Мемлекеттік органды қайта ұйымдастыру және тарату</w:t>
      </w:r>
    </w:p>
    <w:bookmarkEnd w:id="83"/>
    <w:bookmarkStart w:name="z89" w:id="84"/>
    <w:p>
      <w:pPr>
        <w:spacing w:after="0"/>
        <w:ind w:left="0"/>
        <w:jc w:val="both"/>
      </w:pPr>
      <w:r>
        <w:rPr>
          <w:rFonts w:ascii="Times New Roman"/>
          <w:b w:val="false"/>
          <w:i w:val="false"/>
          <w:color w:val="000000"/>
          <w:sz w:val="28"/>
        </w:rPr>
        <w:t>
      23. "Қаражал қаласының ветеринария бөлімі" мемлекеттік мекемесін қайта ұйымдастыру және тарату Қазақстан Респуликасының заңнамасына сәйкес жүзеге асырылады.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