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69a4" w14:textId="abe6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әскерге шақыру учаскесіне азаматтарды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әкімінің 2015 жылғы 27 қарашадағы № 5 шешімі. Қарағанды облысының Әділет департаментінде 2016 жылғы 5 қаңтарда № 3594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2012 жылғы 16 ақпандағы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жылдың қаңтарынан наурызына дейін тіркелетін жылы он жеті жасқа толатын еркек жынысты азаматтарды әскерге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1 тармағында көрсетілген азаматтарды әскерге шақыру учаскесіне тіркеуге алуды өткізу қорытындысы туралы ақпарат 2016 жылдың 7 сәуіріне дейінгі мерзімде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шешімінің орындалуын бақылау Шахтинск қаласы әкімінің орынбасары К. К. Тлеубергеновке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