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5cb32" w14:textId="b75cb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ауданының ауыл шаруашылығы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облысының Ақтоғай ауданының әкімдігінің 2015 жылғы 16 наурыздағы № 09/01 қаулысы. Қарағанды облысының Әділет департаментінде 2015 жылғы 14 сәуірде № 3140 болып тіркелді. Күші жойылды - Қарағанды облысы Ақтоғай ауданының әкімдігінің 2016 жылғы 3 маусымдағы № 23/03 қаулысымен</w:t>
      </w:r>
    </w:p>
    <w:p>
      <w:pPr>
        <w:spacing w:after="0"/>
        <w:ind w:left="0"/>
        <w:jc w:val="left"/>
      </w:pPr>
      <w:r>
        <w:rPr>
          <w:rFonts w:ascii="Times New Roman"/>
          <w:b w:val="false"/>
          <w:i w:val="false"/>
          <w:color w:val="ff0000"/>
          <w:sz w:val="28"/>
        </w:rPr>
        <w:t xml:space="preserve">      Ескерту. Күші жойылды - Қарағанды облысы Ақтоғай ауданының әкімдігінің 03.06.2016 № 23/03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2014 жылғы 29 қыркүйектегі "</w:t>
      </w:r>
      <w:r>
        <w:rPr>
          <w:rFonts w:ascii="Times New Roman"/>
          <w:b w:val="false"/>
          <w:i w:val="false"/>
          <w:color w:val="000000"/>
          <w:sz w:val="28"/>
        </w:rPr>
        <w:t>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w:t>
      </w:r>
      <w:r>
        <w:rPr>
          <w:rFonts w:ascii="Times New Roman"/>
          <w:b w:val="false"/>
          <w:i w:val="false"/>
          <w:color w:val="000000"/>
          <w:sz w:val="28"/>
        </w:rPr>
        <w:t xml:space="preserve">" Заңдарына,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Қарағанды облысы әкімдігінің 2015 жылғы 9 қаңтардағы № 01/04 "Қарағанды облысының жергілікті мемлекеттік басқару құрылымын және атқарушы органдарының штат санының лимитін бекіту туралы" қаулысына сәйкес, Ақтоғай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"Ақтоғай ауданының ауыл шаруашылығы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аудан әкімінің жетекшілік жасайтын орынбасарына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6"/>
        <w:gridCol w:w="8354"/>
      </w:tblGrid>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Н.И. Омарханов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6"/>
        <w:gridCol w:w="11044"/>
      </w:tblGrid>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Ақтоғай ауданы әкімдігінің</w:t>
            </w:r>
            <w:r>
              <w:br/>
            </w:r>
            <w:r>
              <w:rPr>
                <w:rFonts w:ascii="Times New Roman"/>
                <w:b w:val="false"/>
                <w:i w:val="false"/>
                <w:color w:val="000000"/>
                <w:sz w:val="20"/>
              </w:rPr>
              <w:t>
2015 жылғы 16 наурыздағы</w:t>
            </w:r>
            <w:r>
              <w:br/>
            </w:r>
            <w:r>
              <w:rPr>
                <w:rFonts w:ascii="Times New Roman"/>
                <w:b w:val="false"/>
                <w:i w:val="false"/>
                <w:color w:val="000000"/>
                <w:sz w:val="20"/>
              </w:rPr>
              <w:t>
№ 09/01 қаулысымен бекітілген</w:t>
            </w:r>
            <w:r>
              <w:br/>
            </w:r>
            <w:r>
              <w:rPr>
                <w:rFonts w:ascii="Times New Roman"/>
                <w:b w:val="false"/>
                <w:i w:val="false"/>
                <w:color w:val="000000"/>
                <w:sz w:val="20"/>
              </w:rPr>
              <w:t>
</w:t>
            </w:r>
          </w:p>
        </w:tc>
      </w:tr>
    </w:tbl>
    <w:bookmarkStart w:name="z9" w:id="0"/>
    <w:p>
      <w:pPr>
        <w:spacing w:after="0"/>
        <w:ind w:left="0"/>
        <w:jc w:val="left"/>
      </w:pPr>
      <w:r>
        <w:rPr>
          <w:rFonts w:ascii="Times New Roman"/>
          <w:b/>
          <w:i w:val="false"/>
          <w:color w:val="000000"/>
        </w:rPr>
        <w:t xml:space="preserve"> "Ақтоғай ауданының ауыл шаруашылығы бөлімі" мемлекетті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"Ақтоғай ауданының ауыл шаруашылығы бөлімі" мемлекеттік мекемесі аудан аумағында ауыл шаруашылығы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"Ақтоғай ауданының ауыл шаруашылығы бөлімі" мемлекеттік мекемесінің ведомстволары жоқ.</w:t>
      </w:r>
      <w:r>
        <w:br/>
      </w:r>
      <w:r>
        <w:rPr>
          <w:rFonts w:ascii="Times New Roman"/>
          <w:b w:val="false"/>
          <w:i w:val="false"/>
          <w:color w:val="000000"/>
          <w:sz w:val="28"/>
        </w:rPr>
        <w:t xml:space="preserve">
      3. </w:t>
      </w:r>
      <w:r>
        <w:rPr>
          <w:rFonts w:ascii="Times New Roman"/>
          <w:b w:val="false"/>
          <w:i w:val="false"/>
          <w:color w:val="000000"/>
          <w:sz w:val="28"/>
        </w:rPr>
        <w:t xml:space="preserve">"Ақтоғай ауданының ауыл шаруашылығы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4. </w:t>
      </w:r>
      <w:r>
        <w:rPr>
          <w:rFonts w:ascii="Times New Roman"/>
          <w:b w:val="false"/>
          <w:i w:val="false"/>
          <w:color w:val="000000"/>
          <w:sz w:val="28"/>
        </w:rPr>
        <w:t>"Ақтоғай ауданының ауыл шаруашылығы бөлімі"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5. </w:t>
      </w:r>
      <w:r>
        <w:rPr>
          <w:rFonts w:ascii="Times New Roman"/>
          <w:b w:val="false"/>
          <w:i w:val="false"/>
          <w:color w:val="000000"/>
          <w:sz w:val="28"/>
        </w:rPr>
        <w:t>"Ақтоғай ауданының ауыл шаруашылығы бөлімі" мемлекеттік мекемесі азаматтық-құқықтық қатынастарға өз атынан түседі.</w:t>
      </w:r>
      <w:r>
        <w:br/>
      </w:r>
      <w:r>
        <w:rPr>
          <w:rFonts w:ascii="Times New Roman"/>
          <w:b w:val="false"/>
          <w:i w:val="false"/>
          <w:color w:val="000000"/>
          <w:sz w:val="28"/>
        </w:rPr>
        <w:t xml:space="preserve">
      6. </w:t>
      </w:r>
      <w:r>
        <w:rPr>
          <w:rFonts w:ascii="Times New Roman"/>
          <w:b w:val="false"/>
          <w:i w:val="false"/>
          <w:color w:val="000000"/>
          <w:sz w:val="28"/>
        </w:rPr>
        <w:t>"Ақтоғай ауданының ауыл шаруашылығы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"Ақтоғай ауданының ауыл шаруашылығы бөлімі" мемлекеттік мекемесі өз құзыретінің мәселелері бойынша заңнамада белгіленген тәртіппен "Ақтоғай ауданының ауыл шаруашылығы бөлімі" мемлекеттік мекемесінің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8. </w:t>
      </w:r>
      <w:r>
        <w:rPr>
          <w:rFonts w:ascii="Times New Roman"/>
          <w:b w:val="false"/>
          <w:i w:val="false"/>
          <w:color w:val="000000"/>
          <w:sz w:val="28"/>
        </w:rPr>
        <w:t>"Ақтоғай ауданының ауыл шаруашылығы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9. </w:t>
      </w:r>
      <w:r>
        <w:rPr>
          <w:rFonts w:ascii="Times New Roman"/>
          <w:b w:val="false"/>
          <w:i w:val="false"/>
          <w:color w:val="000000"/>
          <w:sz w:val="28"/>
        </w:rPr>
        <w:t>Заңды тұлғаның орналасқан жері: 100200, Қазақстан Республикасы, Қарағанды облысы, Ақтоғай ауданы, Ақтоғай ауылы, Абай көшесі, 1 үй.</w:t>
      </w:r>
      <w:r>
        <w:br/>
      </w:r>
      <w:r>
        <w:rPr>
          <w:rFonts w:ascii="Times New Roman"/>
          <w:b w:val="false"/>
          <w:i w:val="false"/>
          <w:color w:val="000000"/>
          <w:sz w:val="28"/>
        </w:rPr>
        <w:t xml:space="preserve">
      10. </w:t>
      </w:r>
      <w:r>
        <w:rPr>
          <w:rFonts w:ascii="Times New Roman"/>
          <w:b w:val="false"/>
          <w:i w:val="false"/>
          <w:color w:val="000000"/>
          <w:sz w:val="28"/>
        </w:rPr>
        <w:t>Мемлекеттік органның толық атауы – "Ақтоғай ауданының ауыл шаруашылығы бөлімі" мемлекеттік мекемесі.</w:t>
      </w:r>
      <w:r>
        <w:br/>
      </w:r>
      <w:r>
        <w:rPr>
          <w:rFonts w:ascii="Times New Roman"/>
          <w:b w:val="false"/>
          <w:i w:val="false"/>
          <w:color w:val="000000"/>
          <w:sz w:val="28"/>
        </w:rPr>
        <w:t xml:space="preserve">
      11. </w:t>
      </w:r>
      <w:r>
        <w:rPr>
          <w:rFonts w:ascii="Times New Roman"/>
          <w:b w:val="false"/>
          <w:i w:val="false"/>
          <w:color w:val="000000"/>
          <w:sz w:val="28"/>
        </w:rPr>
        <w:t>Осы Ереже "Ақтоғай ауданының ауыл шаруашылығы бөлімі" мемлекеттік мекемесінің құрылтай құжаты болып табылады.</w:t>
      </w:r>
      <w:r>
        <w:br/>
      </w:r>
      <w:r>
        <w:rPr>
          <w:rFonts w:ascii="Times New Roman"/>
          <w:b w:val="false"/>
          <w:i w:val="false"/>
          <w:color w:val="000000"/>
          <w:sz w:val="28"/>
        </w:rPr>
        <w:t xml:space="preserve">
      12. </w:t>
      </w:r>
      <w:r>
        <w:rPr>
          <w:rFonts w:ascii="Times New Roman"/>
          <w:b w:val="false"/>
          <w:i w:val="false"/>
          <w:color w:val="000000"/>
          <w:sz w:val="28"/>
        </w:rPr>
        <w:t>"Ақтоғай ауданының ауыл шаруашылығы бөлімі" мемлекеттік мекемесінің қызметін каржыландыру жергілікті бюджеттер есебінен жүзеге асырылады.</w:t>
      </w:r>
      <w:r>
        <w:br/>
      </w:r>
      <w:r>
        <w:rPr>
          <w:rFonts w:ascii="Times New Roman"/>
          <w:b w:val="false"/>
          <w:i w:val="false"/>
          <w:color w:val="000000"/>
          <w:sz w:val="28"/>
        </w:rPr>
        <w:t xml:space="preserve">
      13. </w:t>
      </w:r>
      <w:r>
        <w:rPr>
          <w:rFonts w:ascii="Times New Roman"/>
          <w:b w:val="false"/>
          <w:i w:val="false"/>
          <w:color w:val="000000"/>
          <w:sz w:val="28"/>
        </w:rPr>
        <w:t>"Ақтоғай ауданының ауыл шаруашылығы бөлімі" мемлекеттік мекемесіне қәсіпкерлік субъектілерімен "Ақтоғай ауданының ауыл шаруашылығы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"Ақтоғай ауданының ауыл шаруашылығы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5"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14. </w:t>
      </w:r>
      <w:r>
        <w:rPr>
          <w:rFonts w:ascii="Times New Roman"/>
          <w:b w:val="false"/>
          <w:i w:val="false"/>
          <w:color w:val="000000"/>
          <w:sz w:val="28"/>
        </w:rPr>
        <w:t>"Ақтоғай ауданының ауыл шаруашылығы бөлімі" мемлекеттік мекемесінің миссиясы: агроөнеркәсіп кешені саласының бәсекеге қабілеттілігінің экономикалық өсуі мен сапалы жаңа деңгейіне қол жеткізуге көмектесу мақсатында, агроөнеркәсіп кешені мен ауылдық аумақтарды дамыту саласындағы ауданның аграрлық саясатын құру мен жүзеге асыру болып табылады.</w:t>
      </w:r>
      <w:r>
        <w:br/>
      </w:r>
      <w:r>
        <w:rPr>
          <w:rFonts w:ascii="Times New Roman"/>
          <w:b w:val="false"/>
          <w:i w:val="false"/>
          <w:color w:val="000000"/>
          <w:sz w:val="28"/>
        </w:rPr>
        <w:t xml:space="preserve">
      15. </w:t>
      </w:r>
      <w:r>
        <w:rPr>
          <w:rFonts w:ascii="Times New Roman"/>
          <w:b w:val="false"/>
          <w:i w:val="false"/>
          <w:color w:val="000000"/>
          <w:sz w:val="28"/>
        </w:rPr>
        <w:t>"Ақтоғай ауданының ауыл шаруашылығы бөлімі" мемлекеттік мекемесінің міндеттері:</w:t>
      </w:r>
      <w:r>
        <w:br/>
      </w:r>
      <w:r>
        <w:rPr>
          <w:rFonts w:ascii="Times New Roman"/>
          <w:b w:val="false"/>
          <w:i w:val="false"/>
          <w:color w:val="000000"/>
          <w:sz w:val="28"/>
        </w:rPr>
        <w:t xml:space="preserve">
      1) </w:t>
      </w:r>
      <w:r>
        <w:rPr>
          <w:rFonts w:ascii="Times New Roman"/>
          <w:b w:val="false"/>
          <w:i w:val="false"/>
          <w:color w:val="000000"/>
          <w:sz w:val="28"/>
        </w:rPr>
        <w:t>бөлім қызметін ақпараттық, аналитикалық, ұйымдастыру және құқықтық қамтамасыз ету;</w:t>
      </w:r>
      <w:r>
        <w:br/>
      </w:r>
      <w:r>
        <w:rPr>
          <w:rFonts w:ascii="Times New Roman"/>
          <w:b w:val="false"/>
          <w:i w:val="false"/>
          <w:color w:val="000000"/>
          <w:sz w:val="28"/>
        </w:rPr>
        <w:t xml:space="preserve">
      2) </w:t>
      </w:r>
      <w:r>
        <w:rPr>
          <w:rFonts w:ascii="Times New Roman"/>
          <w:b w:val="false"/>
          <w:i w:val="false"/>
          <w:color w:val="000000"/>
          <w:sz w:val="28"/>
        </w:rPr>
        <w:t>агроөнеркәсіп кешені саласында бірыңғай мемлекеттік саясатты жүргізу;</w:t>
      </w:r>
      <w:r>
        <w:br/>
      </w:r>
      <w:r>
        <w:rPr>
          <w:rFonts w:ascii="Times New Roman"/>
          <w:b w:val="false"/>
          <w:i w:val="false"/>
          <w:color w:val="000000"/>
          <w:sz w:val="28"/>
        </w:rPr>
        <w:t xml:space="preserve">
      3) </w:t>
      </w:r>
      <w:r>
        <w:rPr>
          <w:rFonts w:ascii="Times New Roman"/>
          <w:b w:val="false"/>
          <w:i w:val="false"/>
          <w:color w:val="000000"/>
          <w:sz w:val="28"/>
        </w:rPr>
        <w:t>мемлекеттік мекеменің құзыретіне енгізілген өзге де мәселелер бойынша міндеттерді орындау.</w:t>
      </w:r>
      <w:r>
        <w:br/>
      </w:r>
      <w:r>
        <w:rPr>
          <w:rFonts w:ascii="Times New Roman"/>
          <w:b w:val="false"/>
          <w:i w:val="false"/>
          <w:color w:val="000000"/>
          <w:sz w:val="28"/>
        </w:rPr>
        <w:t xml:space="preserve">
      16. </w:t>
      </w:r>
      <w:r>
        <w:rPr>
          <w:rFonts w:ascii="Times New Roman"/>
          <w:b w:val="false"/>
          <w:i w:val="false"/>
          <w:color w:val="000000"/>
          <w:sz w:val="28"/>
        </w:rPr>
        <w:t>"Ақтоғай ауданының ауыл шаруашылығы бөлімі" мемлекеттік мекемесінің функциялары:</w:t>
      </w:r>
      <w:r>
        <w:br/>
      </w:r>
      <w:r>
        <w:rPr>
          <w:rFonts w:ascii="Times New Roman"/>
          <w:b w:val="false"/>
          <w:i w:val="false"/>
          <w:color w:val="000000"/>
          <w:sz w:val="28"/>
        </w:rPr>
        <w:t xml:space="preserve">
      1) </w:t>
      </w:r>
      <w:r>
        <w:rPr>
          <w:rFonts w:ascii="Times New Roman"/>
          <w:b w:val="false"/>
          <w:i w:val="false"/>
          <w:color w:val="000000"/>
          <w:sz w:val="28"/>
        </w:rPr>
        <w:t>ауылшаруашылығын дамыту мониторингін жүзеге асыру, ауылшаруашылығында жаңа технологиялар мен тәсілдерді енгізуді ұйымдастыру;</w:t>
      </w:r>
      <w:r>
        <w:br/>
      </w:r>
      <w:r>
        <w:rPr>
          <w:rFonts w:ascii="Times New Roman"/>
          <w:b w:val="false"/>
          <w:i w:val="false"/>
          <w:color w:val="000000"/>
          <w:sz w:val="28"/>
        </w:rPr>
        <w:t xml:space="preserve">
      2) </w:t>
      </w:r>
      <w:r>
        <w:rPr>
          <w:rFonts w:ascii="Times New Roman"/>
          <w:b w:val="false"/>
          <w:i w:val="false"/>
          <w:color w:val="000000"/>
          <w:sz w:val="28"/>
        </w:rPr>
        <w:t>аудан аумағында агроөнеркәсіптік кешенді дамыту бағдарламасын, ауылшаруашылығын дамытудың орта мерзімді жоспарын әзірлеу және оларды іске асыруды қамтамасыз ету;</w:t>
      </w:r>
      <w:r>
        <w:br/>
      </w:r>
      <w:r>
        <w:rPr>
          <w:rFonts w:ascii="Times New Roman"/>
          <w:b w:val="false"/>
          <w:i w:val="false"/>
          <w:color w:val="000000"/>
          <w:sz w:val="28"/>
        </w:rPr>
        <w:t xml:space="preserve">
      3) </w:t>
      </w:r>
      <w:r>
        <w:rPr>
          <w:rFonts w:ascii="Times New Roman"/>
          <w:b w:val="false"/>
          <w:i w:val="false"/>
          <w:color w:val="000000"/>
          <w:sz w:val="28"/>
        </w:rPr>
        <w:t>Қазақстан Республикасының заңдарына сәйкес агроөнеркәсіп кешені субъектілерін осы саладағы мемлекеттік, салалық (секторлық), өңірлік бағдарламаларға және басқа да нормативтік құқықтық актілерге сәйкес мемлекеттік қолдауды жүзеге асыру;</w:t>
      </w:r>
      <w:r>
        <w:br/>
      </w:r>
      <w:r>
        <w:rPr>
          <w:rFonts w:ascii="Times New Roman"/>
          <w:b w:val="false"/>
          <w:i w:val="false"/>
          <w:color w:val="000000"/>
          <w:sz w:val="28"/>
        </w:rPr>
        <w:t xml:space="preserve">
      4) </w:t>
      </w:r>
      <w:r>
        <w:rPr>
          <w:rFonts w:ascii="Times New Roman"/>
          <w:b w:val="false"/>
          <w:i w:val="false"/>
          <w:color w:val="000000"/>
          <w:sz w:val="28"/>
        </w:rPr>
        <w:t>агроөнеркәсіп кешені субъектілеріне мемлекеттік саясаттың негізгі бағыттары мен механизмдері жөнінде түсіндіру жұмыстарын жүргізу;</w:t>
      </w:r>
      <w:r>
        <w:br/>
      </w:r>
      <w:r>
        <w:rPr>
          <w:rFonts w:ascii="Times New Roman"/>
          <w:b w:val="false"/>
          <w:i w:val="false"/>
          <w:color w:val="000000"/>
          <w:sz w:val="28"/>
        </w:rPr>
        <w:t xml:space="preserve">
      5) </w:t>
      </w:r>
      <w:r>
        <w:rPr>
          <w:rFonts w:ascii="Times New Roman"/>
          <w:b w:val="false"/>
          <w:i w:val="false"/>
          <w:color w:val="000000"/>
          <w:sz w:val="28"/>
        </w:rPr>
        <w:t>агроөнеркәсіп кешені мен ауылдық аумақтар саласында жедел ақпарат жинауды жүргізуді және оны облыстың жергілікті атқарушы органына (әкімдігіне) беру;</w:t>
      </w:r>
      <w:r>
        <w:br/>
      </w:r>
      <w:r>
        <w:rPr>
          <w:rFonts w:ascii="Times New Roman"/>
          <w:b w:val="false"/>
          <w:i w:val="false"/>
          <w:color w:val="000000"/>
          <w:sz w:val="28"/>
        </w:rPr>
        <w:t xml:space="preserve">
      6) </w:t>
      </w:r>
      <w:r>
        <w:rPr>
          <w:rFonts w:ascii="Times New Roman"/>
          <w:b w:val="false"/>
          <w:i w:val="false"/>
          <w:color w:val="000000"/>
          <w:sz w:val="28"/>
        </w:rPr>
        <w:t>шығымдылық сапасын және өндірілген ауылшаруашылығы дақылдарының сапасын қолдауға, тұқым шаруашылығын қолдауға, жанар-жағар май материалдары мен басқа да тауарлық-материалдық құндылықтарды арзандатуға облыстық бюджеттен субсидиялаудың барлық бағдарламаларын жүзеге асыру жөніндегі шараларды жүзеге асыру;</w:t>
      </w:r>
      <w:r>
        <w:br/>
      </w:r>
      <w:r>
        <w:rPr>
          <w:rFonts w:ascii="Times New Roman"/>
          <w:b w:val="false"/>
          <w:i w:val="false"/>
          <w:color w:val="000000"/>
          <w:sz w:val="28"/>
        </w:rPr>
        <w:t xml:space="preserve">
      7) </w:t>
      </w:r>
      <w:r>
        <w:rPr>
          <w:rFonts w:ascii="Times New Roman"/>
          <w:b w:val="false"/>
          <w:i w:val="false"/>
          <w:color w:val="000000"/>
          <w:sz w:val="28"/>
        </w:rPr>
        <w:t>Қазақстан Республикасының қолданыстағы заңнамасымен қарастырылған функцияларды жүзеге асырады.</w:t>
      </w:r>
      <w:r>
        <w:br/>
      </w:r>
      <w:r>
        <w:rPr>
          <w:rFonts w:ascii="Times New Roman"/>
          <w:b w:val="false"/>
          <w:i w:val="false"/>
          <w:color w:val="000000"/>
          <w:sz w:val="28"/>
        </w:rPr>
        <w:t xml:space="preserve">
      17. </w:t>
      </w:r>
      <w:r>
        <w:rPr>
          <w:rFonts w:ascii="Times New Roman"/>
          <w:b w:val="false"/>
          <w:i w:val="false"/>
          <w:color w:val="000000"/>
          <w:sz w:val="28"/>
        </w:rPr>
        <w:t>"Ақтоғай ауданының ауыл шаруашылығы бөлімі" мемлекеттік мекемесінің 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өз қызметі саласында мақсаттары, басымдықтары және дамыту стратегиясы бойынша аудан әкімдігіне ұсыныс енгізуге;</w:t>
      </w:r>
      <w:r>
        <w:br/>
      </w:r>
      <w:r>
        <w:rPr>
          <w:rFonts w:ascii="Times New Roman"/>
          <w:b w:val="false"/>
          <w:i w:val="false"/>
          <w:color w:val="000000"/>
          <w:sz w:val="28"/>
        </w:rPr>
        <w:t xml:space="preserve">
      2) </w:t>
      </w:r>
      <w:r>
        <w:rPr>
          <w:rFonts w:ascii="Times New Roman"/>
          <w:b w:val="false"/>
          <w:i w:val="false"/>
          <w:color w:val="000000"/>
          <w:sz w:val="28"/>
        </w:rPr>
        <w:t>жергілікті атқару органдарына олардың заңнамаларға қайшы келетін актілерінің күшін жою немесе өзгерту туралы ұсыныс енгізуге;</w:t>
      </w:r>
      <w:r>
        <w:br/>
      </w:r>
      <w:r>
        <w:rPr>
          <w:rFonts w:ascii="Times New Roman"/>
          <w:b w:val="false"/>
          <w:i w:val="false"/>
          <w:color w:val="000000"/>
          <w:sz w:val="28"/>
        </w:rPr>
        <w:t xml:space="preserve">
      3) </w:t>
      </w:r>
      <w:r>
        <w:rPr>
          <w:rFonts w:ascii="Times New Roman"/>
          <w:b w:val="false"/>
          <w:i w:val="false"/>
          <w:color w:val="000000"/>
          <w:sz w:val="28"/>
        </w:rPr>
        <w:t>жергілікті атқарушы органдардан және өзге ұйымдардан ауылшаруашылығы мәселелері бойынша белгіленген мерзімге ақпарат сұратуға және алуға;</w:t>
      </w:r>
      <w:r>
        <w:br/>
      </w:r>
      <w:r>
        <w:rPr>
          <w:rFonts w:ascii="Times New Roman"/>
          <w:b w:val="false"/>
          <w:i w:val="false"/>
          <w:color w:val="000000"/>
          <w:sz w:val="28"/>
        </w:rPr>
        <w:t xml:space="preserve">
      4) </w:t>
      </w:r>
      <w:r>
        <w:rPr>
          <w:rFonts w:ascii="Times New Roman"/>
          <w:b w:val="false"/>
          <w:i w:val="false"/>
          <w:color w:val="000000"/>
          <w:sz w:val="28"/>
        </w:rPr>
        <w:t>ауданның атқару органы атынан сотта мемлекет мүддесінде ізденуге;</w:t>
      </w:r>
      <w:r>
        <w:br/>
      </w:r>
      <w:r>
        <w:rPr>
          <w:rFonts w:ascii="Times New Roman"/>
          <w:b w:val="false"/>
          <w:i w:val="false"/>
          <w:color w:val="000000"/>
          <w:sz w:val="28"/>
        </w:rPr>
        <w:t xml:space="preserve">
      5) </w:t>
      </w:r>
      <w:r>
        <w:rPr>
          <w:rFonts w:ascii="Times New Roman"/>
          <w:b w:val="false"/>
          <w:i w:val="false"/>
          <w:color w:val="000000"/>
          <w:sz w:val="28"/>
        </w:rPr>
        <w:t>Қазақстан Республикасының заңнамасымен қарастырылған өзге де құқықтарды жүзеге асырады;</w:t>
      </w:r>
      <w:r>
        <w:br/>
      </w:r>
      <w:r>
        <w:rPr>
          <w:rFonts w:ascii="Times New Roman"/>
          <w:b w:val="false"/>
          <w:i w:val="false"/>
          <w:color w:val="000000"/>
          <w:sz w:val="28"/>
        </w:rPr>
        <w:t>
</w:t>
      </w:r>
    </w:p>
    <w:bookmarkStart w:name="z45"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"Ақтоғай ауданының ауыл шаруашылығы бөлімі" мемлекеттік мекемесіне басшылықты "Ақтоғай ауданының ауыл шаруашылығы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19. </w:t>
      </w:r>
      <w:r>
        <w:rPr>
          <w:rFonts w:ascii="Times New Roman"/>
          <w:b w:val="false"/>
          <w:i w:val="false"/>
          <w:color w:val="000000"/>
          <w:sz w:val="28"/>
        </w:rPr>
        <w:t>"Ақтоғай ауданының ауыл шаруашылығы бөлімі" мемлекеттік мекемесінің бірінші басшысын ауданның әкімі қызметке тағайындайды және қызметтен босатады.</w:t>
      </w:r>
      <w:r>
        <w:br/>
      </w:r>
      <w:r>
        <w:rPr>
          <w:rFonts w:ascii="Times New Roman"/>
          <w:b w:val="false"/>
          <w:i w:val="false"/>
          <w:color w:val="000000"/>
          <w:sz w:val="28"/>
        </w:rPr>
        <w:t xml:space="preserve">
      20. </w:t>
      </w:r>
      <w:r>
        <w:rPr>
          <w:rFonts w:ascii="Times New Roman"/>
          <w:b w:val="false"/>
          <w:i w:val="false"/>
          <w:color w:val="000000"/>
          <w:sz w:val="28"/>
        </w:rPr>
        <w:t>"Ақтоғай ауданының ауыл шаруашылығы бөлімі" мемлекеттік мекемесінін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"Ақтоғай ауданының ауыл шаруашылығы бөлімі" мемлекеттік мекемесінің жұмысын ұйымдастырады және басқарады, "Ақтоғай ауданының ауыл шаруашылығы бөлімі" мемлекеттік мекемесіне жүктелген міндеттерді орындауда және функцияларын жүзеге асыруда жеке жауапкершілікте болады;</w:t>
      </w:r>
      <w:r>
        <w:br/>
      </w:r>
      <w:r>
        <w:rPr>
          <w:rFonts w:ascii="Times New Roman"/>
          <w:b w:val="false"/>
          <w:i w:val="false"/>
          <w:color w:val="000000"/>
          <w:sz w:val="28"/>
        </w:rPr>
        <w:t xml:space="preserve">
      2) </w:t>
      </w:r>
      <w:r>
        <w:rPr>
          <w:rFonts w:ascii="Times New Roman"/>
          <w:b w:val="false"/>
          <w:i w:val="false"/>
          <w:color w:val="000000"/>
          <w:sz w:val="28"/>
        </w:rPr>
        <w:t>"Ақтоғай ауданының ауыл шаруашылығы бөлімі" мемлекеттік мекемесі қызметкерлерінің өкілеттілік шеңберін және міндеттерін анықтайды;</w:t>
      </w:r>
      <w:r>
        <w:br/>
      </w:r>
      <w:r>
        <w:rPr>
          <w:rFonts w:ascii="Times New Roman"/>
          <w:b w:val="false"/>
          <w:i w:val="false"/>
          <w:color w:val="000000"/>
          <w:sz w:val="28"/>
        </w:rPr>
        <w:t xml:space="preserve">
      3) </w:t>
      </w:r>
      <w:r>
        <w:rPr>
          <w:rFonts w:ascii="Times New Roman"/>
          <w:b w:val="false"/>
          <w:i w:val="false"/>
          <w:color w:val="000000"/>
          <w:sz w:val="28"/>
        </w:rPr>
        <w:t>заңнамаға сәйкес "Ақтоғай ауданының ауыл шаруашылығы бөлімі" мемлекеттік мекемесінің қызметкерлерін лауазымға тағайындап жұмыстан босатады;</w:t>
      </w:r>
      <w:r>
        <w:br/>
      </w:r>
      <w:r>
        <w:rPr>
          <w:rFonts w:ascii="Times New Roman"/>
          <w:b w:val="false"/>
          <w:i w:val="false"/>
          <w:color w:val="000000"/>
          <w:sz w:val="28"/>
        </w:rPr>
        <w:t xml:space="preserve">
      4) </w:t>
      </w:r>
      <w:r>
        <w:rPr>
          <w:rFonts w:ascii="Times New Roman"/>
          <w:b w:val="false"/>
          <w:i w:val="false"/>
          <w:color w:val="000000"/>
          <w:sz w:val="28"/>
        </w:rPr>
        <w:t>заңнамаға сәйкес "Ақтоғай ауданының ауыл шаруашылығы бөлімі" мемлекеттік мекемесінің қызметкерлеріне тәртіптік жаза салады;</w:t>
      </w:r>
      <w:r>
        <w:br/>
      </w:r>
      <w:r>
        <w:rPr>
          <w:rFonts w:ascii="Times New Roman"/>
          <w:b w:val="false"/>
          <w:i w:val="false"/>
          <w:color w:val="000000"/>
          <w:sz w:val="28"/>
        </w:rPr>
        <w:t xml:space="preserve">
      5) </w:t>
      </w:r>
      <w:r>
        <w:rPr>
          <w:rFonts w:ascii="Times New Roman"/>
          <w:b w:val="false"/>
          <w:i w:val="false"/>
          <w:color w:val="000000"/>
          <w:sz w:val="28"/>
        </w:rPr>
        <w:t>"Ақтоғай ауданының ауыл шаруашылығы бөлімі" мемлекеттік мекемесінің актілеріне қол қояды;</w:t>
      </w:r>
      <w:r>
        <w:br/>
      </w:r>
      <w:r>
        <w:rPr>
          <w:rFonts w:ascii="Times New Roman"/>
          <w:b w:val="false"/>
          <w:i w:val="false"/>
          <w:color w:val="000000"/>
          <w:sz w:val="28"/>
        </w:rPr>
        <w:t xml:space="preserve">
      6) </w:t>
      </w:r>
      <w:r>
        <w:rPr>
          <w:rFonts w:ascii="Times New Roman"/>
          <w:b w:val="false"/>
          <w:i w:val="false"/>
          <w:color w:val="000000"/>
          <w:sz w:val="28"/>
        </w:rPr>
        <w:t>"Ақтоғай ауданының ауыл шаруашылығы бөлімі" мемлекеттік мекемесін мемлекеттік органға және басқа жерлерде таныстырады;</w:t>
      </w:r>
      <w:r>
        <w:br/>
      </w:r>
      <w:r>
        <w:rPr>
          <w:rFonts w:ascii="Times New Roman"/>
          <w:b w:val="false"/>
          <w:i w:val="false"/>
          <w:color w:val="000000"/>
          <w:sz w:val="28"/>
        </w:rPr>
        <w:t xml:space="preserve">
      7) </w:t>
      </w:r>
      <w:r>
        <w:rPr>
          <w:rFonts w:ascii="Times New Roman"/>
          <w:b w:val="false"/>
          <w:i w:val="false"/>
          <w:color w:val="000000"/>
          <w:sz w:val="28"/>
        </w:rPr>
        <w:t>Қазақстан Республикасының заңнамасына сәйкес басқада өкілеттіктерді іске асырады.</w:t>
      </w:r>
      <w:r>
        <w:br/>
      </w:r>
      <w:r>
        <w:rPr>
          <w:rFonts w:ascii="Times New Roman"/>
          <w:b w:val="false"/>
          <w:i w:val="false"/>
          <w:color w:val="000000"/>
          <w:sz w:val="28"/>
        </w:rPr>
        <w:t>
      </w:t>
      </w:r>
      <w:r>
        <w:rPr>
          <w:rFonts w:ascii="Times New Roman"/>
          <w:b w:val="false"/>
          <w:i w:val="false"/>
          <w:color w:val="000000"/>
          <w:sz w:val="28"/>
        </w:rPr>
        <w:t>"Ақтоғай ауданының ауыл шаруашылығы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57"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xml:space="preserve">      21. </w:t>
      </w:r>
      <w:r>
        <w:rPr>
          <w:rFonts w:ascii="Times New Roman"/>
          <w:b w:val="false"/>
          <w:i w:val="false"/>
          <w:color w:val="000000"/>
          <w:sz w:val="28"/>
        </w:rPr>
        <w:t>"Ақтоғай ауданының ауыл шаруашылығы бөлімі"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"Ақтоғай ауданының ауыл шаруашылығы бөлімі"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22. </w:t>
      </w:r>
      <w:r>
        <w:rPr>
          <w:rFonts w:ascii="Times New Roman"/>
          <w:b w:val="false"/>
          <w:i w:val="false"/>
          <w:color w:val="000000"/>
          <w:sz w:val="28"/>
        </w:rPr>
        <w:t>"Ақтоғай ауданының ауыл шаруашылығы бөлімі" мемлекеттік мекемесіне бекітілген мүлік коммуналдық меншікке жатады.</w:t>
      </w:r>
      <w:r>
        <w:br/>
      </w:r>
      <w:r>
        <w:rPr>
          <w:rFonts w:ascii="Times New Roman"/>
          <w:b w:val="false"/>
          <w:i w:val="false"/>
          <w:color w:val="000000"/>
          <w:sz w:val="28"/>
        </w:rPr>
        <w:t xml:space="preserve">
      23. </w:t>
      </w:r>
      <w:r>
        <w:rPr>
          <w:rFonts w:ascii="Times New Roman"/>
          <w:b w:val="false"/>
          <w:i w:val="false"/>
          <w:color w:val="000000"/>
          <w:sz w:val="28"/>
        </w:rPr>
        <w:t>Егер заңнамада өзгеше көзделмесе, "Ақтоғай ауданының ауыл шаруашылығы бөлімі"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62"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24. </w:t>
      </w:r>
      <w:r>
        <w:rPr>
          <w:rFonts w:ascii="Times New Roman"/>
          <w:b w:val="false"/>
          <w:i w:val="false"/>
          <w:color w:val="000000"/>
          <w:sz w:val="28"/>
        </w:rPr>
        <w:t>"Ақтоғай ауданының ауыл шаруашылығы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