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4956" w14:textId="7324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Үштөбе ауылдық округіндегі "Мереке" шаруа қожалығы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2015 жылғы 3 желтоқсандағы № 47/01 қаулысы. Қарағанды облысының Әділет департаментінде 2015 жылғы 28 желтоқсанда № 3571 болып тіркелді. Күші жойылды - Қарағанды облысы Бұқар жырау ауданы әкімдігінің 2016 жылғы 27 қыркүйектегі № 32/01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Бұқар жырау ауданы әкімдігінің 27.09.2016 № 32/01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2002 жылғы 10 шілдедегі "Ветеринария туралы" Заңының 10-бабының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9-тармақшасына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2015 жылғы 19 қарашадағы № 06-3-02-33/796 "Қазақстан Республикасы Ауыл шаруашылығы министрлігі Ветеринариялық бақылау және қадағалау комитетінің Бұқар жырау аудандық аумақтық инспекциясы" мемлекеттік мекеме басшысының ұсынысы негізінде,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Ірі қара малдың арасынан бруцеллез ауруының шығуына байланысты, Үштөбе ауылдық округіндегі "Мереке" шаруа қожалығы аумағында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Қазақстан Республикасының қолданыстағы заңнамасына сәйкес ветеринариялық-санитариялық, сауықтыру және шектеу іс-шаралары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Ветеринариялық бақылау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қадағалау комитетінің Бұқар жырау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аумақтық инспекциясы"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Е. Садиров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2015 жылғы 3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