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0308" w14:textId="ef40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Қырғыз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13 қаңтардағы № 04 қаулысы. Қарағанды облысының Әділет департаментінде 2015 жылғы 16 ақпанда № 2972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Қырғыз ауылдық округі әкімі аппараты"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437"/>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w:t>
            </w:r>
            <w:r>
              <w:rPr>
                <w:rFonts w:ascii="Times New Roman"/>
                <w:b w:val="false"/>
                <w:i w:val="false"/>
                <w:color w:val="000000"/>
                <w:sz w:val="20"/>
              </w:rPr>
              <w:t>2015 жылғы 13 қаңтардағы № 04 қаулысымен бекітілді</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"Қарқаралы ауданы Қырғыз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"Қарқаралы ауданы Қырғыз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100809, Қарағанды облысы, Қарқаралы ауданы, Қырғыз ауылдық округі, Бүркітті ауылы, Тын көшесі 8.</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Қырғыз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Ауылдық округі әкімі аппаратының бірінші басшысын Қарқаралы ауданының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 xml:space="preserve">ауылдық округі әкімі аппаратының еңбек тәртібін бекітеді; </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w:t>
      </w:r>
      <w:r>
        <w:rPr>
          <w:rFonts w:ascii="Times New Roman"/>
          <w:b w:val="false"/>
          <w:i w:val="false"/>
          <w:color w:val="000000"/>
          <w:sz w:val="28"/>
        </w:rPr>
        <w:t xml:space="preserve"> сақталуын бақылауды жүзеге асырады; </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Ауылдық округ әкімі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