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54fe" w14:textId="74f5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29 желтоқсандағы № 282 қаулысы. Қызылорда облысының Әділет департаментінде 2015 жылғы 30 желтоқсанда № 5286 болып тіркелді. Күші жойылды - Қызылорда облысы әкімдігінің 2016 жылғы 29 тамыздағы № 568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29.08.2016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"Концессиялар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"Байқоңыр (Байконур)" әлеуметтік-кәсіпкерлік корпорациясы" ұлттық компаниясы" акционерлік қоғамы "Концессиялар туралы" Қазақстан Республикасының 2006 жылғы 7 шілдедегі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сараптама жүргізу үшін заңды тұлға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