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62d7" w14:textId="e316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ветеринария және ветеринариялық бақылау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2015 жылғы 27 қаңтардағы № 24 қаулысы. Қызылорда облысының Әділет департаментінде 2015 жылғы 24 ақпанда № 4878 болып тіркелді. Күші жойылды - Қызылорда облысы Қазалы ауданы әкімдігінің 2015 жылғы 17 қарашадағы № 291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Қазалы ауданы әкімдігінің 17.11.2015 </w:t>
      </w:r>
      <w:r>
        <w:rPr>
          <w:rFonts w:ascii="Times New Roman"/>
          <w:b w:val="false"/>
          <w:i w:val="false"/>
          <w:color w:val="ff0000"/>
          <w:sz w:val="28"/>
        </w:rPr>
        <w:t>№ 291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"Қазалы ауданының ветеринария және ветеринариялық бақылау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Қазалы ауданы әкімінің орынбасары Ғ.Бәймішевке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2015 жылғы "27" ақпандағы</w:t>
            </w:r>
            <w:r>
              <w:br/>
            </w:r>
            <w:r>
              <w:rPr>
                <w:rFonts w:ascii="Times New Roman"/>
                <w:b w:val="false"/>
                <w:i w:val="false"/>
                <w:color w:val="000000"/>
                <w:sz w:val="20"/>
              </w:rPr>
              <w:t>№ 24 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"Қазалы ауданының ветеринария және ветеринариялық бақылау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"Қазалы ауданының ветеринария және ветеринариялық бақылау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мекемесінің құрылтайшысы Қазалы ауданының әкімдігі болып табылады.</w:t>
      </w:r>
      <w:r>
        <w:br/>
      </w:r>
      <w:r>
        <w:rPr>
          <w:rFonts w:ascii="Times New Roman"/>
          <w:b w:val="false"/>
          <w:i w:val="false"/>
          <w:color w:val="000000"/>
          <w:sz w:val="28"/>
        </w:rPr>
        <w:t xml:space="preserve">
      3.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мекемесінің ведомствосы бар.</w:t>
      </w:r>
      <w:r>
        <w:br/>
      </w:r>
      <w:r>
        <w:rPr>
          <w:rFonts w:ascii="Times New Roman"/>
          <w:b w:val="false"/>
          <w:i w:val="false"/>
          <w:color w:val="000000"/>
          <w:sz w:val="28"/>
        </w:rPr>
        <w:t xml:space="preserve">
      4. </w:t>
      </w:r>
      <w:r>
        <w:rPr>
          <w:rFonts w:ascii="Times New Roman"/>
          <w:b w:val="false"/>
          <w:i w:val="false"/>
          <w:color w:val="000000"/>
          <w:sz w:val="28"/>
        </w:rPr>
        <w:t xml:space="preserve">"Қазалы ауданының ветеринария және ветеринариялық бақылау бөлімі"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"Қазалы ауданының ветеринария және ветеринариялық бақылау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6.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7.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 өз құзыретінің мәселелері бойынша заңнамада белгіленген тәртіппен "Қазалы ауданының ветеринариялық бақылау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9. </w:t>
      </w:r>
      <w:r>
        <w:rPr>
          <w:rFonts w:ascii="Times New Roman"/>
          <w:b w:val="false"/>
          <w:i w:val="false"/>
          <w:color w:val="000000"/>
          <w:sz w:val="28"/>
        </w:rPr>
        <w:t xml:space="preserve">"Қазалы ауданының ветеринария және ветеринариялық бақылау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10. </w:t>
      </w:r>
      <w:r>
        <w:rPr>
          <w:rFonts w:ascii="Times New Roman"/>
          <w:b w:val="false"/>
          <w:i w:val="false"/>
          <w:color w:val="000000"/>
          <w:sz w:val="28"/>
        </w:rPr>
        <w:t>Заңды тұлғаның орналасқан жері: индекс 120400, Қазақстан Республикасы, Қызылорда облысы, Қазалы ауданы, Әйтеке би кенті, Жаңқожа батыр көшесі №11.</w:t>
      </w:r>
      <w:r>
        <w:br/>
      </w:r>
      <w:r>
        <w:rPr>
          <w:rFonts w:ascii="Times New Roman"/>
          <w:b w:val="false"/>
          <w:i w:val="false"/>
          <w:color w:val="000000"/>
          <w:sz w:val="28"/>
        </w:rPr>
        <w:t>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мекемесінің жұмыс кестесі: сенбі және жексенбі,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w:t>
      </w:r>
      <w:r>
        <w:br/>
      </w:r>
      <w:r>
        <w:rPr>
          <w:rFonts w:ascii="Times New Roman"/>
          <w:b w:val="false"/>
          <w:i w:val="false"/>
          <w:color w:val="000000"/>
          <w:sz w:val="28"/>
        </w:rPr>
        <w:t xml:space="preserve">
      11. </w:t>
      </w:r>
      <w:r>
        <w:rPr>
          <w:rFonts w:ascii="Times New Roman"/>
          <w:b w:val="false"/>
          <w:i w:val="false"/>
          <w:color w:val="000000"/>
          <w:sz w:val="28"/>
        </w:rPr>
        <w:t>Мемлекеттік органның толық атауы - "Қазалы ауданының ветеринария және ветеринариялық бақылау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Осы Ереже "Қазалы ауданының ветеринария және ветеринариялық бақылау бөлімі" коммуналдық мемлекеттік мекемесінің құрылтай құжаты болып табылады. </w:t>
      </w:r>
      <w:r>
        <w:br/>
      </w:r>
      <w:r>
        <w:rPr>
          <w:rFonts w:ascii="Times New Roman"/>
          <w:b w:val="false"/>
          <w:i w:val="false"/>
          <w:color w:val="000000"/>
          <w:sz w:val="28"/>
        </w:rPr>
        <w:t xml:space="preserve">
      13. </w:t>
      </w:r>
      <w:r>
        <w:rPr>
          <w:rFonts w:ascii="Times New Roman"/>
          <w:b w:val="false"/>
          <w:i w:val="false"/>
          <w:color w:val="000000"/>
          <w:sz w:val="28"/>
        </w:rPr>
        <w:t xml:space="preserve">"Қазалы ауданының ветеринария және ветеринариялық бақылау бөлімі" коммуналдық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14.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 кәсіпкерлік субъектілерімен "Қазалы ауданының ветеринария және ветеринариялық бақылау бөлімі" коммуналдықмемлекеттік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"Қазалы ауданының ветеринария және ветеринариялық бақылау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xml:space="preserve">
      16. </w:t>
      </w:r>
      <w:r>
        <w:rPr>
          <w:rFonts w:ascii="Times New Roman"/>
          <w:b w:val="false"/>
          <w:i w:val="false"/>
          <w:color w:val="000000"/>
          <w:sz w:val="28"/>
        </w:rPr>
        <w:t xml:space="preserve">Міндеттері: </w:t>
      </w:r>
      <w:r>
        <w:br/>
      </w:r>
      <w:r>
        <w:rPr>
          <w:rFonts w:ascii="Times New Roman"/>
          <w:b w:val="false"/>
          <w:i w:val="false"/>
          <w:color w:val="000000"/>
          <w:sz w:val="28"/>
        </w:rPr>
        <w:t xml:space="preserve">
      1) </w:t>
      </w:r>
      <w:r>
        <w:rPr>
          <w:rFonts w:ascii="Times New Roman"/>
          <w:b w:val="false"/>
          <w:i w:val="false"/>
          <w:color w:val="000000"/>
          <w:sz w:val="28"/>
        </w:rPr>
        <w:t>халықтың денсаулығын адам мен жануарларға ортақ аурулардан қорғау;</w:t>
      </w:r>
      <w:r>
        <w:br/>
      </w:r>
      <w:r>
        <w:rPr>
          <w:rFonts w:ascii="Times New Roman"/>
          <w:b w:val="false"/>
          <w:i w:val="false"/>
          <w:color w:val="000000"/>
          <w:sz w:val="28"/>
        </w:rPr>
        <w:t xml:space="preserve">
      2) </w:t>
      </w:r>
      <w:r>
        <w:rPr>
          <w:rFonts w:ascii="Times New Roman"/>
          <w:b w:val="false"/>
          <w:i w:val="false"/>
          <w:color w:val="000000"/>
          <w:sz w:val="28"/>
        </w:rPr>
        <w:t>жануарларды аурулардан қорғау және оларды емдеу;</w:t>
      </w:r>
      <w:r>
        <w:br/>
      </w:r>
      <w:r>
        <w:rPr>
          <w:rFonts w:ascii="Times New Roman"/>
          <w:b w:val="false"/>
          <w:i w:val="false"/>
          <w:color w:val="000000"/>
          <w:sz w:val="28"/>
        </w:rPr>
        <w:t xml:space="preserve">
      3) </w:t>
      </w:r>
      <w:r>
        <w:rPr>
          <w:rFonts w:ascii="Times New Roman"/>
          <w:b w:val="false"/>
          <w:i w:val="false"/>
          <w:color w:val="000000"/>
          <w:sz w:val="28"/>
        </w:rPr>
        <w:t>ветеринарлық-санитариялық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xml:space="preserve">
      5) </w:t>
      </w:r>
      <w:r>
        <w:rPr>
          <w:rFonts w:ascii="Times New Roman"/>
          <w:b w:val="false"/>
          <w:i w:val="false"/>
          <w:color w:val="000000"/>
          <w:sz w:val="28"/>
        </w:rPr>
        <w:t xml:space="preserve">жеке және заңды тұлғалар ветеринария саласындағы қызметті жүзеге асырған кезінде қоршаған ортаны ластаудың алдын-алу және оны жою. </w:t>
      </w:r>
      <w:r>
        <w:br/>
      </w:r>
      <w:r>
        <w:rPr>
          <w:rFonts w:ascii="Times New Roman"/>
          <w:b w:val="false"/>
          <w:i w:val="false"/>
          <w:color w:val="000000"/>
          <w:sz w:val="28"/>
        </w:rPr>
        <w:t xml:space="preserve">
      17.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xml:space="preserve">
      10) </w:t>
      </w:r>
      <w:r>
        <w:rPr>
          <w:rFonts w:ascii="Times New Roman"/>
          <w:b w:val="false"/>
          <w:i w:val="false"/>
          <w:color w:val="000000"/>
          <w:sz w:val="28"/>
        </w:rPr>
        <w:t xml:space="preserve">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11)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12)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эпизоотия ошақтары пайда болған жағдайда оларды зерттеп-қараудыжүргізу;</w:t>
      </w:r>
      <w:r>
        <w:br/>
      </w:r>
      <w:r>
        <w:rPr>
          <w:rFonts w:ascii="Times New Roman"/>
          <w:b w:val="false"/>
          <w:i w:val="false"/>
          <w:color w:val="000000"/>
          <w:sz w:val="28"/>
        </w:rPr>
        <w:t xml:space="preserve">
      14)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19)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 xml:space="preserve">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24) </w:t>
      </w:r>
      <w:r>
        <w:rPr>
          <w:rFonts w:ascii="Times New Roman"/>
          <w:b w:val="false"/>
          <w:i w:val="false"/>
          <w:color w:val="000000"/>
          <w:sz w:val="28"/>
        </w:rPr>
        <w:t xml:space="preserve">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25) </w:t>
      </w:r>
      <w:r>
        <w:rPr>
          <w:rFonts w:ascii="Times New Roman"/>
          <w:b w:val="false"/>
          <w:i w:val="false"/>
          <w:color w:val="000000"/>
          <w:sz w:val="28"/>
        </w:rPr>
        <w:t xml:space="preserve">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26) </w:t>
      </w:r>
      <w:r>
        <w:rPr>
          <w:rFonts w:ascii="Times New Roman"/>
          <w:b w:val="false"/>
          <w:i w:val="false"/>
          <w:color w:val="000000"/>
          <w:sz w:val="28"/>
        </w:rPr>
        <w:t>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28) </w:t>
      </w:r>
      <w:r>
        <w:rPr>
          <w:rFonts w:ascii="Times New Roman"/>
          <w:b w:val="false"/>
          <w:i w:val="false"/>
          <w:color w:val="000000"/>
          <w:sz w:val="28"/>
        </w:rPr>
        <w:t>"Рұқсаттар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xml:space="preserve">28-1) "Қазалы ауданының ветеринария және ветеринариялық бақылау бөлімі" коммуналдық мемлекеттік мекемесінің жүзеге асыратын мемлекеттік ветеринариялық-санитариялық бақылау және қадағалау бойынша функциялары: </w:t>
      </w:r>
      <w:r>
        <w:br/>
      </w:r>
      <w:r>
        <w:rPr>
          <w:rFonts w:ascii="Times New Roman"/>
          <w:b w:val="false"/>
          <w:i w:val="false"/>
          <w:color w:val="000000"/>
          <w:sz w:val="28"/>
        </w:rPr>
        <w:t>
      </w:t>
      </w:r>
      <w:r>
        <w:rPr>
          <w:rFonts w:ascii="Times New Roman"/>
          <w:b w:val="false"/>
          <w:i w:val="false"/>
          <w:color w:val="000000"/>
          <w:sz w:val="28"/>
        </w:rPr>
        <w:t>ветеринариялық препараттар мен жемшөп қоспаларын өндірумен, өткізілетін (тасымалданатын) объектілердің импортымен, экспортымен, транзитімен байланысты қызметті қоспағанда, жеке және заңды тұлғалардың Қазақстан Республикасының ветеринария саласындағы заңнамасының талаптарын орындау жөніндегі қызметін бақылауды және қадағалауды;</w:t>
      </w:r>
      <w:r>
        <w:br/>
      </w:r>
      <w:r>
        <w:rPr>
          <w:rFonts w:ascii="Times New Roman"/>
          <w:b w:val="false"/>
          <w:i w:val="false"/>
          <w:color w:val="000000"/>
          <w:sz w:val="28"/>
        </w:rPr>
        <w:t>
      </w:t>
      </w:r>
      <w:r>
        <w:rPr>
          <w:rFonts w:ascii="Times New Roman"/>
          <w:b w:val="false"/>
          <w:i w:val="false"/>
          <w:color w:val="000000"/>
          <w:sz w:val="28"/>
        </w:rPr>
        <w:t>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бақылауды және қадағалауды;</w:t>
      </w:r>
      <w:r>
        <w:br/>
      </w:r>
      <w:r>
        <w:rPr>
          <w:rFonts w:ascii="Times New Roman"/>
          <w:b w:val="false"/>
          <w:i w:val="false"/>
          <w:color w:val="000000"/>
          <w:sz w:val="28"/>
        </w:rPr>
        <w:t>
      </w:t>
      </w:r>
      <w:r>
        <w:rPr>
          <w:rFonts w:ascii="Times New Roman"/>
          <w:b w:val="false"/>
          <w:i w:val="false"/>
          <w:color w:val="000000"/>
          <w:sz w:val="28"/>
        </w:rPr>
        <w:t>ветеринарлық есепке алу мен есептілікті жүргізу және оларды Қазақстан Республикасының ветеринария саласындағы заңнамасында белгіленген тәртіппен ұсынуды;</w:t>
      </w:r>
      <w:r>
        <w:br/>
      </w:r>
      <w:r>
        <w:rPr>
          <w:rFonts w:ascii="Times New Roman"/>
          <w:b w:val="false"/>
          <w:i w:val="false"/>
          <w:color w:val="000000"/>
          <w:sz w:val="28"/>
        </w:rPr>
        <w:t>
      </w:t>
      </w:r>
      <w:r>
        <w:rPr>
          <w:rFonts w:ascii="Times New Roman"/>
          <w:b w:val="false"/>
          <w:i w:val="false"/>
          <w:color w:val="000000"/>
          <w:sz w:val="28"/>
        </w:rPr>
        <w:t>ветеринарлық іс-шаралардың орындалуын бақылауды және қадағалауды;</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w:t>
      </w:r>
      <w:r>
        <w:br/>
      </w:r>
      <w:r>
        <w:rPr>
          <w:rFonts w:ascii="Times New Roman"/>
          <w:b w:val="false"/>
          <w:i w:val="false"/>
          <w:color w:val="000000"/>
          <w:sz w:val="28"/>
        </w:rPr>
        <w:t>
      </w:t>
      </w:r>
      <w:r>
        <w:rPr>
          <w:rFonts w:ascii="Times New Roman"/>
          <w:b w:val="false"/>
          <w:i w:val="false"/>
          <w:color w:val="000000"/>
          <w:sz w:val="28"/>
        </w:rPr>
        <w:t>жануарлар ауруларының пайда болуы мен таралуы және жануарлардың азықтан улануы себептері мен жағдайларын айқындауды және анықтауды;</w:t>
      </w:r>
      <w:r>
        <w:br/>
      </w:r>
      <w:r>
        <w:rPr>
          <w:rFonts w:ascii="Times New Roman"/>
          <w:b w:val="false"/>
          <w:i w:val="false"/>
          <w:color w:val="000000"/>
          <w:sz w:val="28"/>
        </w:rPr>
        <w:t>
      </w:t>
      </w:r>
      <w:r>
        <w:rPr>
          <w:rFonts w:ascii="Times New Roman"/>
          <w:b w:val="false"/>
          <w:i w:val="false"/>
          <w:color w:val="000000"/>
          <w:sz w:val="28"/>
        </w:rPr>
        <w:t>ауыл шаруашылығы жануарларын сәйкестендірудің жүргізілуін бақылауды және қадағалауды;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заңнамалық актiлерiне сәйкес әкiмшiлiк құқық бұзушылық туралы iстердi қарауды көздейдi.</w:t>
      </w:r>
      <w:r>
        <w:br/>
      </w:r>
      <w:r>
        <w:rPr>
          <w:rFonts w:ascii="Times New Roman"/>
          <w:b w:val="false"/>
          <w:i w:val="false"/>
          <w:color w:val="000000"/>
          <w:sz w:val="28"/>
        </w:rPr>
        <w:t xml:space="preserve">
      29)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 xml:space="preserve">"Қазалы ауданының ветеринария және ветеринариялық бақылау бөлімі" коммуналдық мемлекеттік мекемесінің Шаруашылық жүргізу құқығындағы "Қазалы аудандық ветеринариялық станциясы" коммуналдық мемлекеттік кәсіпорнының функциялары: </w:t>
      </w:r>
      <w:r>
        <w:br/>
      </w:r>
      <w:r>
        <w:rPr>
          <w:rFonts w:ascii="Times New Roman"/>
          <w:b w:val="false"/>
          <w:i w:val="false"/>
          <w:color w:val="000000"/>
          <w:sz w:val="28"/>
        </w:rPr>
        <w:t xml:space="preserve">
      1) </w:t>
      </w:r>
      <w:r>
        <w:rPr>
          <w:rFonts w:ascii="Times New Roman"/>
          <w:b w:val="false"/>
          <w:i w:val="false"/>
          <w:color w:val="000000"/>
          <w:sz w:val="28"/>
        </w:rPr>
        <w:t>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xml:space="preserve">
      2) </w:t>
      </w:r>
      <w:r>
        <w:rPr>
          <w:rFonts w:ascii="Times New Roman"/>
          <w:b w:val="false"/>
          <w:i w:val="false"/>
          <w:color w:val="000000"/>
          <w:sz w:val="28"/>
        </w:rPr>
        <w:t>ауыл шаруашылығы жануарларын бірдейлендіруді жүргізуді;</w:t>
      </w:r>
      <w:r>
        <w:br/>
      </w:r>
      <w:r>
        <w:rPr>
          <w:rFonts w:ascii="Times New Roman"/>
          <w:b w:val="false"/>
          <w:i w:val="false"/>
          <w:color w:val="000000"/>
          <w:sz w:val="28"/>
        </w:rPr>
        <w:t xml:space="preserve">
      3) </w:t>
      </w:r>
      <w:r>
        <w:rPr>
          <w:rFonts w:ascii="Times New Roman"/>
          <w:b w:val="false"/>
          <w:i w:val="false"/>
          <w:color w:val="000000"/>
          <w:sz w:val="28"/>
        </w:rPr>
        <w:t>ауыл шаруашылығы жануарларын қолдан ұрықтандыру бойынша қызметтер көрсетуді;</w:t>
      </w:r>
      <w:r>
        <w:br/>
      </w:r>
      <w:r>
        <w:rPr>
          <w:rFonts w:ascii="Times New Roman"/>
          <w:b w:val="false"/>
          <w:i w:val="false"/>
          <w:color w:val="000000"/>
          <w:sz w:val="28"/>
        </w:rPr>
        <w:t xml:space="preserve">
      4) </w:t>
      </w:r>
      <w:r>
        <w:rPr>
          <w:rFonts w:ascii="Times New Roman"/>
          <w:b w:val="false"/>
          <w:i w:val="false"/>
          <w:color w:val="000000"/>
          <w:sz w:val="28"/>
        </w:rPr>
        <w:t>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көрсетуді;</w:t>
      </w:r>
      <w:r>
        <w:br/>
      </w:r>
      <w:r>
        <w:rPr>
          <w:rFonts w:ascii="Times New Roman"/>
          <w:b w:val="false"/>
          <w:i w:val="false"/>
          <w:color w:val="000000"/>
          <w:sz w:val="28"/>
        </w:rPr>
        <w:t xml:space="preserve">
      5) </w:t>
      </w:r>
      <w:r>
        <w:rPr>
          <w:rFonts w:ascii="Times New Roman"/>
          <w:b w:val="false"/>
          <w:i w:val="false"/>
          <w:color w:val="000000"/>
          <w:sz w:val="28"/>
        </w:rPr>
        <w:t>құрылысын тиісті әкімшілік-аумақтық бірліктердің жергілікті атқарушы органы ұйымдастырған мал қорымдарын (биотермиялық шұңқырларды), сою алаңдарын (ауыл шаруашылығы жануарларын сою алаңдарын) күтіп-ұстауды;</w:t>
      </w:r>
      <w:r>
        <w:br/>
      </w:r>
      <w:r>
        <w:rPr>
          <w:rFonts w:ascii="Times New Roman"/>
          <w:b w:val="false"/>
          <w:i w:val="false"/>
          <w:color w:val="000000"/>
          <w:sz w:val="28"/>
        </w:rPr>
        <w:t xml:space="preserve">
      6)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7) </w:t>
      </w:r>
      <w:r>
        <w:rPr>
          <w:rFonts w:ascii="Times New Roman"/>
          <w:b w:val="false"/>
          <w:i w:val="false"/>
          <w:color w:val="000000"/>
          <w:sz w:val="28"/>
        </w:rPr>
        <w:t>ветеринариялық анықтама беруді;</w:t>
      </w:r>
      <w:r>
        <w:br/>
      </w:r>
      <w:r>
        <w:rPr>
          <w:rFonts w:ascii="Times New Roman"/>
          <w:b w:val="false"/>
          <w:i w:val="false"/>
          <w:color w:val="000000"/>
          <w:sz w:val="28"/>
        </w:rPr>
        <w:t xml:space="preserve">
      8) </w:t>
      </w:r>
      <w:r>
        <w:rPr>
          <w:rFonts w:ascii="Times New Roman"/>
          <w:b w:val="false"/>
          <w:i w:val="false"/>
          <w:color w:val="000000"/>
          <w:sz w:val="28"/>
        </w:rPr>
        <w:t>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xml:space="preserve">
      9) </w:t>
      </w:r>
      <w:r>
        <w:rPr>
          <w:rFonts w:ascii="Times New Roman"/>
          <w:b w:val="false"/>
          <w:i w:val="false"/>
          <w:color w:val="000000"/>
          <w:sz w:val="28"/>
        </w:rPr>
        <w:t>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xml:space="preserve">
      10) </w:t>
      </w:r>
      <w:r>
        <w:rPr>
          <w:rFonts w:ascii="Times New Roman"/>
          <w:b w:val="false"/>
          <w:i w:val="false"/>
          <w:color w:val="000000"/>
          <w:sz w:val="28"/>
        </w:rPr>
        <w:t>ауру жануарларды санитариялық союға тасымалдау бойынша қызмет көрсетуді жүзеге асырады.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17-тармаққа өзгерістер енгізілді - Қызылорда облысы Қазалы ауданы әкімдігінің 20.08.2015 </w:t>
      </w:r>
      <w:r>
        <w:rPr>
          <w:rFonts w:ascii="Times New Roman"/>
          <w:b w:val="false"/>
          <w:i w:val="false"/>
          <w:color w:val="ff0000"/>
          <w:sz w:val="28"/>
        </w:rPr>
        <w:t>N 222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18. </w:t>
      </w:r>
      <w:r>
        <w:rPr>
          <w:rFonts w:ascii="Times New Roman"/>
          <w:b w:val="false"/>
          <w:i w:val="false"/>
          <w:color w:val="000000"/>
          <w:sz w:val="28"/>
        </w:rPr>
        <w:t xml:space="preserve">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xml:space="preserve">
      3) </w:t>
      </w:r>
      <w:r>
        <w:rPr>
          <w:rFonts w:ascii="Times New Roman"/>
          <w:b w:val="false"/>
          <w:i w:val="false"/>
          <w:color w:val="000000"/>
          <w:sz w:val="28"/>
        </w:rPr>
        <w:t>уәкілетті орган белгілеген тәртіппен аумақты аймақтарға бөлу туралы шешім шығаруға;</w:t>
      </w:r>
      <w:r>
        <w:br/>
      </w:r>
      <w:r>
        <w:rPr>
          <w:rFonts w:ascii="Times New Roman"/>
          <w:b w:val="false"/>
          <w:i w:val="false"/>
          <w:color w:val="000000"/>
          <w:sz w:val="28"/>
        </w:rPr>
        <w:t xml:space="preserve">
      4) </w:t>
      </w:r>
      <w:r>
        <w:rPr>
          <w:rFonts w:ascii="Times New Roman"/>
          <w:b w:val="false"/>
          <w:i w:val="false"/>
          <w:color w:val="000000"/>
          <w:sz w:val="28"/>
        </w:rPr>
        <w:t>заңнамаға сәйкес өзге құқықтар мен міндеттерді жүзеге асыруға құқылы.</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мекемесіне басшылықты "Қазалы ауданының ветеринария және ветеринариялық бақылау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Бөлімнің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r>
        <w:br/>
      </w:r>
      <w:r>
        <w:rPr>
          <w:rFonts w:ascii="Times New Roman"/>
          <w:b w:val="false"/>
          <w:i w:val="false"/>
          <w:color w:val="000000"/>
          <w:sz w:val="28"/>
        </w:rPr>
        <w:t xml:space="preserve">
      2) </w:t>
      </w:r>
      <w:r>
        <w:rPr>
          <w:rFonts w:ascii="Times New Roman"/>
          <w:b w:val="false"/>
          <w:i w:val="false"/>
          <w:color w:val="000000"/>
          <w:sz w:val="28"/>
        </w:rPr>
        <w:t>Бөлім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r>
        <w:br/>
      </w:r>
      <w:r>
        <w:rPr>
          <w:rFonts w:ascii="Times New Roman"/>
          <w:b w:val="false"/>
          <w:i w:val="false"/>
          <w:color w:val="000000"/>
          <w:sz w:val="28"/>
        </w:rPr>
        <w:t xml:space="preserve">
      3) </w:t>
      </w:r>
      <w:r>
        <w:rPr>
          <w:rFonts w:ascii="Times New Roman"/>
          <w:b w:val="false"/>
          <w:i w:val="false"/>
          <w:color w:val="000000"/>
          <w:sz w:val="28"/>
        </w:rPr>
        <w:t>Бөлім қызметкерлерін лауазымға тағайындайды және лауазымнан босатады;</w:t>
      </w:r>
      <w:r>
        <w:br/>
      </w:r>
      <w:r>
        <w:rPr>
          <w:rFonts w:ascii="Times New Roman"/>
          <w:b w:val="false"/>
          <w:i w:val="false"/>
          <w:color w:val="000000"/>
          <w:sz w:val="28"/>
        </w:rPr>
        <w:t xml:space="preserve">
      4) </w:t>
      </w:r>
      <w:r>
        <w:rPr>
          <w:rFonts w:ascii="Times New Roman"/>
          <w:b w:val="false"/>
          <w:i w:val="false"/>
          <w:color w:val="000000"/>
          <w:sz w:val="28"/>
        </w:rPr>
        <w:t xml:space="preserve">заңда белгіленген тәртіппен көтермелеу және тәртіптік жаза белгілеу мәселелерін шешеді; </w:t>
      </w:r>
      <w:r>
        <w:br/>
      </w:r>
      <w:r>
        <w:rPr>
          <w:rFonts w:ascii="Times New Roman"/>
          <w:b w:val="false"/>
          <w:i w:val="false"/>
          <w:color w:val="000000"/>
          <w:sz w:val="28"/>
        </w:rPr>
        <w:t xml:space="preserve">
      5) </w:t>
      </w:r>
      <w:r>
        <w:rPr>
          <w:rFonts w:ascii="Times New Roman"/>
          <w:b w:val="false"/>
          <w:i w:val="false"/>
          <w:color w:val="000000"/>
          <w:sz w:val="28"/>
        </w:rPr>
        <w:t xml:space="preserve">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r>
        <w:br/>
      </w:r>
      <w:r>
        <w:rPr>
          <w:rFonts w:ascii="Times New Roman"/>
          <w:b w:val="false"/>
          <w:i w:val="false"/>
          <w:color w:val="000000"/>
          <w:sz w:val="28"/>
        </w:rPr>
        <w:t xml:space="preserve">
      6) </w:t>
      </w:r>
      <w:r>
        <w:rPr>
          <w:rFonts w:ascii="Times New Roman"/>
          <w:b w:val="false"/>
          <w:i w:val="false"/>
          <w:color w:val="000000"/>
          <w:sz w:val="28"/>
        </w:rPr>
        <w:t>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xml:space="preserve">
      7) </w:t>
      </w:r>
      <w:r>
        <w:rPr>
          <w:rFonts w:ascii="Times New Roman"/>
          <w:b w:val="false"/>
          <w:i w:val="false"/>
          <w:color w:val="000000"/>
          <w:sz w:val="28"/>
        </w:rPr>
        <w:t>берілген коммуналдық мүліктің сақталуын қамтамасыз етеді;</w:t>
      </w:r>
      <w:r>
        <w:br/>
      </w:r>
      <w:r>
        <w:rPr>
          <w:rFonts w:ascii="Times New Roman"/>
          <w:b w:val="false"/>
          <w:i w:val="false"/>
          <w:color w:val="000000"/>
          <w:sz w:val="28"/>
        </w:rPr>
        <w:t xml:space="preserve">
      8) </w:t>
      </w:r>
      <w:r>
        <w:rPr>
          <w:rFonts w:ascii="Times New Roman"/>
          <w:b w:val="false"/>
          <w:i w:val="false"/>
          <w:color w:val="000000"/>
          <w:sz w:val="28"/>
        </w:rPr>
        <w:t xml:space="preserve">жеке тұлғаларды және заңды тұлғалардың өкілдерін жеке қабылдауды жүргізеді; </w:t>
      </w:r>
      <w:r>
        <w:br/>
      </w:r>
      <w:r>
        <w:rPr>
          <w:rFonts w:ascii="Times New Roman"/>
          <w:b w:val="false"/>
          <w:i w:val="false"/>
          <w:color w:val="000000"/>
          <w:sz w:val="28"/>
        </w:rPr>
        <w:t xml:space="preserve">
      9) </w:t>
      </w:r>
      <w:r>
        <w:rPr>
          <w:rFonts w:ascii="Times New Roman"/>
          <w:b w:val="false"/>
          <w:i w:val="false"/>
          <w:color w:val="000000"/>
          <w:sz w:val="28"/>
        </w:rPr>
        <w:t xml:space="preserve">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xml:space="preserve">
      10) </w:t>
      </w:r>
      <w:r>
        <w:rPr>
          <w:rFonts w:ascii="Times New Roman"/>
          <w:b w:val="false"/>
          <w:i w:val="false"/>
          <w:color w:val="000000"/>
          <w:sz w:val="28"/>
        </w:rPr>
        <w:t>өз құзыреті шегінде бұйрықтарға қол қояды;</w:t>
      </w:r>
      <w:r>
        <w:br/>
      </w:r>
      <w:r>
        <w:rPr>
          <w:rFonts w:ascii="Times New Roman"/>
          <w:b w:val="false"/>
          <w:i w:val="false"/>
          <w:color w:val="000000"/>
          <w:sz w:val="28"/>
        </w:rPr>
        <w:t xml:space="preserve">
      11) </w:t>
      </w:r>
      <w:r>
        <w:rPr>
          <w:rFonts w:ascii="Times New Roman"/>
          <w:b w:val="false"/>
          <w:i w:val="false"/>
          <w:color w:val="000000"/>
          <w:sz w:val="28"/>
        </w:rPr>
        <w:t>гендерлік теңдік стратегиясын жүзеге асырады.</w:t>
      </w:r>
      <w:r>
        <w:br/>
      </w:r>
      <w:r>
        <w:rPr>
          <w:rFonts w:ascii="Times New Roman"/>
          <w:b w:val="false"/>
          <w:i w:val="false"/>
          <w:color w:val="000000"/>
          <w:sz w:val="28"/>
        </w:rPr>
        <w:t>
      </w:t>
      </w:r>
      <w:r>
        <w:rPr>
          <w:rFonts w:ascii="Times New Roman"/>
          <w:b w:val="false"/>
          <w:i w:val="false"/>
          <w:color w:val="000000"/>
          <w:sz w:val="28"/>
        </w:rPr>
        <w:t>12) бөлімнің бірінші басшысы ауданның бас мемлекеттік мал дәрігері болып табылады;</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заңнамалық актiлерiне сәйкес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21-тармаққа өзгерістер енгізілді - Қызылорда облысы Қазалы ауданы әкімдігінің 20.08.2015 </w:t>
      </w:r>
      <w:r>
        <w:rPr>
          <w:rFonts w:ascii="Times New Roman"/>
          <w:b w:val="false"/>
          <w:i w:val="false"/>
          <w:color w:val="ff0000"/>
          <w:sz w:val="28"/>
        </w:rPr>
        <w:t>N 222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22. </w:t>
      </w:r>
      <w:r>
        <w:rPr>
          <w:rFonts w:ascii="Times New Roman"/>
          <w:b w:val="false"/>
          <w:i w:val="false"/>
          <w:color w:val="000000"/>
          <w:sz w:val="28"/>
        </w:rPr>
        <w:t>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"Қазалы ауданының ветеринария және ветеринариялық бақылау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24.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Егер заңнамада өзгеше көзделмесе "Қазалы ауданының ветеринария және ветеринариялық бақылау бөлімі" коммуналдықмемлекеттік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xml:space="preserve">
      26. </w:t>
      </w:r>
      <w:r>
        <w:rPr>
          <w:rFonts w:ascii="Times New Roman"/>
          <w:b w:val="false"/>
          <w:i w:val="false"/>
          <w:color w:val="000000"/>
          <w:sz w:val="28"/>
        </w:rPr>
        <w:t xml:space="preserve">Қазалы ауданының әкімдігі "Қазалы ауданының ветеринария және ветеринариялық бақылау бөлімі" коммуналдық мемлекеттік мекемесіне берілген мүліктердің сақталуын және тиімді пайдалануын бақылауды жүзеге асырады. </w:t>
      </w:r>
      <w:r>
        <w:br/>
      </w:r>
      <w:r>
        <w:rPr>
          <w:rFonts w:ascii="Times New Roman"/>
          <w:b w:val="false"/>
          <w:i w:val="false"/>
          <w:color w:val="000000"/>
          <w:sz w:val="28"/>
        </w:rPr>
        <w:t>
      </w:t>
      </w:r>
      <w:r>
        <w:rPr>
          <w:rFonts w:ascii="Times New Roman"/>
          <w:b w:val="false"/>
          <w:i w:val="false"/>
          <w:color w:val="000000"/>
          <w:sz w:val="28"/>
        </w:rPr>
        <w:t>"Қазалы ауданының ветеринария және ветеринариялық бақылау бөлімі" коммуналдық мемлекеттік мекемесіне бекітілген мүлікті Қазалы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r>
        <w:br/>
      </w:r>
      <w:r>
        <w:rPr>
          <w:rFonts w:ascii="Times New Roman"/>
          <w:b w:val="false"/>
          <w:i w:val="false"/>
          <w:color w:val="000000"/>
          <w:sz w:val="28"/>
        </w:rPr>
        <w:t>
</w:t>
      </w:r>
    </w:p>
    <w:bookmarkStart w:name="z11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"Қазалы ауданының ветеринария және ветеринариялық бақылау бөлімі" коммуналдық мемлекеттік мекемесін қайта ұйымдастыру және тарату Қазақстан Ресубликасының заңнамасына сәйкес жүзеге асырылады. </w:t>
      </w:r>
      <w:r>
        <w:br/>
      </w:r>
      <w:r>
        <w:rPr>
          <w:rFonts w:ascii="Times New Roman"/>
          <w:b w:val="false"/>
          <w:i w:val="false"/>
          <w:color w:val="000000"/>
          <w:sz w:val="28"/>
        </w:rPr>
        <w:t>
</w:t>
      </w:r>
    </w:p>
    <w:bookmarkStart w:name="z115" w:id="6"/>
    <w:p>
      <w:pPr>
        <w:spacing w:after="0"/>
        <w:ind w:left="0"/>
        <w:jc w:val="left"/>
      </w:pPr>
      <w:r>
        <w:rPr>
          <w:rFonts w:ascii="Times New Roman"/>
          <w:b/>
          <w:i w:val="false"/>
          <w:color w:val="000000"/>
        </w:rPr>
        <w:t xml:space="preserve"> "Қазалы ауданының ветеринария және ветеринариялық бақылау бөлімі" коммуналдық мемлекеттік мекемесінің қарамағындағы ұйымның тізбесі:</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Шаруашылық жүргізу құқығындағы "Қазалы аудандық ветеринариялық станциясы"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