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14c1" w14:textId="f05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орындарының квотасын белгілеу туралы" Жалағаш ауданы әкімдігінің 2011 жылғы 2 қыркүйектегі № 276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17 маусымдағы № 124 қаулысы. Қызылорда облысының Әділет департаментінде 2015 жылғы 02 шілдеде № 5039 болып тіркелді. Күші жойылды - Қызылорда облысы Жалағаш ауданы әкімдігінің 2016 жылғы 24 наурыздағы № 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Жалағаш ауданы әкімдігінің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“Мүгедектер үшін жұмыс орындарының квотасын белгілеу туралы” Жалағаш ауданы әкімдігінің 2011 жылғы 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10-6-194 болып тіркелген, 2011 жылы 8 қазанда “Жалағаш жаршысы”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“2. “Жалағаш аудандық жұмыспен қамту, әлеуметтік бағдарламалар және азаматтық хал актілерін тіркеу бөлімі” коммуналдық мемлекеттік мекемесі осы қаулыдан туындайтын қажетті шараларды қабылдасын.”.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