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2844" w14:textId="2da2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Мақпалкөл ауылдық округінің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әкімінің 2015 жылғы 08 қазандағы N 12 шешімі. Қызылорда облысының Әділет департаментінде 2015 жылғы 10 қарашада N 5217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 комиссиясының 2015 жылғы 24 сәуірдегі № 1 қорытындысына сәйкес Жалағаш ауданы Мақпалкөл ауылдық оркугінің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Жалағаш ауданы Мақпалкөл ауылдық оркугіндегі "Бейбітшілік" көшесі "Әбдіхалық Құттыбаев"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Мақпалкөл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Б.Тұңғышбаев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