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a8a2" w14:textId="78aa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экономика және бюджеттік жоспарлау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16 сәуірдегі № 147 қаулысы. Қызылорда облысының Әділет департаментінде 2015 жылғы 18 мамырда № 4984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"Сырдария аудандық экономика және бюджеттік жоспарлау бөлімі" коммуналдық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аудан әкімінің орынбасары Н. Өмірсерікұлына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 16 " сәуірдегі</w:t>
            </w:r>
            <w:r>
              <w:br/>
            </w:r>
            <w:r>
              <w:rPr>
                <w:rFonts w:ascii="Times New Roman"/>
                <w:b w:val="false"/>
                <w:i w:val="false"/>
                <w:color w:val="000000"/>
                <w:sz w:val="20"/>
              </w:rPr>
              <w:t>№ 147 қаулысымен бекітілген</w:t>
            </w:r>
          </w:p>
        </w:tc>
      </w:tr>
    </w:tbl>
    <w:bookmarkStart w:name="z10" w:id="0"/>
    <w:p>
      <w:pPr>
        <w:spacing w:after="0"/>
        <w:ind w:left="0"/>
        <w:jc w:val="left"/>
      </w:pPr>
      <w:r>
        <w:rPr>
          <w:rFonts w:ascii="Times New Roman"/>
          <w:b/>
          <w:i w:val="false"/>
          <w:color w:val="000000"/>
        </w:rPr>
        <w:t xml:space="preserve"> "Сырдария ауданының экономика және бюджеттік жоспарлау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"Сырдария аудандық экономика және бюджеттік жоспарлау бөлімі" коммуналдық мемлекеттік мекемесі ауданның экономикалық және бюджеттік жоспарлау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"Сырдария аудандық экономика және бюджеттік жоспарлау бөлімі" коммуналдық мемлекеттік мекемесінің құрылтайшысы Сырдария ауданының әкімдігі болып табылады. </w:t>
      </w:r>
      <w:r>
        <w:br/>
      </w:r>
      <w:r>
        <w:rPr>
          <w:rFonts w:ascii="Times New Roman"/>
          <w:b w:val="false"/>
          <w:i w:val="false"/>
          <w:color w:val="000000"/>
          <w:sz w:val="28"/>
        </w:rPr>
        <w:t xml:space="preserve">
      3. </w:t>
      </w:r>
      <w:r>
        <w:rPr>
          <w:rFonts w:ascii="Times New Roman"/>
          <w:b w:val="false"/>
          <w:i w:val="false"/>
          <w:color w:val="000000"/>
          <w:sz w:val="28"/>
        </w:rPr>
        <w:t>"Сырдария аудандық экономика және бюджеттік жоспарлау бөлімі" коммуналдық мемлекеттік мекемесінің ведомствосы жоқ.</w:t>
      </w:r>
      <w:r>
        <w:br/>
      </w:r>
      <w:r>
        <w:rPr>
          <w:rFonts w:ascii="Times New Roman"/>
          <w:b w:val="false"/>
          <w:i w:val="false"/>
          <w:color w:val="000000"/>
          <w:sz w:val="28"/>
        </w:rPr>
        <w:t xml:space="preserve">
      4. </w:t>
      </w:r>
      <w:r>
        <w:rPr>
          <w:rFonts w:ascii="Times New Roman"/>
          <w:b w:val="false"/>
          <w:i w:val="false"/>
          <w:color w:val="000000"/>
          <w:sz w:val="28"/>
        </w:rPr>
        <w:t xml:space="preserve">"Сырдария аудандық экономика және бюджеттік жоспарлау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 </w:t>
      </w:r>
      <w:r>
        <w:br/>
      </w:r>
      <w:r>
        <w:rPr>
          <w:rFonts w:ascii="Times New Roman"/>
          <w:b w:val="false"/>
          <w:i w:val="false"/>
          <w:color w:val="000000"/>
          <w:sz w:val="28"/>
        </w:rPr>
        <w:t xml:space="preserve">
      5. </w:t>
      </w:r>
      <w:r>
        <w:rPr>
          <w:rFonts w:ascii="Times New Roman"/>
          <w:b w:val="false"/>
          <w:i w:val="false"/>
          <w:color w:val="000000"/>
          <w:sz w:val="28"/>
        </w:rPr>
        <w:t>"Сырдария аудандық экономика және бюджеттік жоспарлау бөлімі" коммуналдық мемлекеттік мекемесі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6. </w:t>
      </w:r>
      <w:r>
        <w:rPr>
          <w:rFonts w:ascii="Times New Roman"/>
          <w:b w:val="false"/>
          <w:i w:val="false"/>
          <w:color w:val="000000"/>
          <w:sz w:val="28"/>
        </w:rPr>
        <w:t>"Сырдария аудандық экономика және бюджеттік жоспарлау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7. </w:t>
      </w:r>
      <w:r>
        <w:rPr>
          <w:rFonts w:ascii="Times New Roman"/>
          <w:b w:val="false"/>
          <w:i w:val="false"/>
          <w:color w:val="000000"/>
          <w:sz w:val="28"/>
        </w:rPr>
        <w:t>"Сырдария аудандық экономика және бюджеттік жоспарлау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8. </w:t>
      </w:r>
      <w:r>
        <w:rPr>
          <w:rFonts w:ascii="Times New Roman"/>
          <w:b w:val="false"/>
          <w:i w:val="false"/>
          <w:color w:val="000000"/>
          <w:sz w:val="28"/>
        </w:rPr>
        <w:t>"Сырдария аудандық экономика және бюджеттік жоспарлау бөлімі" коммуналдық мемлекеттік мекемесі өз құзыретінің мәселелері бойынша заңнамада белгіленген тәртіппен "Сырдария аудандық экономика және бюджеттік жоспарлау бөлімі" коммуналдық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9. </w:t>
      </w:r>
      <w:r>
        <w:rPr>
          <w:rFonts w:ascii="Times New Roman"/>
          <w:b w:val="false"/>
          <w:i w:val="false"/>
          <w:color w:val="000000"/>
          <w:sz w:val="28"/>
        </w:rPr>
        <w:t xml:space="preserve">"Сырдария аудандық экономика және бюджеттік жоспарлау бөлімі"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10. </w:t>
      </w:r>
      <w:r>
        <w:rPr>
          <w:rFonts w:ascii="Times New Roman"/>
          <w:b w:val="false"/>
          <w:i w:val="false"/>
          <w:color w:val="000000"/>
          <w:sz w:val="28"/>
        </w:rPr>
        <w:t>Заңды тұлғаның орналасқан жері: индекс 120600, Қазақстан Республикасы, Қызылорда облысы, Сырдария ауданы, Тереңөзек кенті, Д.Қонаев көшесі, №9 Б.</w:t>
      </w:r>
      <w:r>
        <w:br/>
      </w:r>
      <w:r>
        <w:rPr>
          <w:rFonts w:ascii="Times New Roman"/>
          <w:b w:val="false"/>
          <w:i w:val="false"/>
          <w:color w:val="000000"/>
          <w:sz w:val="28"/>
        </w:rPr>
        <w:t>
      </w:t>
      </w:r>
      <w:r>
        <w:rPr>
          <w:rFonts w:ascii="Times New Roman"/>
          <w:b w:val="false"/>
          <w:i w:val="false"/>
          <w:color w:val="000000"/>
          <w:sz w:val="28"/>
        </w:rPr>
        <w:t>"Сырдария аудандық экономика және бюджеттік жоспарлау бөлімі" коммуналдық мемлекеттік мекемесінің жұмыс кестесі: сенбі, жексенбі және заңнама актілерімен белгіленген басқа демалыс және мереке күндерінен бөлек, күн сайын дүйсенбіден жұмаға дейін сағат 09.00-ден 19.00-ге дейін (сағат 13.00-ден 15.00-ге дейін үзіліс).</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органның толық атауы - "Сырдария ауданының экономика және бюджеттік жоспарлау бөлімі" коммуналдық мемлекеттік мекемесі. </w:t>
      </w:r>
      <w:r>
        <w:br/>
      </w:r>
      <w:r>
        <w:rPr>
          <w:rFonts w:ascii="Times New Roman"/>
          <w:b w:val="false"/>
          <w:i w:val="false"/>
          <w:color w:val="000000"/>
          <w:sz w:val="28"/>
        </w:rPr>
        <w:t xml:space="preserve">
      12. </w:t>
      </w:r>
      <w:r>
        <w:rPr>
          <w:rFonts w:ascii="Times New Roman"/>
          <w:b w:val="false"/>
          <w:i w:val="false"/>
          <w:color w:val="000000"/>
          <w:sz w:val="28"/>
        </w:rPr>
        <w:t>Осы Ереже "Сырдария аудандық экономика және бюджеттік жоспарлау бөлімі" коммуналдық мемлекеттік мекемесінің құрылтай құжаты болып табылады.</w:t>
      </w:r>
      <w:r>
        <w:br/>
      </w:r>
      <w:r>
        <w:rPr>
          <w:rFonts w:ascii="Times New Roman"/>
          <w:b w:val="false"/>
          <w:i w:val="false"/>
          <w:color w:val="000000"/>
          <w:sz w:val="28"/>
        </w:rPr>
        <w:t xml:space="preserve">
      13. </w:t>
      </w:r>
      <w:r>
        <w:rPr>
          <w:rFonts w:ascii="Times New Roman"/>
          <w:b w:val="false"/>
          <w:i w:val="false"/>
          <w:color w:val="000000"/>
          <w:sz w:val="28"/>
        </w:rPr>
        <w:t>"Сырдария аудандық экономика және бюджеттік жоспарлау бөлімі" коммуналдық мемлекеттік мекемесінің қызметін қаржыландыру мемлекеттік бюджеттен жүзеге асырылады.</w:t>
      </w:r>
      <w:r>
        <w:br/>
      </w:r>
      <w:r>
        <w:rPr>
          <w:rFonts w:ascii="Times New Roman"/>
          <w:b w:val="false"/>
          <w:i w:val="false"/>
          <w:color w:val="000000"/>
          <w:sz w:val="28"/>
        </w:rPr>
        <w:t xml:space="preserve">
      14. </w:t>
      </w:r>
      <w:r>
        <w:rPr>
          <w:rFonts w:ascii="Times New Roman"/>
          <w:b w:val="false"/>
          <w:i w:val="false"/>
          <w:color w:val="000000"/>
          <w:sz w:val="28"/>
        </w:rPr>
        <w:t>"Сырдария аудандық экономика және бюджеттік жоспарлау бөлімі" коммуналдық мемлекеттік мекемесі кәсіпкерлік субъектілерімен "Сырдария аудандық экономика және бюджеттік жоспарлау бөлімі"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"Сырдария аудандық экономика және бюджеттік жоспарлау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"Сырдария аудандық экономика және бюджеттік жоспарлау бөлімі" коммуналдық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 xml:space="preserve">Сырдария ауданының әлеуметтік-экономикалық дамуының негізгі мақсаттарын іске асыру және стратегиялық мақсаттарға қол жеткізуге негізделген мемлекеттік жоспарлаудың тиімді және бір тұтас жүйесін қалыптастыру үшін экономикалық және бюджеттік жоспарлау саласында қызметтер атқару. Инвестициялық, сыртқы экономикалық, өнеркәсіптік, аймақтық, сауда және әлеуметтік қызмет салаларында мемлекеттік саясатты іске асыруға қатысу. </w:t>
      </w:r>
      <w:r>
        <w:br/>
      </w:r>
      <w:r>
        <w:rPr>
          <w:rFonts w:ascii="Times New Roman"/>
          <w:b w:val="false"/>
          <w:i w:val="false"/>
          <w:color w:val="000000"/>
          <w:sz w:val="28"/>
        </w:rPr>
        <w:t xml:space="preserve">
      16. </w:t>
      </w:r>
      <w:r>
        <w:rPr>
          <w:rFonts w:ascii="Times New Roman"/>
          <w:b w:val="false"/>
          <w:i w:val="false"/>
          <w:color w:val="000000"/>
          <w:sz w:val="28"/>
        </w:rPr>
        <w:t>"Сырдария аудандық экономика және бюджеттік жоспарлау бөлімі" коммуналдық мемлекеттік мекемесінің мiндеттерi:</w:t>
      </w:r>
      <w:r>
        <w:br/>
      </w:r>
      <w:r>
        <w:rPr>
          <w:rFonts w:ascii="Times New Roman"/>
          <w:b w:val="false"/>
          <w:i w:val="false"/>
          <w:color w:val="000000"/>
          <w:sz w:val="28"/>
        </w:rPr>
        <w:t xml:space="preserve">
      1) </w:t>
      </w:r>
      <w:r>
        <w:rPr>
          <w:rFonts w:ascii="Times New Roman"/>
          <w:b w:val="false"/>
          <w:i w:val="false"/>
          <w:color w:val="000000"/>
          <w:sz w:val="28"/>
        </w:rPr>
        <w:t>Сырдария ауданының экономикалық және бюджеттік жоспарлау саласында функцияларды жүзеге асыру;</w:t>
      </w:r>
      <w:r>
        <w:br/>
      </w:r>
      <w:r>
        <w:rPr>
          <w:rFonts w:ascii="Times New Roman"/>
          <w:b w:val="false"/>
          <w:i w:val="false"/>
          <w:color w:val="000000"/>
          <w:sz w:val="28"/>
        </w:rPr>
        <w:t xml:space="preserve">
      2) </w:t>
      </w:r>
      <w:r>
        <w:rPr>
          <w:rFonts w:ascii="Times New Roman"/>
          <w:b w:val="false"/>
          <w:i w:val="false"/>
          <w:color w:val="000000"/>
          <w:sz w:val="28"/>
        </w:rPr>
        <w:t>Сырдария аудандық бюджет комиссиясының жұмысшы органы бола отырып, аудандық бюджет комиссиясы айқындайтын мерзімдер мен күн тәртібіне сәйкес бюджеттік комиссияның отырыстарына материалдар дайындау;</w:t>
      </w:r>
      <w:r>
        <w:br/>
      </w:r>
      <w:r>
        <w:rPr>
          <w:rFonts w:ascii="Times New Roman"/>
          <w:b w:val="false"/>
          <w:i w:val="false"/>
          <w:color w:val="000000"/>
          <w:sz w:val="28"/>
        </w:rPr>
        <w:t xml:space="preserve">
      3) </w:t>
      </w:r>
      <w:r>
        <w:rPr>
          <w:rFonts w:ascii="Times New Roman"/>
          <w:b w:val="false"/>
          <w:i w:val="false"/>
          <w:color w:val="000000"/>
          <w:sz w:val="28"/>
        </w:rPr>
        <w:t>облыстық бюджет комиссиясының қарауына бюджеттік инвестициялар бойынша қорытындылар қалыптастыру және жолдау, инвестициялық жобалардың тізбесін қалыптастыру;</w:t>
      </w:r>
      <w:r>
        <w:br/>
      </w:r>
      <w:r>
        <w:rPr>
          <w:rFonts w:ascii="Times New Roman"/>
          <w:b w:val="false"/>
          <w:i w:val="false"/>
          <w:color w:val="000000"/>
          <w:sz w:val="28"/>
        </w:rPr>
        <w:t xml:space="preserve">
      4) </w:t>
      </w:r>
      <w:r>
        <w:rPr>
          <w:rFonts w:ascii="Times New Roman"/>
          <w:b w:val="false"/>
          <w:i w:val="false"/>
          <w:color w:val="000000"/>
          <w:sz w:val="28"/>
        </w:rPr>
        <w:t>Сырдария ауданы әкімінің іс-қимыл бағдарламасын, оны іске асыру жөніндегі іс-шаралар жоспарын әзірлеу және олардың орындалуын бақылау;</w:t>
      </w:r>
      <w:r>
        <w:br/>
      </w:r>
      <w:r>
        <w:rPr>
          <w:rFonts w:ascii="Times New Roman"/>
          <w:b w:val="false"/>
          <w:i w:val="false"/>
          <w:color w:val="000000"/>
          <w:sz w:val="28"/>
        </w:rPr>
        <w:t xml:space="preserve">
      5) </w:t>
      </w:r>
      <w:r>
        <w:rPr>
          <w:rFonts w:ascii="Times New Roman"/>
          <w:b w:val="false"/>
          <w:i w:val="false"/>
          <w:color w:val="000000"/>
          <w:sz w:val="28"/>
        </w:rPr>
        <w:t>аймақтың даму бағдарламасын тиісті мерзімге әзірлеу, бағдарламаның іс-шара жоспарын дайындау және мониторинг жасау;</w:t>
      </w:r>
      <w:r>
        <w:br/>
      </w:r>
      <w:r>
        <w:rPr>
          <w:rFonts w:ascii="Times New Roman"/>
          <w:b w:val="false"/>
          <w:i w:val="false"/>
          <w:color w:val="000000"/>
          <w:sz w:val="28"/>
        </w:rPr>
        <w:t xml:space="preserve">
      6) </w:t>
      </w:r>
      <w:r>
        <w:rPr>
          <w:rFonts w:ascii="Times New Roman"/>
          <w:b w:val="false"/>
          <w:i w:val="false"/>
          <w:color w:val="000000"/>
          <w:sz w:val="28"/>
        </w:rPr>
        <w:t>инвестициялық саясаты стратегиясын әзірлеу және оны іске асыру;</w:t>
      </w:r>
      <w:r>
        <w:br/>
      </w:r>
      <w:r>
        <w:rPr>
          <w:rFonts w:ascii="Times New Roman"/>
          <w:b w:val="false"/>
          <w:i w:val="false"/>
          <w:color w:val="000000"/>
          <w:sz w:val="28"/>
        </w:rPr>
        <w:t xml:space="preserve">
      7) </w:t>
      </w:r>
      <w:r>
        <w:rPr>
          <w:rFonts w:ascii="Times New Roman"/>
          <w:b w:val="false"/>
          <w:i w:val="false"/>
          <w:color w:val="000000"/>
          <w:sz w:val="28"/>
        </w:rPr>
        <w:t>әлеуметтік-экономикалық дамуының стратегиялық мақсаттарын және басымдықтарын, негізгі бағыттарын қалыптастыруға қатысу;</w:t>
      </w:r>
      <w:r>
        <w:br/>
      </w:r>
      <w:r>
        <w:rPr>
          <w:rFonts w:ascii="Times New Roman"/>
          <w:b w:val="false"/>
          <w:i w:val="false"/>
          <w:color w:val="000000"/>
          <w:sz w:val="28"/>
        </w:rPr>
        <w:t xml:space="preserve">
      8) </w:t>
      </w:r>
      <w:r>
        <w:rPr>
          <w:rFonts w:ascii="Times New Roman"/>
          <w:b w:val="false"/>
          <w:i w:val="false"/>
          <w:color w:val="000000"/>
          <w:sz w:val="28"/>
        </w:rPr>
        <w:t>ақша, несие және салық-қаржы саясатының негізгі бағыттары мен басымдықтарын жоспарлау мен қалыптастыруға қатысу;</w:t>
      </w:r>
      <w:r>
        <w:br/>
      </w:r>
      <w:r>
        <w:rPr>
          <w:rFonts w:ascii="Times New Roman"/>
          <w:b w:val="false"/>
          <w:i w:val="false"/>
          <w:color w:val="000000"/>
          <w:sz w:val="28"/>
        </w:rPr>
        <w:t xml:space="preserve">
      9) </w:t>
      </w:r>
      <w:r>
        <w:rPr>
          <w:rFonts w:ascii="Times New Roman"/>
          <w:b w:val="false"/>
          <w:i w:val="false"/>
          <w:color w:val="000000"/>
          <w:sz w:val="28"/>
        </w:rPr>
        <w:t>аудан әкімінің тапсырмасы бойынша бағдарламаларды әзірлеу;</w:t>
      </w:r>
      <w:r>
        <w:br/>
      </w:r>
      <w:r>
        <w:rPr>
          <w:rFonts w:ascii="Times New Roman"/>
          <w:b w:val="false"/>
          <w:i w:val="false"/>
          <w:color w:val="000000"/>
          <w:sz w:val="28"/>
        </w:rPr>
        <w:t xml:space="preserve">
      10) </w:t>
      </w:r>
      <w:r>
        <w:rPr>
          <w:rFonts w:ascii="Times New Roman"/>
          <w:b w:val="false"/>
          <w:i w:val="false"/>
          <w:color w:val="000000"/>
          <w:sz w:val="28"/>
        </w:rPr>
        <w:t xml:space="preserve">Қазақстан Республикасының қолданыстағы заңнамаларымен белгіленген өзге міндеттерді жүзеге асыру. </w:t>
      </w:r>
      <w:r>
        <w:br/>
      </w:r>
      <w:r>
        <w:rPr>
          <w:rFonts w:ascii="Times New Roman"/>
          <w:b w:val="false"/>
          <w:i w:val="false"/>
          <w:color w:val="000000"/>
          <w:sz w:val="28"/>
        </w:rPr>
        <w:t xml:space="preserve">
      17. </w:t>
      </w:r>
      <w:r>
        <w:rPr>
          <w:rFonts w:ascii="Times New Roman"/>
          <w:b w:val="false"/>
          <w:i w:val="false"/>
          <w:color w:val="000000"/>
          <w:sz w:val="28"/>
        </w:rPr>
        <w:t>"Сырдария аудандық экономика және бюджеттік жоспарлау бөлімі" коммуналдық мемлекеттік мекемесінің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ауданның тиісті қаржы жылына арналған бюджеті туралы аудан мәслихатының шешімін іске асыру туралы қаулы қабылдайды; </w:t>
      </w:r>
      <w:r>
        <w:br/>
      </w:r>
      <w:r>
        <w:rPr>
          <w:rFonts w:ascii="Times New Roman"/>
          <w:b w:val="false"/>
          <w:i w:val="false"/>
          <w:color w:val="000000"/>
          <w:sz w:val="28"/>
        </w:rPr>
        <w:t xml:space="preserve">
      2) </w:t>
      </w:r>
      <w:r>
        <w:rPr>
          <w:rFonts w:ascii="Times New Roman"/>
          <w:b w:val="false"/>
          <w:i w:val="false"/>
          <w:color w:val="000000"/>
          <w:sz w:val="28"/>
        </w:rPr>
        <w:t>ауданды дамыту бағдарламасын әзірлейді және мәслихаттың бекітуіне ұсынады, оның орындалуын қамтамасыз етеді;</w:t>
      </w:r>
      <w:r>
        <w:br/>
      </w:r>
      <w:r>
        <w:rPr>
          <w:rFonts w:ascii="Times New Roman"/>
          <w:b w:val="false"/>
          <w:i w:val="false"/>
          <w:color w:val="000000"/>
          <w:sz w:val="28"/>
        </w:rPr>
        <w:t xml:space="preserve">
      3) </w:t>
      </w:r>
      <w:r>
        <w:rPr>
          <w:rFonts w:ascii="Times New Roman"/>
          <w:b w:val="false"/>
          <w:i w:val="false"/>
          <w:color w:val="000000"/>
          <w:sz w:val="28"/>
        </w:rPr>
        <w:t xml:space="preserve">жыл сайын бес жылға арналған ауданның әлеуметтік-экономикалық даму болжамын әзірлеу; </w:t>
      </w:r>
      <w:r>
        <w:br/>
      </w:r>
      <w:r>
        <w:rPr>
          <w:rFonts w:ascii="Times New Roman"/>
          <w:b w:val="false"/>
          <w:i w:val="false"/>
          <w:color w:val="000000"/>
          <w:sz w:val="28"/>
        </w:rPr>
        <w:t xml:space="preserve">
      4) </w:t>
      </w:r>
      <w:r>
        <w:rPr>
          <w:rFonts w:ascii="Times New Roman"/>
          <w:b w:val="false"/>
          <w:i w:val="false"/>
          <w:color w:val="000000"/>
          <w:sz w:val="28"/>
        </w:rPr>
        <w:t>әлеуметтік-экономикалық даму болжамының, Қазақстан Республикасының стратегиялық және бағдарламалық құжаттарының негізінде бес жылға арналған аумақты дамыту бағдарламасын әзірлеу;</w:t>
      </w:r>
      <w:r>
        <w:br/>
      </w:r>
      <w:r>
        <w:rPr>
          <w:rFonts w:ascii="Times New Roman"/>
          <w:b w:val="false"/>
          <w:i w:val="false"/>
          <w:color w:val="000000"/>
          <w:sz w:val="28"/>
        </w:rPr>
        <w:t xml:space="preserve">
      5) </w:t>
      </w:r>
      <w:r>
        <w:rPr>
          <w:rFonts w:ascii="Times New Roman"/>
          <w:b w:val="false"/>
          <w:i w:val="false"/>
          <w:color w:val="000000"/>
          <w:sz w:val="28"/>
        </w:rPr>
        <w:t>үш жылға арналған аудандық бюджет және аудандар мен облыстық бюджеті арасындағы жалпы сипаттағы трансферттердің көлемі туралы аудандық мәслихаттың шешімінің жобасын әзірлеу;</w:t>
      </w:r>
      <w:r>
        <w:br/>
      </w:r>
      <w:r>
        <w:rPr>
          <w:rFonts w:ascii="Times New Roman"/>
          <w:b w:val="false"/>
          <w:i w:val="false"/>
          <w:color w:val="000000"/>
          <w:sz w:val="28"/>
        </w:rPr>
        <w:t xml:space="preserve">
      6) </w:t>
      </w:r>
      <w:r>
        <w:rPr>
          <w:rFonts w:ascii="Times New Roman"/>
          <w:b w:val="false"/>
          <w:i w:val="false"/>
          <w:color w:val="000000"/>
          <w:sz w:val="28"/>
        </w:rPr>
        <w:t>ауданның бюджет комиссиясының жұмыс органы функциясын іске асыру;</w:t>
      </w:r>
      <w:r>
        <w:br/>
      </w:r>
      <w:r>
        <w:rPr>
          <w:rFonts w:ascii="Times New Roman"/>
          <w:b w:val="false"/>
          <w:i w:val="false"/>
          <w:color w:val="000000"/>
          <w:sz w:val="28"/>
        </w:rPr>
        <w:t xml:space="preserve">
      7) </w:t>
      </w:r>
      <w:r>
        <w:rPr>
          <w:rFonts w:ascii="Times New Roman"/>
          <w:b w:val="false"/>
          <w:i w:val="false"/>
          <w:color w:val="000000"/>
          <w:sz w:val="28"/>
        </w:rPr>
        <w:t>әлеуметтік-экономикалық даму болжамын ескере отырып аудандық бюджетке түсетін түсімдерді болжауды жүзеге асыру;</w:t>
      </w:r>
      <w:r>
        <w:br/>
      </w:r>
      <w:r>
        <w:rPr>
          <w:rFonts w:ascii="Times New Roman"/>
          <w:b w:val="false"/>
          <w:i w:val="false"/>
          <w:color w:val="000000"/>
          <w:sz w:val="28"/>
        </w:rPr>
        <w:t xml:space="preserve">
      8) </w:t>
      </w:r>
      <w:r>
        <w:rPr>
          <w:rFonts w:ascii="Times New Roman"/>
          <w:b w:val="false"/>
          <w:i w:val="false"/>
          <w:color w:val="000000"/>
          <w:sz w:val="28"/>
        </w:rPr>
        <w:t>аудан бюджетінің жобасының түпкілікті нұсқасын жасайды және оны аудандық бюджет комиссиясының қарауына енгізу;</w:t>
      </w:r>
      <w:r>
        <w:br/>
      </w:r>
      <w:r>
        <w:rPr>
          <w:rFonts w:ascii="Times New Roman"/>
          <w:b w:val="false"/>
          <w:i w:val="false"/>
          <w:color w:val="000000"/>
          <w:sz w:val="28"/>
        </w:rPr>
        <w:t xml:space="preserve">
      9) </w:t>
      </w:r>
      <w:r>
        <w:rPr>
          <w:rFonts w:ascii="Times New Roman"/>
          <w:b w:val="false"/>
          <w:i w:val="false"/>
          <w:color w:val="000000"/>
          <w:sz w:val="28"/>
        </w:rPr>
        <w:t>аудандық бюджет комиссиясының аудан бюджетінің жобасы бойынша ұсыныстары негізінде аудан бюджетінің жобасын әзірлейді және оны аудан әкімдігінің қарауына ұсыну;</w:t>
      </w:r>
      <w:r>
        <w:br/>
      </w:r>
      <w:r>
        <w:rPr>
          <w:rFonts w:ascii="Times New Roman"/>
          <w:b w:val="false"/>
          <w:i w:val="false"/>
          <w:color w:val="000000"/>
          <w:sz w:val="28"/>
        </w:rPr>
        <w:t xml:space="preserve">
      10) </w:t>
      </w:r>
      <w:r>
        <w:rPr>
          <w:rFonts w:ascii="Times New Roman"/>
          <w:b w:val="false"/>
          <w:i w:val="false"/>
          <w:color w:val="000000"/>
          <w:sz w:val="28"/>
        </w:rPr>
        <w:t>аудандық бюджеті туралы аудандық мәслихат шешімін іске асыру туралы аудан әкімдігі қаулысының жобасын әзірлеу;</w:t>
      </w:r>
      <w:r>
        <w:br/>
      </w:r>
      <w:r>
        <w:rPr>
          <w:rFonts w:ascii="Times New Roman"/>
          <w:b w:val="false"/>
          <w:i w:val="false"/>
          <w:color w:val="000000"/>
          <w:sz w:val="28"/>
        </w:rPr>
        <w:t xml:space="preserve">
      18. </w:t>
      </w:r>
      <w:r>
        <w:rPr>
          <w:rFonts w:ascii="Times New Roman"/>
          <w:b w:val="false"/>
          <w:i w:val="false"/>
          <w:color w:val="000000"/>
          <w:sz w:val="28"/>
        </w:rPr>
        <w:t>"Сырдария аудандық экономикажәне бюджеттік жоспарлау бөлімі" коммуналдық мемлекеттік мекемесінің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әлеуметтік-экономикалық саясаттың негізгі бағыттары жөнінде ұсыныстар енгізуге;</w:t>
      </w:r>
      <w:r>
        <w:br/>
      </w:r>
      <w:r>
        <w:rPr>
          <w:rFonts w:ascii="Times New Roman"/>
          <w:b w:val="false"/>
          <w:i w:val="false"/>
          <w:color w:val="000000"/>
          <w:sz w:val="28"/>
        </w:rPr>
        <w:t>
      </w:t>
      </w:r>
      <w:r>
        <w:rPr>
          <w:rFonts w:ascii="Times New Roman"/>
          <w:b w:val="false"/>
          <w:i w:val="false"/>
          <w:color w:val="000000"/>
          <w:sz w:val="28"/>
        </w:rPr>
        <w:t>аудан бюджетінен қаржыландырылатын атқарушы органдардың ауданның әлеуметтік-экономикалық дамуының стратегиялық жоспарларын және аудан әкімінің іс-қимыл бағдарламасын іске асыру жөніндегі іс-шаралар жоспарын іске асыруына бақылау жасауға;</w:t>
      </w:r>
      <w:r>
        <w:br/>
      </w:r>
      <w:r>
        <w:rPr>
          <w:rFonts w:ascii="Times New Roman"/>
          <w:b w:val="false"/>
          <w:i w:val="false"/>
          <w:color w:val="000000"/>
          <w:sz w:val="28"/>
        </w:rPr>
        <w:t>
      </w:t>
      </w:r>
      <w:r>
        <w:rPr>
          <w:rFonts w:ascii="Times New Roman"/>
          <w:b w:val="false"/>
          <w:i w:val="false"/>
          <w:color w:val="000000"/>
          <w:sz w:val="28"/>
        </w:rPr>
        <w:t>мемлекеттік мекемелерден меншік нысанына қарамастан барлық кәсіпорындар мен ұйымдардан өз құзырына кіретін мәселелер бойынша белгіленген мерзімде ақпарат сұратуға және алуға;</w:t>
      </w:r>
      <w:r>
        <w:br/>
      </w:r>
      <w:r>
        <w:rPr>
          <w:rFonts w:ascii="Times New Roman"/>
          <w:b w:val="false"/>
          <w:i w:val="false"/>
          <w:color w:val="000000"/>
          <w:sz w:val="28"/>
        </w:rPr>
        <w:t>
      </w:t>
      </w:r>
      <w:r>
        <w:rPr>
          <w:rFonts w:ascii="Times New Roman"/>
          <w:b w:val="false"/>
          <w:i w:val="false"/>
          <w:color w:val="000000"/>
          <w:sz w:val="28"/>
        </w:rPr>
        <w:t>аудан бюджетінен қаржыландырылатын мемлекеттік мекемелерден жылдық қаржыландыру жоспарларының атқарылуы туралы ай сайынғы есептерді алуға;</w:t>
      </w:r>
      <w:r>
        <w:br/>
      </w:r>
      <w:r>
        <w:rPr>
          <w:rFonts w:ascii="Times New Roman"/>
          <w:b w:val="false"/>
          <w:i w:val="false"/>
          <w:color w:val="000000"/>
          <w:sz w:val="28"/>
        </w:rPr>
        <w:t>
      </w:t>
      </w:r>
      <w:r>
        <w:rPr>
          <w:rFonts w:ascii="Times New Roman"/>
          <w:b w:val="false"/>
          <w:i w:val="false"/>
          <w:color w:val="000000"/>
          <w:sz w:val="28"/>
        </w:rPr>
        <w:t>құпиялық режимінің, коммерциялық және заңмен қорғалатын өзге де құпияның сақталуын ескере отырып, жергілікті бюджеттің атқару мәселелеріне қатысты құжаттамамен кедергісіз танысуға құқылы.</w:t>
      </w:r>
      <w:r>
        <w:br/>
      </w:r>
      <w:r>
        <w:rPr>
          <w:rFonts w:ascii="Times New Roman"/>
          <w:b w:val="false"/>
          <w:i w:val="false"/>
          <w:color w:val="000000"/>
          <w:sz w:val="28"/>
        </w:rPr>
        <w:t xml:space="preserve">
      2) </w:t>
      </w:r>
      <w:r>
        <w:rPr>
          <w:rFonts w:ascii="Times New Roman"/>
          <w:b w:val="false"/>
          <w:i w:val="false"/>
          <w:color w:val="000000"/>
          <w:sz w:val="28"/>
        </w:rPr>
        <w:t>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"Сырдария аудандық экономика және бюджеттік жоспарлау бөлімі" коммуналдық мемлекеттік мекемесінде басшылықты "Сырдария аудандық экономика және бюджеттік жоспарлау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20. </w:t>
      </w:r>
      <w:r>
        <w:rPr>
          <w:rFonts w:ascii="Times New Roman"/>
          <w:b w:val="false"/>
          <w:i w:val="false"/>
          <w:color w:val="000000"/>
          <w:sz w:val="28"/>
        </w:rPr>
        <w:t>"Сырдария аудандық экономика және бюджеттік жоспарлау бөлімі" коммуналдық мемлекеттік мекемесінің басшысын аудан әкімі қызметке тағайындайды және қызметтен босатады.</w:t>
      </w:r>
      <w:r>
        <w:br/>
      </w:r>
      <w:r>
        <w:rPr>
          <w:rFonts w:ascii="Times New Roman"/>
          <w:b w:val="false"/>
          <w:i w:val="false"/>
          <w:color w:val="000000"/>
          <w:sz w:val="28"/>
        </w:rPr>
        <w:t xml:space="preserve">
      21. </w:t>
      </w:r>
      <w:r>
        <w:rPr>
          <w:rFonts w:ascii="Times New Roman"/>
          <w:b w:val="false"/>
          <w:i w:val="false"/>
          <w:color w:val="000000"/>
          <w:sz w:val="28"/>
        </w:rPr>
        <w:t>"Сырдария аудандық экономика және бюджеттік жоспарлау бөлімі" коммуналдық мемлекеттік мекемесінің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сектор меңгерушілері мен бөлім қызметкерлерінің міндеттері мен өкілеттігін белгілейді;</w:t>
      </w:r>
      <w:r>
        <w:br/>
      </w:r>
      <w:r>
        <w:rPr>
          <w:rFonts w:ascii="Times New Roman"/>
          <w:b w:val="false"/>
          <w:i w:val="false"/>
          <w:color w:val="000000"/>
          <w:sz w:val="28"/>
        </w:rPr>
        <w:t xml:space="preserve">
      2) </w:t>
      </w:r>
      <w:r>
        <w:rPr>
          <w:rFonts w:ascii="Times New Roman"/>
          <w:b w:val="false"/>
          <w:i w:val="false"/>
          <w:color w:val="000000"/>
          <w:sz w:val="28"/>
        </w:rPr>
        <w:t>заңнамаға сәйкес еңбек қатынастары мәселелері оның құзіретіне жатқызылған бөлімнің қызметкерлерін қызметке тағайындайды және қызметтен босатады;</w:t>
      </w:r>
      <w:r>
        <w:br/>
      </w:r>
      <w:r>
        <w:rPr>
          <w:rFonts w:ascii="Times New Roman"/>
          <w:b w:val="false"/>
          <w:i w:val="false"/>
          <w:color w:val="000000"/>
          <w:sz w:val="28"/>
        </w:rPr>
        <w:t xml:space="preserve">
      3) </w:t>
      </w:r>
      <w:r>
        <w:rPr>
          <w:rFonts w:ascii="Times New Roman"/>
          <w:b w:val="false"/>
          <w:i w:val="false"/>
          <w:color w:val="000000"/>
          <w:sz w:val="28"/>
        </w:rPr>
        <w:t>заңнамада белгіленген тәртіппен бөлімнің қызметкерлеріне тәртіптік жаза қолданады және көтермелеу шараларын қабылдайды өзінің құзыретіне жатқызылған еңбек қатынастары мәселелерін шешеді;</w:t>
      </w:r>
      <w:r>
        <w:br/>
      </w:r>
      <w:r>
        <w:rPr>
          <w:rFonts w:ascii="Times New Roman"/>
          <w:b w:val="false"/>
          <w:i w:val="false"/>
          <w:color w:val="000000"/>
          <w:sz w:val="28"/>
        </w:rPr>
        <w:t xml:space="preserve">
      4) </w:t>
      </w:r>
      <w:r>
        <w:rPr>
          <w:rFonts w:ascii="Times New Roman"/>
          <w:b w:val="false"/>
          <w:i w:val="false"/>
          <w:color w:val="000000"/>
          <w:sz w:val="28"/>
        </w:rPr>
        <w:t>қолданыстағы заңнамаға сәйкес мемлекеттік органдарда және өзге де ұйымдарда бөлімді білдіреді;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бұйрықтарға қол қояды;</w:t>
      </w:r>
      <w:r>
        <w:br/>
      </w:r>
      <w:r>
        <w:rPr>
          <w:rFonts w:ascii="Times New Roman"/>
          <w:b w:val="false"/>
          <w:i w:val="false"/>
          <w:color w:val="000000"/>
          <w:sz w:val="28"/>
        </w:rPr>
        <w:t xml:space="preserve">
      6) </w:t>
      </w:r>
      <w:r>
        <w:rPr>
          <w:rFonts w:ascii="Times New Roman"/>
          <w:b w:val="false"/>
          <w:i w:val="false"/>
          <w:color w:val="000000"/>
          <w:sz w:val="28"/>
        </w:rPr>
        <w:t>бөлімнің атынан сенімхатсыз әрекет етеді;</w:t>
      </w:r>
      <w:r>
        <w:br/>
      </w:r>
      <w:r>
        <w:rPr>
          <w:rFonts w:ascii="Times New Roman"/>
          <w:b w:val="false"/>
          <w:i w:val="false"/>
          <w:color w:val="000000"/>
          <w:sz w:val="28"/>
        </w:rPr>
        <w:t xml:space="preserve">
      7) </w:t>
      </w:r>
      <w:r>
        <w:rPr>
          <w:rFonts w:ascii="Times New Roman"/>
          <w:b w:val="false"/>
          <w:i w:val="false"/>
          <w:color w:val="000000"/>
          <w:sz w:val="28"/>
        </w:rPr>
        <w:t>шарттар жасасады;</w:t>
      </w:r>
      <w:r>
        <w:br/>
      </w:r>
      <w:r>
        <w:rPr>
          <w:rFonts w:ascii="Times New Roman"/>
          <w:b w:val="false"/>
          <w:i w:val="false"/>
          <w:color w:val="000000"/>
          <w:sz w:val="28"/>
        </w:rPr>
        <w:t xml:space="preserve">
      8) </w:t>
      </w:r>
      <w:r>
        <w:rPr>
          <w:rFonts w:ascii="Times New Roman"/>
          <w:b w:val="false"/>
          <w:i w:val="false"/>
          <w:color w:val="000000"/>
          <w:sz w:val="28"/>
        </w:rPr>
        <w:t>сенімхаттар береді;</w:t>
      </w:r>
      <w:r>
        <w:br/>
      </w:r>
      <w:r>
        <w:rPr>
          <w:rFonts w:ascii="Times New Roman"/>
          <w:b w:val="false"/>
          <w:i w:val="false"/>
          <w:color w:val="000000"/>
          <w:sz w:val="28"/>
        </w:rPr>
        <w:t xml:space="preserve">
      9) </w:t>
      </w:r>
      <w:r>
        <w:rPr>
          <w:rFonts w:ascii="Times New Roman"/>
          <w:b w:val="false"/>
          <w:i w:val="false"/>
          <w:color w:val="000000"/>
          <w:sz w:val="28"/>
        </w:rPr>
        <w:t>өз қызметін ұйымдастыру және оның ішкі тәртібі мәселелері бойынша регламент қабылдайды;</w:t>
      </w:r>
      <w:r>
        <w:br/>
      </w:r>
      <w:r>
        <w:rPr>
          <w:rFonts w:ascii="Times New Roman"/>
          <w:b w:val="false"/>
          <w:i w:val="false"/>
          <w:color w:val="000000"/>
          <w:sz w:val="28"/>
        </w:rPr>
        <w:t xml:space="preserve">
      10) </w:t>
      </w:r>
      <w:r>
        <w:rPr>
          <w:rFonts w:ascii="Times New Roman"/>
          <w:b w:val="false"/>
          <w:i w:val="false"/>
          <w:color w:val="000000"/>
          <w:sz w:val="28"/>
        </w:rPr>
        <w:t>бөлімдегі сыбайлас жемқорлыққа қарсы әрекет етуге бағытталған шаралар қабылдайды және сыбайлас жемқорлыққа қарсы іс-қимыл бойынша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гендерлік теңдік саясатын жүзеге асыру жұмыстарын ұйымдастырады;</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Республикасының қолданыстағы заңнамаға қайшы келмейтін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"Сырдария аудандық экономика және бюджеттік жоспарлау бөлімі" коммуналдық мемлекеттік мекемесінің басшысы болмаған кезде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Заңды тұлға мен мемлекеттік мүлік жөніндегі уәкілетті органның (жергілікті атқарушы органның), заңды тұлға мен тиісті саланың уәкілетті органының (жергілікті атқарушы органның), заңды тұлғаның әкімшілігі мен оның еңбек ұжымының арасындағы өзара қарым-қатынастар Қазақстан Республикасының заңнамасымен реттеледі.</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"Сырдария аудандық экономика және бюджеттік жоспарлау бөлімі"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"Сырдария аудандық экономика және бюджеттік жоспарлау бөлімі" коммуналдық мемлекеттік мекемесінің мүлкі, сондай-ақ өз қызметі нәтижесінде сатып алынған мүлік (ақшалай кірістерді қоса алғанда) және Қазақстан Рсепубликасының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"Сырдария аудандық экономика және бюджеттік жоспарлау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"Сырдария аудандық экономика және бюджеттік жоспарлау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xml:space="preserve">
      26. </w:t>
      </w:r>
      <w:r>
        <w:rPr>
          <w:rFonts w:ascii="Times New Roman"/>
          <w:b w:val="false"/>
          <w:i w:val="false"/>
          <w:color w:val="000000"/>
          <w:sz w:val="28"/>
        </w:rPr>
        <w:t>"Сырдария аудандық экономика және бюджеттік жоспарлау бөлімі" коммуналдық мемлекеттік мекемесіне берілген мүліктердің сақталуын және тиімді пайдалануын бақылауды жүзеге асырады.</w:t>
      </w:r>
      <w:r>
        <w:br/>
      </w:r>
      <w:r>
        <w:rPr>
          <w:rFonts w:ascii="Times New Roman"/>
          <w:b w:val="false"/>
          <w:i w:val="false"/>
          <w:color w:val="000000"/>
          <w:sz w:val="28"/>
        </w:rPr>
        <w:t>
      </w:t>
      </w:r>
      <w:r>
        <w:rPr>
          <w:rFonts w:ascii="Times New Roman"/>
          <w:b w:val="false"/>
          <w:i w:val="false"/>
          <w:color w:val="000000"/>
          <w:sz w:val="28"/>
        </w:rPr>
        <w:t>"Сырдария аудандық экономика және бюджеттік жоспарлау бөлімі" коммуналдық мемлекеттік мекемесіне бекітілген мүлікті Сырдария ауданының әкімдігі қайтарып алуға немесе өзі құрған заңды тұлғалар арасында, егер Қазақстан Республикасының заңнамалық актілерінде басқа да түрлері белгіленбесе, өз қалауы бойынша қайта бөлуге құқылы.</w:t>
      </w:r>
      <w:r>
        <w:br/>
      </w:r>
      <w:r>
        <w:rPr>
          <w:rFonts w:ascii="Times New Roman"/>
          <w:b w:val="false"/>
          <w:i w:val="false"/>
          <w:color w:val="000000"/>
          <w:sz w:val="28"/>
        </w:rPr>
        <w:t>
</w:t>
      </w:r>
    </w:p>
    <w:bookmarkStart w:name="z8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"Сырдария аудандық экономика және бюджеттік жоспарлау бөлімі" коммуналдық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