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ecca" w14:textId="e25e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Гигант ауылдық округінің Бидайкөл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Гигант ауылдық округі әкімінің 2015 жылғы 04 маусымдағы N 372 қаулысы. Қызылорда облысының Әділет департаментінде 2015 жылғы 17 маусымда N 5021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комиссияның 2015 жылғы 24 сәуірдегі № 1 қорытындысына сәйкес Гигант ауылдық округі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Гигант ауылдық округінің Бидайкөл ауылындағы "1 май" көшесі "Манап Нұрсейітов"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Гигант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