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4d13" w14:textId="0f34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12 тамыздағы № 242 қаулысы. Маңғыстау облысы Әділет департаментінде 2015 жылғы 16 қыркүйекте № 2827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"Мүмкіндіктері шектеулі балаларды психологиялық-медициналық- 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Start w:name="z51" w:id="1"/>
    <w:p>
      <w:pPr>
        <w:spacing w:after="0"/>
        <w:ind w:left="0"/>
        <w:jc w:val="both"/>
      </w:pPr>
      <w:r>
        <w:rPr>
          <w:rFonts w:ascii="Times New Roman"/>
          <w:b w:val="false"/>
          <w:i w:val="false"/>
          <w:color w:val="000000"/>
          <w:sz w:val="28"/>
        </w:rPr>
        <w:t xml:space="preserve">
      2)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1"/>
    <w:bookmarkStart w:name="z52" w:id="2"/>
    <w:p>
      <w:pPr>
        <w:spacing w:after="0"/>
        <w:ind w:left="0"/>
        <w:jc w:val="both"/>
      </w:pPr>
      <w:r>
        <w:rPr>
          <w:rFonts w:ascii="Times New Roman"/>
          <w:b w:val="false"/>
          <w:i w:val="false"/>
          <w:color w:val="000000"/>
          <w:sz w:val="28"/>
        </w:rPr>
        <w:t xml:space="preserve">
      3) "Мүмкіндігі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2"/>
    <w:bookmarkStart w:name="z53" w:id="3"/>
    <w:p>
      <w:pPr>
        <w:spacing w:after="0"/>
        <w:ind w:left="0"/>
        <w:jc w:val="both"/>
      </w:pPr>
      <w:r>
        <w:rPr>
          <w:rFonts w:ascii="Times New Roman"/>
          <w:b w:val="false"/>
          <w:i w:val="false"/>
          <w:color w:val="000000"/>
          <w:sz w:val="28"/>
        </w:rPr>
        <w:t>
      4)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w:t>
      </w:r>
      <w:r>
        <w:rPr>
          <w:rFonts w:ascii="Times New Roman"/>
          <w:b w:val="false"/>
          <w:i w:val="false"/>
          <w:color w:val="000000"/>
          <w:sz w:val="28"/>
          <w:u w:val="single"/>
        </w:rPr>
        <w:t xml:space="preserve"> </w:t>
      </w:r>
      <w:r>
        <w:rPr>
          <w:rFonts w:ascii="Times New Roman"/>
          <w:b w:val="false"/>
          <w:i w:val="false"/>
          <w:color w:val="000000"/>
          <w:sz w:val="28"/>
        </w:rPr>
        <w:t xml:space="preserve">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bookmarkEnd w:id="3"/>
    <w:bookmarkStart w:name="z54" w:id="4"/>
    <w:p>
      <w:pPr>
        <w:spacing w:after="0"/>
        <w:ind w:left="0"/>
        <w:jc w:val="both"/>
      </w:pPr>
      <w:r>
        <w:rPr>
          <w:rFonts w:ascii="Times New Roman"/>
          <w:b w:val="false"/>
          <w:i w:val="false"/>
          <w:color w:val="000000"/>
          <w:sz w:val="28"/>
        </w:rPr>
        <w:t xml:space="preserve">
      5)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4"/>
    <w:bookmarkStart w:name="z2" w:id="5"/>
    <w:p>
      <w:pPr>
        <w:spacing w:after="0"/>
        <w:ind w:left="0"/>
        <w:jc w:val="both"/>
      </w:pPr>
      <w:r>
        <w:rPr>
          <w:rFonts w:ascii="Times New Roman"/>
          <w:b w:val="false"/>
          <w:i w:val="false"/>
          <w:color w:val="000000"/>
          <w:sz w:val="28"/>
        </w:rPr>
        <w:t xml:space="preserve">
      2. Маңғыстау облысы әкімдігінің 2014 жылғы 8 желтоқсандағы </w:t>
      </w:r>
      <w:r>
        <w:rPr>
          <w:rFonts w:ascii="Times New Roman"/>
          <w:b w:val="false"/>
          <w:i w:val="false"/>
          <w:color w:val="000000"/>
          <w:sz w:val="28"/>
        </w:rPr>
        <w:t xml:space="preserve"> № 301</w:t>
      </w:r>
      <w:r>
        <w:rPr>
          <w:rFonts w:ascii="Times New Roman"/>
          <w:b w:val="false"/>
          <w:i w:val="false"/>
          <w:color w:val="000000"/>
          <w:sz w:val="28"/>
        </w:rPr>
        <w:t xml:space="preserve"> "Мектепке дейінгі және орта білім беру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2578 болып тіркелген, 2014 жылғы 23 қаңтарда "Әділет" ақпараттық-құқықтық жүйесінде жарияланған)</w:t>
      </w:r>
      <w:r>
        <w:rPr>
          <w:rFonts w:ascii="Times New Roman"/>
          <w:b w:val="false"/>
          <w:i w:val="false"/>
          <w:color w:val="000000"/>
          <w:sz w:val="28"/>
        </w:rPr>
        <w:t xml:space="preserve"> 1 тармағының</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тармақшаларының күші жойылды деп танылсын.</w:t>
      </w:r>
    </w:p>
    <w:bookmarkEnd w:id="5"/>
    <w:bookmarkStart w:name="z3" w:id="6"/>
    <w:p>
      <w:pPr>
        <w:spacing w:after="0"/>
        <w:ind w:left="0"/>
        <w:jc w:val="both"/>
      </w:pPr>
      <w:r>
        <w:rPr>
          <w:rFonts w:ascii="Times New Roman"/>
          <w:b w:val="false"/>
          <w:i w:val="false"/>
          <w:color w:val="000000"/>
          <w:sz w:val="28"/>
        </w:rPr>
        <w:t>
      3. "Маңғыстау облысының білім басқармасы" мемлекеттік мекемесі (З. Тастемірова)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6"/>
    <w:bookmarkStart w:name="z4" w:id="7"/>
    <w:p>
      <w:pPr>
        <w:spacing w:after="0"/>
        <w:ind w:left="0"/>
        <w:jc w:val="both"/>
      </w:pPr>
      <w:r>
        <w:rPr>
          <w:rFonts w:ascii="Times New Roman"/>
          <w:b w:val="false"/>
          <w:i w:val="false"/>
          <w:color w:val="000000"/>
          <w:sz w:val="28"/>
        </w:rPr>
        <w:t>
      4. Осы қаулының орындалуын бақылау облыс әкімінің орынбасары Б. Ғ. Нұрғазиеваға жүктелсін.</w:t>
      </w:r>
    </w:p>
    <w:bookmarkEnd w:id="7"/>
    <w:bookmarkStart w:name="z5" w:id="8"/>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p>
      <w:pPr>
        <w:spacing w:after="0"/>
        <w:ind w:left="0"/>
        <w:jc w:val="both"/>
      </w:pPr>
      <w:r>
        <w:rPr>
          <w:rFonts w:ascii="Times New Roman"/>
          <w:b w:val="false"/>
          <w:i w:val="false"/>
          <w:color w:val="000000"/>
          <w:sz w:val="28"/>
        </w:rPr>
        <w:t>
            Облыс әкімі                             А. Айдарбаев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12 тамыз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12 тамыз</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қызметті (бұдан әрі – мемлекеттік көрсетілетін қызмет) психологиялық-медициналық-педагогикалық консультациялар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7" w:id="9"/>
    <w:p>
      <w:pPr>
        <w:spacing w:after="0"/>
        <w:ind w:left="0"/>
        <w:jc w:val="both"/>
      </w:pPr>
      <w:r>
        <w:rPr>
          <w:rFonts w:ascii="Times New Roman"/>
          <w:b w:val="false"/>
          <w:i w:val="false"/>
          <w:color w:val="000000"/>
          <w:sz w:val="28"/>
        </w:rPr>
        <w:t>
      2. Мемлекеттік қызмет көрсету нысаны: қағаз түрінде.</w:t>
      </w:r>
    </w:p>
    <w:bookmarkEnd w:id="9"/>
    <w:bookmarkStart w:name="z8" w:id="10"/>
    <w:p>
      <w:pPr>
        <w:spacing w:after="0"/>
        <w:ind w:left="0"/>
        <w:jc w:val="both"/>
      </w:pPr>
      <w:r>
        <w:rPr>
          <w:rFonts w:ascii="Times New Roman"/>
          <w:b w:val="false"/>
          <w:i w:val="false"/>
          <w:color w:val="000000"/>
          <w:sz w:val="28"/>
        </w:rPr>
        <w:t xml:space="preserve">
      3. Мемлекеттік қызмет көрсету нәтижесі ұсынылатын оқыту, медициналық және әлеуметтік қызметтерді, білім беру бағдарламасының нысаны көрсетілген мемлекеттік жазбаша қорытынды болып табылады. </w:t>
      </w:r>
    </w:p>
    <w:bookmarkEnd w:id="1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9" w:id="1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еркін нысандағы өтініш және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бұйрығымен (Нормативтік құқықтық актілерді мемлекеттік тіркеу тізілімінде № 11047 болып тіркелген) бекітілген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стандартының (бұдан әрі – Стандарт)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 болып табылады.</w:t>
      </w:r>
    </w:p>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қызметкері өтініштерді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Маңғыстау облысы әкімдігінің 05.07.2019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15 минуттан аспайды;</w:t>
      </w:r>
    </w:p>
    <w:p>
      <w:pPr>
        <w:spacing w:after="0"/>
        <w:ind w:left="0"/>
        <w:jc w:val="both"/>
      </w:pPr>
      <w:r>
        <w:rPr>
          <w:rFonts w:ascii="Times New Roman"/>
          <w:b w:val="false"/>
          <w:i w:val="false"/>
          <w:color w:val="000000"/>
          <w:sz w:val="28"/>
        </w:rPr>
        <w:t>
      2) көрсетілетін қызметті беруші басшысының құжаттарды қарауы – 15 минуттан аспайды;</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 күнтізбелік 29 күн;</w:t>
      </w:r>
    </w:p>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 – 15 минуттан аспайды;</w:t>
      </w:r>
    </w:p>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15 минуттан аспайды.</w:t>
      </w:r>
    </w:p>
    <w:bookmarkStart w:name="z11" w:id="1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2" w:id="1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құжаттарды көрсетілетін қызметті берушінің басшысына қарауға жолдайды – 15 минуттан аспайды;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15 минуттан аспайды;</w:t>
      </w:r>
    </w:p>
    <w:p>
      <w:pPr>
        <w:spacing w:after="0"/>
        <w:ind w:left="0"/>
        <w:jc w:val="both"/>
      </w:pPr>
      <w:r>
        <w:rPr>
          <w:rFonts w:ascii="Times New Roman"/>
          <w:b w:val="false"/>
          <w:i w:val="false"/>
          <w:color w:val="000000"/>
          <w:sz w:val="28"/>
        </w:rPr>
        <w:t>
      3) көрсетілетін қызметті берушінің жауапты орындаушысы келіп түскен құжаттарды қарайды:</w:t>
      </w:r>
    </w:p>
    <w:p>
      <w:pPr>
        <w:spacing w:after="0"/>
        <w:ind w:left="0"/>
        <w:jc w:val="both"/>
      </w:pPr>
      <w:r>
        <w:rPr>
          <w:rFonts w:ascii="Times New Roman"/>
          <w:b w:val="false"/>
          <w:i w:val="false"/>
          <w:color w:val="000000"/>
          <w:sz w:val="28"/>
        </w:rPr>
        <w:t>
      тексеру жүргізеді – күнтізбелік 29 күн;</w:t>
      </w:r>
    </w:p>
    <w:p>
      <w:pPr>
        <w:spacing w:after="0"/>
        <w:ind w:left="0"/>
        <w:jc w:val="both"/>
      </w:pPr>
      <w:r>
        <w:rPr>
          <w:rFonts w:ascii="Times New Roman"/>
          <w:b w:val="false"/>
          <w:i w:val="false"/>
          <w:color w:val="000000"/>
          <w:sz w:val="28"/>
        </w:rPr>
        <w:t>
      консультация көрсетеді – 1 (бір) сағат;</w:t>
      </w:r>
    </w:p>
    <w:p>
      <w:pPr>
        <w:spacing w:after="0"/>
        <w:ind w:left="0"/>
        <w:jc w:val="both"/>
      </w:pPr>
      <w:r>
        <w:rPr>
          <w:rFonts w:ascii="Times New Roman"/>
          <w:b w:val="false"/>
          <w:i w:val="false"/>
          <w:color w:val="000000"/>
          <w:sz w:val="28"/>
        </w:rPr>
        <w:t>
      қорытындының/ұсынымның жобасын ресімдейді және көрсетілетін қызметті берушінің басшысына қарауға береді- 10 минут;</w:t>
      </w:r>
    </w:p>
    <w:p>
      <w:pPr>
        <w:spacing w:after="0"/>
        <w:ind w:left="0"/>
        <w:jc w:val="both"/>
      </w:pPr>
      <w:r>
        <w:rPr>
          <w:rFonts w:ascii="Times New Roman"/>
          <w:b w:val="false"/>
          <w:i w:val="false"/>
          <w:color w:val="000000"/>
          <w:sz w:val="28"/>
        </w:rPr>
        <w:t>
      4) көрсетілетін қызметті берушінің басшысы қорытындыға/ұсынымға қол қояды және көрсетілетін қызметті берушінің кеңсе қызметкеріне жібереді – 15 минуттан аспайды;</w:t>
      </w:r>
    </w:p>
    <w:p>
      <w:pPr>
        <w:spacing w:after="0"/>
        <w:ind w:left="0"/>
        <w:jc w:val="both"/>
      </w:pPr>
      <w:r>
        <w:rPr>
          <w:rFonts w:ascii="Times New Roman"/>
          <w:b w:val="false"/>
          <w:i w:val="false"/>
          <w:color w:val="000000"/>
          <w:sz w:val="28"/>
        </w:rPr>
        <w:t>
      5) көрсетілетін қызметті берушінің кеңсе қызметкері қорытындыны/ ұсынымды есепке алу журналына тіркейді және көрсетілетін қызметті алушыға береді – 15 минуттан аспайды.</w:t>
      </w:r>
    </w:p>
    <w:bookmarkStart w:name="z13" w:id="15"/>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"Мүмкіндіктері шектеулі балаларды психологиялық-медициналық-педагогикалық тексеру және оларға консультациялық көмек көрсету" мемлекеттік көрсетілетін қызмет </w:t>
      </w:r>
      <w:r>
        <w:rPr>
          <w:rFonts w:ascii="Times New Roman"/>
          <w:b w:val="false"/>
          <w:i w:val="false"/>
          <w:color w:val="000000"/>
          <w:sz w:val="28"/>
        </w:rPr>
        <w:t xml:space="preserve"> регламентінің</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"Мүмкіндіктері шектеулі балаларды психологиялық-</w:t>
            </w:r>
            <w:r>
              <w:br/>
            </w:r>
            <w:r>
              <w:rPr>
                <w:rFonts w:ascii="Times New Roman"/>
                <w:b w:val="false"/>
                <w:i w:val="false"/>
                <w:color w:val="000000"/>
                <w:sz w:val="20"/>
              </w:rPr>
              <w:t>медициналық-педагогикалық тексеру және оларға</w:t>
            </w:r>
            <w:r>
              <w:br/>
            </w:r>
            <w:r>
              <w:rPr>
                <w:rFonts w:ascii="Times New Roman"/>
                <w:b w:val="false"/>
                <w:i w:val="false"/>
                <w:color w:val="000000"/>
                <w:sz w:val="20"/>
              </w:rPr>
              <w:t>консультациялық көмек көрсету"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183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183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12 тамыз</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"Дамуында проблемалары бар балалар мен жасөспірімдерді оңалту және әлеуметтік бейімдеу"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"Дамуында проблемалары бар балалар мен жасөспірімдерді оңалту және әлеуметтік бейімдеу" мемлекеттік көрсетілетін қызметті (бұдан әрі – мемлекеттік көрсетілетін қызмет) оңалту орталықтары, психологиялық – педагогикалық түзету кабинеттері (бұдан әрі – көрсетілетін қызметті беруші) көрсетеді.</w:t>
      </w:r>
    </w:p>
    <w:p>
      <w:pPr>
        <w:spacing w:after="0"/>
        <w:ind w:left="0"/>
        <w:jc w:val="both"/>
      </w:pPr>
      <w:r>
        <w:rPr>
          <w:rFonts w:ascii="Times New Roman"/>
          <w:b w:val="false"/>
          <w:i w:val="false"/>
          <w:color w:val="000000"/>
          <w:sz w:val="28"/>
        </w:rPr>
        <w:t>
      Өтініш қабылдау және мемлекеттік көрсетілетін қызметтің нәтижесін беру көрсетілетін қызметті берушінің кеңсесі арқылы жүзеге асырылады.</w:t>
      </w:r>
    </w:p>
    <w:bookmarkStart w:name="z16" w:id="16"/>
    <w:p>
      <w:pPr>
        <w:spacing w:after="0"/>
        <w:ind w:left="0"/>
        <w:jc w:val="both"/>
      </w:pPr>
      <w:r>
        <w:rPr>
          <w:rFonts w:ascii="Times New Roman"/>
          <w:b w:val="false"/>
          <w:i w:val="false"/>
          <w:color w:val="000000"/>
          <w:sz w:val="28"/>
        </w:rPr>
        <w:t>
      2. Мемлекеттік қызмет көрсету нысаны: жеке, топтамалардағы және топтағы сабақтар және кеңестер.</w:t>
      </w:r>
    </w:p>
    <w:bookmarkEnd w:id="16"/>
    <w:bookmarkStart w:name="z17" w:id="17"/>
    <w:p>
      <w:pPr>
        <w:spacing w:after="0"/>
        <w:ind w:left="0"/>
        <w:jc w:val="both"/>
      </w:pPr>
      <w:r>
        <w:rPr>
          <w:rFonts w:ascii="Times New Roman"/>
          <w:b w:val="false"/>
          <w:i w:val="false"/>
          <w:color w:val="000000"/>
          <w:sz w:val="28"/>
        </w:rPr>
        <w:t xml:space="preserve">
      3. Мемлекеттік қызмет көрсету нәтижесі Қазақстан Республикасы Білім және ғылым министрінің 2015 жылғы 8 сәуірдегі </w:t>
      </w:r>
      <w:r>
        <w:rPr>
          <w:rFonts w:ascii="Times New Roman"/>
          <w:b w:val="false"/>
          <w:i w:val="false"/>
          <w:color w:val="000000"/>
          <w:sz w:val="28"/>
        </w:rPr>
        <w:t>№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(нормативтік құқықтық актілерді мемлекеттік тіркеу Тізілімінде № 11047 болып тіркелген) бекітілген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анықтама беру болып табылады. (бұдан әрі-Стандарт)</w:t>
      </w:r>
    </w:p>
    <w:bookmarkEnd w:id="17"/>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05.07.2019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8"/>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еркін нысандағы өтініш және Cтандарттың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 болып табылады.</w:t>
      </w:r>
    </w:p>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қызметкері өтініштерді қабылдаудан бас тартады және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Маңғыстау облысы әкімдігінің 05.07.2019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9"/>
    <w:p>
      <w:pPr>
        <w:spacing w:after="0"/>
        <w:ind w:left="0"/>
        <w:jc w:val="both"/>
      </w:pPr>
      <w:r>
        <w:rPr>
          <w:rFonts w:ascii="Times New Roman"/>
          <w:b w:val="false"/>
          <w:i w:val="false"/>
          <w:color w:val="000000"/>
          <w:sz w:val="28"/>
        </w:rPr>
        <w:t>
      1) көрсетілетін қызметті беруші кеңсесі қызметкерінің құжаттарды қабылдауы және тіркеуі– 15 минуттан аспайды;</w:t>
      </w:r>
    </w:p>
    <w:p>
      <w:pPr>
        <w:spacing w:after="0"/>
        <w:ind w:left="0"/>
        <w:jc w:val="both"/>
      </w:pPr>
      <w:r>
        <w:rPr>
          <w:rFonts w:ascii="Times New Roman"/>
          <w:b w:val="false"/>
          <w:i w:val="false"/>
          <w:color w:val="000000"/>
          <w:sz w:val="28"/>
        </w:rPr>
        <w:t>
      2) көрсетілетін қызметті беруші басшысының құжаттарды қарауы, психологиялық-медициналық-педагогикалық комиссияның құрамын анықтауы және көрсетілетін қызметті алушымен шарт жасасуы– 60 минут;</w:t>
      </w:r>
    </w:p>
    <w:p>
      <w:pPr>
        <w:spacing w:after="0"/>
        <w:ind w:left="0"/>
        <w:jc w:val="both"/>
      </w:pPr>
      <w:r>
        <w:rPr>
          <w:rFonts w:ascii="Times New Roman"/>
          <w:b w:val="false"/>
          <w:i w:val="false"/>
          <w:color w:val="000000"/>
          <w:sz w:val="28"/>
        </w:rPr>
        <w:t>
      3) психологиялық – медициналық – педагогикалық комиссияның құжаттарды қарауы, дамуында проблемалары бар балалар мен жасөспірімдерді оңалту және әлеуметтік бейімдеуді жүргізуі, қорытындының жобасын дайындауы – күнтізбелік 90 күннен бастап күнтізбелік 365 күнге дейін;</w:t>
      </w:r>
    </w:p>
    <w:p>
      <w:pPr>
        <w:spacing w:after="0"/>
        <w:ind w:left="0"/>
        <w:jc w:val="both"/>
      </w:pPr>
      <w:r>
        <w:rPr>
          <w:rFonts w:ascii="Times New Roman"/>
          <w:b w:val="false"/>
          <w:i w:val="false"/>
          <w:color w:val="000000"/>
          <w:sz w:val="28"/>
        </w:rPr>
        <w:t>
      4) көрсетілетін қызметті беруші басшысының қорытындыға қол қоюы– 15 минуттан аспайды;</w:t>
      </w:r>
    </w:p>
    <w:p>
      <w:pPr>
        <w:spacing w:after="0"/>
        <w:ind w:left="0"/>
        <w:jc w:val="both"/>
      </w:pPr>
      <w:r>
        <w:rPr>
          <w:rFonts w:ascii="Times New Roman"/>
          <w:b w:val="false"/>
          <w:i w:val="false"/>
          <w:color w:val="000000"/>
          <w:sz w:val="28"/>
        </w:rPr>
        <w:t>
      5) көрсетілетін қызметті алушыға қортындыны беруі– 15 минуттан аспайды.</w:t>
      </w:r>
    </w:p>
    <w:bookmarkStart w:name="z20" w:id="2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0"/>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психологиялық-медициналық-педагогикалық комиссия.</w:t>
      </w:r>
    </w:p>
    <w:bookmarkStart w:name="z21" w:id="21"/>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1"/>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алушының құжаттарын қабылдайды және тіркейді, құжаттарды көрсетілетін қызметті берушінің басшысына береді – 15 минуттан аспайды;</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психологиялық-медициналық-педагогикалық комиссияның құрамын анықтайды және көрсетілетін қызметті алушымен шарт жасасады – 60 минут;</w:t>
      </w:r>
    </w:p>
    <w:p>
      <w:pPr>
        <w:spacing w:after="0"/>
        <w:ind w:left="0"/>
        <w:jc w:val="both"/>
      </w:pPr>
      <w:r>
        <w:rPr>
          <w:rFonts w:ascii="Times New Roman"/>
          <w:b w:val="false"/>
          <w:i w:val="false"/>
          <w:color w:val="000000"/>
          <w:sz w:val="28"/>
        </w:rPr>
        <w:t>
      3) психологиялық-медициналық-педагогикалық комиссия бағдарлама жасақтайды, дамуында проблемалары бар балалар мен жасөспірімдерді оңалту және әлеуметтік бейімдеуді жүргізеді, қорытынды жобасын дайындайды – күнтізбелік 90 күннен бастап күнтізбелік 365 күнге дейін;</w:t>
      </w:r>
    </w:p>
    <w:p>
      <w:pPr>
        <w:spacing w:after="0"/>
        <w:ind w:left="0"/>
        <w:jc w:val="both"/>
      </w:pPr>
      <w:r>
        <w:rPr>
          <w:rFonts w:ascii="Times New Roman"/>
          <w:b w:val="false"/>
          <w:i w:val="false"/>
          <w:color w:val="000000"/>
          <w:sz w:val="28"/>
        </w:rPr>
        <w:t>
      4) көрсетілетін қызметті берушінің басшысы қорытындыға қол қояды – 15 минуттан аспайды;</w:t>
      </w:r>
    </w:p>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қорытындыны береді – 15 минуттан аспайды.</w:t>
      </w:r>
    </w:p>
    <w:bookmarkStart w:name="z22" w:id="22"/>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"Дамуында проблемалары бар балалар мен жасөспірімдерді оңалту және әлеуметтік бейімдеу" мемлекеттік көрсетілетін қызмет </w:t>
      </w:r>
      <w:r>
        <w:rPr>
          <w:rFonts w:ascii="Times New Roman"/>
          <w:b w:val="false"/>
          <w:i w:val="false"/>
          <w:color w:val="000000"/>
          <w:sz w:val="28"/>
        </w:rPr>
        <w:t xml:space="preserve"> регламентінің</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жасөспірімдерді оңалту және әлеуметтік</w:t>
            </w:r>
            <w:r>
              <w:br/>
            </w:r>
            <w:r>
              <w:rPr>
                <w:rFonts w:ascii="Times New Roman"/>
                <w:b w:val="false"/>
                <w:i w:val="false"/>
                <w:color w:val="000000"/>
                <w:sz w:val="20"/>
              </w:rPr>
              <w:t>бейімдеу"мемлекеттік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818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12 тамыз</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"Мүмкіндігі шектеулі балаларды тәрбиелеп отырған отбасыларға консультациялық көмек көрсету"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"Мүмкіндігі шектеулі балаларды тәрбиелеп отырған отбасыларға консультациялық көмек көрсету" мемлекеттік көрсетілетін қызметті (бұдан әрі – мемлекеттік көрсетілетін қызмет) оңалту орталықтары, психологиялық-педагогикалық түзету кабинеттері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25" w:id="23"/>
    <w:p>
      <w:pPr>
        <w:spacing w:after="0"/>
        <w:ind w:left="0"/>
        <w:jc w:val="both"/>
      </w:pPr>
      <w:r>
        <w:rPr>
          <w:rFonts w:ascii="Times New Roman"/>
          <w:b w:val="false"/>
          <w:i w:val="false"/>
          <w:color w:val="000000"/>
          <w:sz w:val="28"/>
        </w:rPr>
        <w:t>
      2. Мемлекеттік қызмет көрсету нысаны: қағаз түрінде.</w:t>
      </w:r>
    </w:p>
    <w:bookmarkEnd w:id="23"/>
    <w:bookmarkStart w:name="z26" w:id="24"/>
    <w:p>
      <w:pPr>
        <w:spacing w:after="0"/>
        <w:ind w:left="0"/>
        <w:jc w:val="both"/>
      </w:pPr>
      <w:r>
        <w:rPr>
          <w:rFonts w:ascii="Times New Roman"/>
          <w:b w:val="false"/>
          <w:i w:val="false"/>
          <w:color w:val="000000"/>
          <w:sz w:val="28"/>
        </w:rPr>
        <w:t>
      3. Мемлекеттік қызмет көрсету нәтижесі мүмкіндігі шектеулі балаларды тәрбиелеп отырған отбасыларға консультациялық көмек көрсету жөніндегі қорытынды болып табылады.</w:t>
      </w:r>
    </w:p>
    <w:bookmarkEnd w:id="24"/>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7" w:id="2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(қызметкерлерінің)іс-қимылы тәртібін сипаттау</w:t>
      </w:r>
    </w:p>
    <w:bookmarkEnd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еркін нысандағы өтініш және Қазақстан Республикасы Білім және ғылым министрінің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"Арнайы білім беру саласындағы жергілікті атқарушы органдар көрсететін мемлекеттік көрсетілетін қызметтер стандарттарын бекіту туралы" бұйрығымен (Нормативтік құқықтық актілерді мемлекеттік тіркеу тізілімінде № 11047 болып тіркелген) бекітілген "Мүмкіндігі шектеулі балаларды тәрбиелеп отырған отбасыларға консультациялық көмек көрсету" мемлекеттік көрсетілетін қызмет стандартының (бұдан әрі-Стандарт)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құжаттар болып табылады.</w:t>
      </w:r>
    </w:p>
    <w:bookmarkStart w:name="z28" w:id="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6"/>
    <w:p>
      <w:pPr>
        <w:spacing w:after="0"/>
        <w:ind w:left="0"/>
        <w:jc w:val="both"/>
      </w:pPr>
      <w:r>
        <w:rPr>
          <w:rFonts w:ascii="Times New Roman"/>
          <w:b w:val="false"/>
          <w:i w:val="false"/>
          <w:color w:val="000000"/>
          <w:sz w:val="28"/>
        </w:rPr>
        <w:t>
      1) көрсетілетін қызметті беруші әдіскерінің құжаттарды қабылдауы және тіркеуі–15 минуттан аспайды;</w:t>
      </w:r>
    </w:p>
    <w:p>
      <w:pPr>
        <w:spacing w:after="0"/>
        <w:ind w:left="0"/>
        <w:jc w:val="both"/>
      </w:pPr>
      <w:r>
        <w:rPr>
          <w:rFonts w:ascii="Times New Roman"/>
          <w:b w:val="false"/>
          <w:i w:val="false"/>
          <w:color w:val="000000"/>
          <w:sz w:val="28"/>
        </w:rPr>
        <w:t>
      2) көрсетілетін қызметті беруші басшысының құжаттарды қарауы– 10 минуттан аспайды;</w:t>
      </w:r>
    </w:p>
    <w:p>
      <w:pPr>
        <w:spacing w:after="0"/>
        <w:ind w:left="0"/>
        <w:jc w:val="both"/>
      </w:pPr>
      <w:r>
        <w:rPr>
          <w:rFonts w:ascii="Times New Roman"/>
          <w:b w:val="false"/>
          <w:i w:val="false"/>
          <w:color w:val="000000"/>
          <w:sz w:val="28"/>
        </w:rPr>
        <w:t>
      3) көрсетілетін қызметті беруші әдіскерінің құжаттарды қарауы– 10 минуттан аспайды;</w:t>
      </w:r>
    </w:p>
    <w:p>
      <w:pPr>
        <w:spacing w:after="0"/>
        <w:ind w:left="0"/>
        <w:jc w:val="both"/>
      </w:pPr>
      <w:r>
        <w:rPr>
          <w:rFonts w:ascii="Times New Roman"/>
          <w:b w:val="false"/>
          <w:i w:val="false"/>
          <w:color w:val="000000"/>
          <w:sz w:val="28"/>
        </w:rPr>
        <w:t>
      4) көрсетілетін қызметті алушыға мемлекеттік көрсетілетін қызметтің нәтижесін беру– 25 минуттан аспайды.</w:t>
      </w:r>
    </w:p>
    <w:bookmarkStart w:name="z29"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2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әдіскері;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мамандары.</w:t>
      </w:r>
    </w:p>
    <w:bookmarkStart w:name="z30" w:id="2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8"/>
    <w:p>
      <w:pPr>
        <w:spacing w:after="0"/>
        <w:ind w:left="0"/>
        <w:jc w:val="both"/>
      </w:pPr>
      <w:r>
        <w:rPr>
          <w:rFonts w:ascii="Times New Roman"/>
          <w:b w:val="false"/>
          <w:i w:val="false"/>
          <w:color w:val="000000"/>
          <w:sz w:val="28"/>
        </w:rPr>
        <w:t>
      1) көрсетілетін қызметті берушінің әдіскері құжаттарды қабылдауды, оларды тіркеуді жүзеге асырады – 15 минуттан аспайды;</w:t>
      </w:r>
    </w:p>
    <w:p>
      <w:pPr>
        <w:spacing w:after="0"/>
        <w:ind w:left="0"/>
        <w:jc w:val="both"/>
      </w:pPr>
      <w:r>
        <w:rPr>
          <w:rFonts w:ascii="Times New Roman"/>
          <w:b w:val="false"/>
          <w:i w:val="false"/>
          <w:color w:val="000000"/>
          <w:sz w:val="28"/>
        </w:rPr>
        <w:t>
      2) көрсетілетін қызметті берушінің басшысы құжаттар топтамасымен танысады – 10 минуттан аспайды;</w:t>
      </w:r>
    </w:p>
    <w:p>
      <w:pPr>
        <w:spacing w:after="0"/>
        <w:ind w:left="0"/>
        <w:jc w:val="both"/>
      </w:pPr>
      <w:r>
        <w:rPr>
          <w:rFonts w:ascii="Times New Roman"/>
          <w:b w:val="false"/>
          <w:i w:val="false"/>
          <w:color w:val="000000"/>
          <w:sz w:val="28"/>
        </w:rPr>
        <w:t>
      3) көрсетілетін қызметті берушінің әдіскері көрсетілетін қызметті берушінің психофизикалық ерекшеліктерін ескере отырып, консультациялардың санын айқындайды және мемлекеттік қызмет көрсету кестесін белгілейді – 10 минуттан аспайды;</w:t>
      </w:r>
    </w:p>
    <w:p>
      <w:pPr>
        <w:spacing w:after="0"/>
        <w:ind w:left="0"/>
        <w:jc w:val="both"/>
      </w:pPr>
      <w:r>
        <w:rPr>
          <w:rFonts w:ascii="Times New Roman"/>
          <w:b w:val="false"/>
          <w:i w:val="false"/>
          <w:color w:val="000000"/>
          <w:sz w:val="28"/>
        </w:rPr>
        <w:t>
      4) көрсетілетін қызметті берушінің мамандары мүмкіндігі шектеулі баланы тәрбиелеп отырған отбасыға консультациялық көмек көрсету жөніндегі қорытынды береді – 25 минуттан аспайды.</w:t>
      </w:r>
    </w:p>
    <w:bookmarkStart w:name="z31" w:id="29"/>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"Мүмкіндігі шектеулі балаларды тәрбиелеп отырған отбасыларға консультациялық көмек көрсету" мемлекеттік көрсетілетін қызмет </w:t>
      </w:r>
      <w:r>
        <w:rPr>
          <w:rFonts w:ascii="Times New Roman"/>
          <w:b w:val="false"/>
          <w:i w:val="false"/>
          <w:color w:val="000000"/>
          <w:sz w:val="28"/>
        </w:rPr>
        <w:t xml:space="preserve"> регламентінің</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 балаларды тәрбиелеп отырған</w:t>
            </w:r>
            <w:r>
              <w:br/>
            </w:r>
            <w:r>
              <w:rPr>
                <w:rFonts w:ascii="Times New Roman"/>
                <w:b w:val="false"/>
                <w:i w:val="false"/>
                <w:color w:val="000000"/>
                <w:sz w:val="20"/>
              </w:rPr>
              <w:t>отбасыларға консультациялық көмек көрсету"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612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612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12 тамыз</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қызметті (бұдан әрі – мемлекеттік көрсетілетін қызмет) бастауыш, негізгі орта, жалпы орта білім беру ұйымдары (бұдан әрі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34" w:id="30"/>
    <w:p>
      <w:pPr>
        <w:spacing w:after="0"/>
        <w:ind w:left="0"/>
        <w:jc w:val="both"/>
      </w:pPr>
      <w:r>
        <w:rPr>
          <w:rFonts w:ascii="Times New Roman"/>
          <w:b w:val="false"/>
          <w:i w:val="false"/>
          <w:color w:val="000000"/>
          <w:sz w:val="28"/>
        </w:rPr>
        <w:t>
      2. Мемлекеттік қызмет көрсету нысаны: қағаз түрінде.</w:t>
      </w:r>
    </w:p>
    <w:bookmarkEnd w:id="30"/>
    <w:bookmarkStart w:name="z35" w:id="31"/>
    <w:p>
      <w:pPr>
        <w:spacing w:after="0"/>
        <w:ind w:left="0"/>
        <w:jc w:val="both"/>
      </w:pPr>
      <w:r>
        <w:rPr>
          <w:rFonts w:ascii="Times New Roman"/>
          <w:b w:val="false"/>
          <w:i w:val="false"/>
          <w:color w:val="000000"/>
          <w:sz w:val="28"/>
        </w:rPr>
        <w:t>
      3. Мемлекеттік қызмет көрсетудің нәтижесі:</w:t>
      </w:r>
    </w:p>
    <w:bookmarkEnd w:id="31"/>
    <w:bookmarkStart w:name="z14" w:id="32"/>
    <w:p>
      <w:pPr>
        <w:spacing w:after="0"/>
        <w:ind w:left="0"/>
        <w:jc w:val="both"/>
      </w:pPr>
      <w:r>
        <w:rPr>
          <w:rFonts w:ascii="Times New Roman"/>
          <w:b w:val="false"/>
          <w:i w:val="false"/>
          <w:color w:val="000000"/>
          <w:sz w:val="28"/>
        </w:rPr>
        <w:t>
      1) құжаттарды қабылдау туралы қолхат (еркін нысанда);</w:t>
      </w:r>
    </w:p>
    <w:bookmarkEnd w:id="32"/>
    <w:bookmarkStart w:name="z15" w:id="33"/>
    <w:p>
      <w:pPr>
        <w:spacing w:after="0"/>
        <w:ind w:left="0"/>
        <w:jc w:val="both"/>
      </w:pPr>
      <w:r>
        <w:rPr>
          <w:rFonts w:ascii="Times New Roman"/>
          <w:b w:val="false"/>
          <w:i w:val="false"/>
          <w:color w:val="000000"/>
          <w:sz w:val="28"/>
        </w:rPr>
        <w:t>
      2) үйде жеке тегін оқытуға қабылдау туралы бұйрық.</w:t>
      </w:r>
    </w:p>
    <w:bookmarkEnd w:id="3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Маңғыстау облысы әкімдігінің 05.07.2019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3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көрсетілетін қызметті алушыдан еркін нысандағы өтінішті және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 </w:t>
      </w:r>
      <w:r>
        <w:rPr>
          <w:rFonts w:ascii="Times New Roman"/>
          <w:b w:val="false"/>
          <w:i w:val="false"/>
          <w:color w:val="000000"/>
          <w:sz w:val="28"/>
        </w:rPr>
        <w:t xml:space="preserve"> № 174</w:t>
      </w:r>
      <w:r>
        <w:rPr>
          <w:rFonts w:ascii="Times New Roman"/>
          <w:b w:val="false"/>
          <w:i w:val="false"/>
          <w:color w:val="000000"/>
          <w:sz w:val="28"/>
        </w:rPr>
        <w:t xml:space="preserve"> бұйрығымен (Нормативтік құқықтық актілерді мемлекеттік тіркеу тізілімінде № 11047 болып тіркелген)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стандартының (бұдан әрі – Стандарт)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құжаттарды қабылдау болып табылады.</w:t>
      </w:r>
    </w:p>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қызметкері өтініштерді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Маңғыстау облысы әкімдігінің 05.07.2019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35"/>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 15 минуттан аспайды;</w:t>
      </w:r>
    </w:p>
    <w:p>
      <w:pPr>
        <w:spacing w:after="0"/>
        <w:ind w:left="0"/>
        <w:jc w:val="both"/>
      </w:pPr>
      <w:r>
        <w:rPr>
          <w:rFonts w:ascii="Times New Roman"/>
          <w:b w:val="false"/>
          <w:i w:val="false"/>
          <w:color w:val="000000"/>
          <w:sz w:val="28"/>
        </w:rPr>
        <w:t>
      2) көрсетілетін қызметті берушінің басшысының құжаттарды қарауы – 15 минуттан аспайды;</w:t>
      </w:r>
    </w:p>
    <w:p>
      <w:pPr>
        <w:spacing w:after="0"/>
        <w:ind w:left="0"/>
        <w:jc w:val="both"/>
      </w:pPr>
      <w:r>
        <w:rPr>
          <w:rFonts w:ascii="Times New Roman"/>
          <w:b w:val="false"/>
          <w:i w:val="false"/>
          <w:color w:val="000000"/>
          <w:sz w:val="28"/>
        </w:rPr>
        <w:t>
      3) мемлекеттік қызмет көрсету нәтижесін көрсетілетін қызметті алушыға беру – 3 жұмыс күні.</w:t>
      </w:r>
    </w:p>
    <w:bookmarkStart w:name="z38" w:id="3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3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bookmarkStart w:name="z39" w:id="37"/>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оларды тіркеуді жүзеге асырады және көрсетілетін қызметті берушінің басшысына қарауға жібереді – 15 минуттан аспайды;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қолхатқа қол қояды және кеңсеге жібереді – 15 минуттан аспайды;</w:t>
      </w:r>
    </w:p>
    <w:p>
      <w:pPr>
        <w:spacing w:after="0"/>
        <w:ind w:left="0"/>
        <w:jc w:val="both"/>
      </w:pPr>
      <w:r>
        <w:rPr>
          <w:rFonts w:ascii="Times New Roman"/>
          <w:b w:val="false"/>
          <w:i w:val="false"/>
          <w:color w:val="000000"/>
          <w:sz w:val="28"/>
        </w:rPr>
        <w:t>
      3) көрсетілетін қызметті берушінің кеңсе қызметкері қолхатты тіркейді және көрсетілетін қызметті алушыға мемлекеттік қызмет көрсету нәтижесін береді – 3 жұмыс күні.</w:t>
      </w:r>
    </w:p>
    <w:bookmarkStart w:name="z40" w:id="38"/>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 xml:space="preserve"> регламентінің</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 ұйымдарына денсаулығына</w:t>
            </w:r>
            <w:r>
              <w:br/>
            </w:r>
            <w:r>
              <w:rPr>
                <w:rFonts w:ascii="Times New Roman"/>
                <w:b w:val="false"/>
                <w:i w:val="false"/>
                <w:color w:val="000000"/>
                <w:sz w:val="20"/>
              </w:rPr>
              <w:t>байланысты ұзақ уақыт бойы бара</w:t>
            </w:r>
            <w:r>
              <w:br/>
            </w:r>
            <w:r>
              <w:rPr>
                <w:rFonts w:ascii="Times New Roman"/>
                <w:b w:val="false"/>
                <w:i w:val="false"/>
                <w:color w:val="000000"/>
                <w:sz w:val="20"/>
              </w:rPr>
              <w:t>алмайтын балаларды үйде жеке тегін</w:t>
            </w:r>
            <w:r>
              <w:br/>
            </w:r>
            <w:r>
              <w:rPr>
                <w:rFonts w:ascii="Times New Roman"/>
                <w:b w:val="false"/>
                <w:i w:val="false"/>
                <w:color w:val="000000"/>
                <w:sz w:val="20"/>
              </w:rPr>
              <w:t>оқытуды ұйымдастыру үшін</w:t>
            </w:r>
            <w:r>
              <w:br/>
            </w:r>
            <w:r>
              <w:rPr>
                <w:rFonts w:ascii="Times New Roman"/>
                <w:b w:val="false"/>
                <w:i w:val="false"/>
                <w:color w:val="000000"/>
                <w:sz w:val="20"/>
              </w:rPr>
              <w:t>құжаттарды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68961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8961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579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579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12 тамыз</w:t>
            </w:r>
            <w:r>
              <w:br/>
            </w:r>
            <w:r>
              <w:rPr>
                <w:rFonts w:ascii="Times New Roman"/>
                <w:b w:val="false"/>
                <w:i w:val="false"/>
                <w:color w:val="000000"/>
                <w:sz w:val="20"/>
              </w:rPr>
              <w:t>№ 242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 1. Жалпы ережелер</w:t>
      </w:r>
    </w:p>
    <w:p>
      <w:pPr>
        <w:spacing w:after="0"/>
        <w:ind w:left="0"/>
        <w:jc w:val="both"/>
      </w:pPr>
      <w:r>
        <w:rPr>
          <w:rFonts w:ascii="Times New Roman"/>
          <w:b w:val="false"/>
          <w:i w:val="false"/>
          <w:color w:val="000000"/>
          <w:sz w:val="28"/>
        </w:rPr>
        <w:t>
      1."Арнайы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қызметті (бұдан әрі – мемлекеттік көрсетілетін қызмет) арнайы білім беру ұйымдары, бастауыш, негізгі орта, жалпы орта білім беру ұйымдары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43" w:id="39"/>
    <w:p>
      <w:pPr>
        <w:spacing w:after="0"/>
        <w:ind w:left="0"/>
        <w:jc w:val="both"/>
      </w:pPr>
      <w:r>
        <w:rPr>
          <w:rFonts w:ascii="Times New Roman"/>
          <w:b w:val="false"/>
          <w:i w:val="false"/>
          <w:color w:val="000000"/>
          <w:sz w:val="28"/>
        </w:rPr>
        <w:t>
      2. Мемлекеттік қызмет көрсету нысаны: қағаз түрінде.</w:t>
      </w:r>
    </w:p>
    <w:bookmarkEnd w:id="39"/>
    <w:bookmarkStart w:name="z44" w:id="40"/>
    <w:p>
      <w:pPr>
        <w:spacing w:after="0"/>
        <w:ind w:left="0"/>
        <w:jc w:val="both"/>
      </w:pPr>
      <w:r>
        <w:rPr>
          <w:rFonts w:ascii="Times New Roman"/>
          <w:b w:val="false"/>
          <w:i w:val="false"/>
          <w:color w:val="000000"/>
          <w:sz w:val="28"/>
        </w:rPr>
        <w:t>
      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p>
    <w:bookmarkEnd w:id="4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45" w:id="4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(қызметкерлерінің)іс-қимылы тәртібін сипаттау</w:t>
      </w:r>
    </w:p>
    <w:bookmarkEnd w:id="41"/>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еркін нысандағы өтініш және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2015 жылғы 8 сәуірдегі</w:t>
      </w:r>
      <w:r>
        <w:rPr>
          <w:rFonts w:ascii="Times New Roman"/>
          <w:b w:val="false"/>
          <w:i w:val="false"/>
          <w:color w:val="000000"/>
          <w:sz w:val="28"/>
        </w:rPr>
        <w:t xml:space="preserve"> № 174</w:t>
      </w:r>
      <w:r>
        <w:rPr>
          <w:rFonts w:ascii="Times New Roman"/>
          <w:b w:val="false"/>
          <w:i w:val="false"/>
          <w:color w:val="000000"/>
          <w:sz w:val="28"/>
        </w:rPr>
        <w:t xml:space="preserve"> бұйрығымен (Нормативтік құқықтық актілерді мемлекеттік тіркеу тізілімінде № 11047 болып тіркелген)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стандартының (бұдан әрі – Стандарт) </w:t>
      </w:r>
      <w:r>
        <w:rPr>
          <w:rFonts w:ascii="Times New Roman"/>
          <w:b w:val="false"/>
          <w:i w:val="false"/>
          <w:color w:val="000000"/>
          <w:sz w:val="28"/>
        </w:rPr>
        <w:t xml:space="preserve"> 9-тармағымен</w:t>
      </w:r>
      <w:r>
        <w:rPr>
          <w:rFonts w:ascii="Times New Roman"/>
          <w:b w:val="false"/>
          <w:i w:val="false"/>
          <w:color w:val="000000"/>
          <w:sz w:val="28"/>
        </w:rPr>
        <w:t xml:space="preserve"> көзделген құжаттар болып табылады.</w:t>
      </w:r>
    </w:p>
    <w:p>
      <w:pPr>
        <w:spacing w:after="0"/>
        <w:ind w:left="0"/>
        <w:jc w:val="both"/>
      </w:pPr>
      <w:r>
        <w:rPr>
          <w:rFonts w:ascii="Times New Roman"/>
          <w:b w:val="false"/>
          <w:i w:val="false"/>
          <w:color w:val="000000"/>
          <w:sz w:val="28"/>
        </w:rPr>
        <w:t xml:space="preserve">
      Көрсетілетін қызметті алу үшін көрсетілетін қызметті алушы құжаттардың толық емес тізбесін және (немесе) қолданылу мерзімі өтіп кеткен құжаттарды ұсынған жағдайларда, көрсетілетін қызметті берушінің қызметкері өтініштерді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Маңғыстау облысы әкімдігінің 05.07.2019 </w:t>
      </w:r>
      <w:r>
        <w:rPr>
          <w:rFonts w:ascii="Times New Roman"/>
          <w:b w:val="false"/>
          <w:i w:val="false"/>
          <w:color w:val="000000"/>
          <w:sz w:val="28"/>
        </w:rPr>
        <w:t>№ 133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6" w:id="4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2"/>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 – 3 минуттан аспайды;</w:t>
      </w:r>
    </w:p>
    <w:p>
      <w:pPr>
        <w:spacing w:after="0"/>
        <w:ind w:left="0"/>
        <w:jc w:val="both"/>
      </w:pPr>
      <w:r>
        <w:rPr>
          <w:rFonts w:ascii="Times New Roman"/>
          <w:b w:val="false"/>
          <w:i w:val="false"/>
          <w:color w:val="000000"/>
          <w:sz w:val="28"/>
        </w:rPr>
        <w:t>
      2) көрсетілетін қызметті беруші басшысының құжаттарды қарауы–2 минуттан аспайды;</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 5 минуттан аспайды;</w:t>
      </w:r>
    </w:p>
    <w:p>
      <w:pPr>
        <w:spacing w:after="0"/>
        <w:ind w:left="0"/>
        <w:jc w:val="both"/>
      </w:pPr>
      <w:r>
        <w:rPr>
          <w:rFonts w:ascii="Times New Roman"/>
          <w:b w:val="false"/>
          <w:i w:val="false"/>
          <w:color w:val="000000"/>
          <w:sz w:val="28"/>
        </w:rPr>
        <w:t>
      4) көрсетілетін қызметті беруші басшысының бұйрыққа қол қоюы–2 минуттан аспайды;</w:t>
      </w:r>
    </w:p>
    <w:p>
      <w:pPr>
        <w:spacing w:after="0"/>
        <w:ind w:left="0"/>
        <w:jc w:val="both"/>
      </w:pPr>
      <w:r>
        <w:rPr>
          <w:rFonts w:ascii="Times New Roman"/>
          <w:b w:val="false"/>
          <w:i w:val="false"/>
          <w:color w:val="000000"/>
          <w:sz w:val="28"/>
        </w:rPr>
        <w:t>
      5) көрсетілетін қызметті берушінің кеңсе қызметкерінің бұйрықты тіркеуі - 3 минуттан аспайды.</w:t>
      </w:r>
    </w:p>
    <w:bookmarkStart w:name="z47" w:id="4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(қызметкерлердің)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8" w:id="4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4"/>
    <w:p>
      <w:pPr>
        <w:spacing w:after="0"/>
        <w:ind w:left="0"/>
        <w:jc w:val="both"/>
      </w:pPr>
      <w:r>
        <w:rPr>
          <w:rFonts w:ascii="Times New Roman"/>
          <w:b w:val="false"/>
          <w:i w:val="false"/>
          <w:color w:val="000000"/>
          <w:sz w:val="28"/>
        </w:rPr>
        <w:t>
      1) көрсетілетін қызметті берушінің кеңсе қызметкері арнайы білім беру ұйымына, бастауыш, негізгі орта, жалпы орта білім беру ұйымына қабылдау үшін құжаттарын қабылдауды жүзеге асырады – 30 тамыздан кешіктірмей, бірінші сыныпқа – 1 шілдеден бастап 30 тамыз аралығында қабылдайды және көрсетілетін қызметті берушінің басшысына құжаттарды жолдайды – 3 минуттан аспайды;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 анықтайды – 2 минуттан аспайды;</w:t>
      </w:r>
    </w:p>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бұйрық жобасын дайындайды және көрсетілетін қызметті берушінің басшысына береді – 5минуттан аспайды;</w:t>
      </w:r>
    </w:p>
    <w:p>
      <w:pPr>
        <w:spacing w:after="0"/>
        <w:ind w:left="0"/>
        <w:jc w:val="both"/>
      </w:pPr>
      <w:r>
        <w:rPr>
          <w:rFonts w:ascii="Times New Roman"/>
          <w:b w:val="false"/>
          <w:i w:val="false"/>
          <w:color w:val="000000"/>
          <w:sz w:val="28"/>
        </w:rPr>
        <w:t>
      4) көрсетілетін қызметті берушінің басшысы бұйрыққа қол қояды және оны тіркеу үшін көрсетілетін қызметті берушінің кеңсесіне жолдайды – 2 минуттан аспайды;</w:t>
      </w:r>
    </w:p>
    <w:p>
      <w:pPr>
        <w:spacing w:after="0"/>
        <w:ind w:left="0"/>
        <w:jc w:val="both"/>
      </w:pPr>
      <w:r>
        <w:rPr>
          <w:rFonts w:ascii="Times New Roman"/>
          <w:b w:val="false"/>
          <w:i w:val="false"/>
          <w:color w:val="000000"/>
          <w:sz w:val="28"/>
        </w:rPr>
        <w:t>
      5) көрсетілетін қызметті берушінің кеңсе қызметкері бұйрықты тіркейді – 3 минуттан аспайды.</w:t>
      </w:r>
    </w:p>
    <w:bookmarkStart w:name="z49" w:id="45"/>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 xml:space="preserve"> регламентіне</w:t>
      </w:r>
      <w:r>
        <w:rPr>
          <w:rFonts w:ascii="Times New Roman"/>
          <w:b w:val="false"/>
          <w:i w:val="false"/>
          <w:color w:val="000000"/>
          <w:sz w:val="28"/>
        </w:rPr>
        <w:t xml:space="preserve"> сәйкес мемлекеттік қызмет көрсетудің бизнес-процестерінің </w:t>
      </w:r>
      <w:r>
        <w:rPr>
          <w:rFonts w:ascii="Times New Roman"/>
          <w:b w:val="false"/>
          <w:i w:val="false"/>
          <w:color w:val="000000"/>
          <w:sz w:val="28"/>
        </w:rPr>
        <w:t xml:space="preserve"> анықтамалығында</w:t>
      </w:r>
      <w:r>
        <w:rPr>
          <w:rFonts w:ascii="Times New Roman"/>
          <w:b w:val="false"/>
          <w:i w:val="false"/>
          <w:color w:val="000000"/>
          <w:sz w:val="28"/>
        </w:rPr>
        <w:t xml:space="preserve">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 бағдарламалары</w:t>
            </w:r>
            <w:r>
              <w:br/>
            </w:r>
            <w:r>
              <w:rPr>
                <w:rFonts w:ascii="Times New Roman"/>
                <w:b w:val="false"/>
                <w:i w:val="false"/>
                <w:color w:val="000000"/>
                <w:sz w:val="20"/>
              </w:rPr>
              <w:t>бойынша оқыту үшін мүмкіндіктері шектеулі</w:t>
            </w:r>
            <w:r>
              <w:br/>
            </w:r>
            <w:r>
              <w:rPr>
                <w:rFonts w:ascii="Times New Roman"/>
                <w:b w:val="false"/>
                <w:i w:val="false"/>
                <w:color w:val="000000"/>
                <w:sz w:val="20"/>
              </w:rPr>
              <w:t>балалардың құжаттарын қабылдау және арнайы</w:t>
            </w:r>
            <w:r>
              <w:br/>
            </w:r>
            <w:r>
              <w:rPr>
                <w:rFonts w:ascii="Times New Roman"/>
                <w:b w:val="false"/>
                <w:i w:val="false"/>
                <w:color w:val="000000"/>
                <w:sz w:val="20"/>
              </w:rPr>
              <w:t>білім беру ұйымдарына қабылдау"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2230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2230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