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9635b" w14:textId="32963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және аудандық маңызы бар жалпыға ортақ пайдаланылатын автомобиль жолдарына бөлінген белдеуде, жарнаманы тұрақты орналастыру объектілерінде сыртқы (көрнекі) жарнама орналастыруға рұқсат беру"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әкімдігінің 2015 жылғы 24 қарашадағы № 360 қаулысы. Маңғыстау облысы Әділет департаментінде 2015 жылғы 29 желтоқсанда № 2924 болып тіркелді. Күші жойылды-Маңғыстау облысы әкімдігінің 2020 жылғы 20 ақпандағы № 21 қаулысымен</w:t>
      </w:r>
    </w:p>
    <w:p>
      <w:pPr>
        <w:spacing w:after="0"/>
        <w:ind w:left="0"/>
        <w:jc w:val="both"/>
      </w:pPr>
      <w:r>
        <w:rPr>
          <w:rFonts w:ascii="Times New Roman"/>
          <w:b w:val="false"/>
          <w:i w:val="false"/>
          <w:color w:val="ff0000"/>
          <w:sz w:val="28"/>
        </w:rPr>
        <w:t xml:space="preserve">
      Ескерту. Күші жойылды - Маңғыстау облысы әкімдігінің 20.02.2020 </w:t>
      </w:r>
      <w:r>
        <w:rPr>
          <w:rFonts w:ascii="Times New Roman"/>
          <w:b w:val="false"/>
          <w:i w:val="false"/>
          <w:color w:val="ff0000"/>
          <w:sz w:val="28"/>
        </w:rPr>
        <w:t>№ 21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сәйкес облыс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"Облыстық және аудандық маңызы бар жалпыға ортақ пайдаланылатын автомобиль жолдарына бөлінген белдеуде, жарнаманы тұрақты орналастыру объектілерінде сыртқы (көрнекі) жарнама орналастыруға рұқсат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"Облыстық және аудандық маңызы бар, сондай-ақ елді мекендердегі жалпы пайдаланымдағы автомобиль жолдарының бөлінген белдеуінде сыртқы (көрнекі) жарнама объектісін орналастыруға рұқсат беру" мемлекеттік көрсетілетін қызмет регламентін бекіту туралы" Маңғыстау облысы әкімдігінің 2014 жылғы 17 наурыздағы </w:t>
      </w:r>
      <w:r>
        <w:rPr>
          <w:rFonts w:ascii="Times New Roman"/>
          <w:b w:val="false"/>
          <w:i w:val="false"/>
          <w:color w:val="000000"/>
          <w:sz w:val="28"/>
        </w:rPr>
        <w:t>№ 52</w:t>
      </w:r>
      <w:r>
        <w:rPr>
          <w:rFonts w:ascii="Times New Roman"/>
          <w:b w:val="false"/>
          <w:i w:val="false"/>
          <w:color w:val="000000"/>
          <w:sz w:val="28"/>
        </w:rPr>
        <w:t xml:space="preserve"> қаулысының (Нормативтік құқықтық актілерді мемлекеттік тіркеу тізілімінде № 2408 болып тіркелген, 2014 жылғы 30 сәуірде "Әділет" ақпараттық-құқықтық жүйесінде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"Маңғыстау облысының жолаушылар көлігі және автомобиль жолдары басқармасы" мемлекеттік мекемесі (Ө.С. Бисақаев) осы қаулының "Әділет" ақпараттық-құқықтық жүйесі мен бұқаралық ақпарат құралдарында ресми жариялануын, Маңғыстау облысы әкімдігінің интернет-ресурсында орналасуын қамтамасыз етсін.</w:t>
      </w:r>
    </w:p>
    <w:bookmarkEnd w:id="3"/>
    <w:bookmarkStart w:name="z5" w:id="4"/>
    <w:p>
      <w:pPr>
        <w:spacing w:after="0"/>
        <w:ind w:left="0"/>
        <w:jc w:val="both"/>
      </w:pPr>
      <w:r>
        <w:rPr>
          <w:rFonts w:ascii="Times New Roman"/>
          <w:b w:val="false"/>
          <w:i w:val="false"/>
          <w:color w:val="000000"/>
          <w:sz w:val="28"/>
        </w:rPr>
        <w:t>
      4. Осы қаулының орындалуын бақылау облыс әкімінің бірінші орынбасары С.Т. Алдашевқа жүктелсін.</w:t>
      </w:r>
    </w:p>
    <w:bookmarkEnd w:id="4"/>
    <w:bookmarkStart w:name="z6" w:id="5"/>
    <w:p>
      <w:pPr>
        <w:spacing w:after="0"/>
        <w:ind w:left="0"/>
        <w:jc w:val="both"/>
      </w:pPr>
      <w:r>
        <w:rPr>
          <w:rFonts w:ascii="Times New Roman"/>
          <w:b w:val="false"/>
          <w:i w:val="false"/>
          <w:color w:val="000000"/>
          <w:sz w:val="28"/>
        </w:rPr>
        <w:t>
      5. Осы қаулы, әділет органдарында мемлекеттік тіркелген күнінен бастап күшіне енеді және ол алғашқы ресми жарияланған күнінен кейін күнтізбелік жиырма бір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Айдарбаев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"Маңғыстау облысының жолаушылар көлігі </w:t>
      </w:r>
    </w:p>
    <w:p>
      <w:pPr>
        <w:spacing w:after="0"/>
        <w:ind w:left="0"/>
        <w:jc w:val="both"/>
      </w:pPr>
      <w:r>
        <w:rPr>
          <w:rFonts w:ascii="Times New Roman"/>
          <w:b w:val="false"/>
          <w:i w:val="false"/>
          <w:color w:val="000000"/>
          <w:sz w:val="28"/>
        </w:rPr>
        <w:t xml:space="preserve">
      және автомобиль жолдары басқармасы" </w:t>
      </w:r>
    </w:p>
    <w:p>
      <w:pPr>
        <w:spacing w:after="0"/>
        <w:ind w:left="0"/>
        <w:jc w:val="both"/>
      </w:pPr>
      <w:r>
        <w:rPr>
          <w:rFonts w:ascii="Times New Roman"/>
          <w:b w:val="false"/>
          <w:i w:val="false"/>
          <w:color w:val="000000"/>
          <w:sz w:val="28"/>
        </w:rPr>
        <w:t xml:space="preserve">
      мемлекеттік мекемесінің басшысы </w:t>
      </w:r>
    </w:p>
    <w:p>
      <w:pPr>
        <w:spacing w:after="0"/>
        <w:ind w:left="0"/>
        <w:jc w:val="both"/>
      </w:pPr>
      <w:r>
        <w:rPr>
          <w:rFonts w:ascii="Times New Roman"/>
          <w:b w:val="false"/>
          <w:i w:val="false"/>
          <w:color w:val="000000"/>
          <w:sz w:val="28"/>
        </w:rPr>
        <w:t xml:space="preserve">
      Ө.С.Бисақаев </w:t>
      </w:r>
    </w:p>
    <w:p>
      <w:pPr>
        <w:spacing w:after="0"/>
        <w:ind w:left="0"/>
        <w:jc w:val="both"/>
      </w:pPr>
      <w:r>
        <w:rPr>
          <w:rFonts w:ascii="Times New Roman"/>
          <w:b w:val="false"/>
          <w:i w:val="false"/>
          <w:color w:val="000000"/>
          <w:sz w:val="28"/>
        </w:rPr>
        <w:t>
      24 қараша 2015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r>
              <w:br/>
            </w:r>
            <w:r>
              <w:rPr>
                <w:rFonts w:ascii="Times New Roman"/>
                <w:b w:val="false"/>
                <w:i w:val="false"/>
                <w:color w:val="000000"/>
                <w:sz w:val="20"/>
              </w:rPr>
              <w:t>2015 жылғы 24 қарашадағы</w:t>
            </w:r>
            <w:r>
              <w:br/>
            </w:r>
            <w:r>
              <w:rPr>
                <w:rFonts w:ascii="Times New Roman"/>
                <w:b w:val="false"/>
                <w:i w:val="false"/>
                <w:color w:val="000000"/>
                <w:sz w:val="20"/>
              </w:rPr>
              <w:t>№ 360 қаулысымен бекітілген</w:t>
            </w:r>
          </w:p>
        </w:tc>
      </w:tr>
    </w:tbl>
    <w:bookmarkStart w:name="z8" w:id="6"/>
    <w:p>
      <w:pPr>
        <w:spacing w:after="0"/>
        <w:ind w:left="0"/>
        <w:jc w:val="left"/>
      </w:pPr>
      <w:r>
        <w:rPr>
          <w:rFonts w:ascii="Times New Roman"/>
          <w:b/>
          <w:i w:val="false"/>
          <w:color w:val="000000"/>
        </w:rPr>
        <w:t xml:space="preserve"> "Облыстық және аудандық маңызы бар жалпыға ортақ пайдаланылатын автомобиль жолдарына бөлінген белдеуде, жарнаманы тұрақты орналастыру объектілерінде сыртқы (көрнекі) жарнама орналастыруға рұқсат беру" мемлекеттік көрсетілетін қызмет регламенті 1. Жалпы ережелер</w:t>
      </w:r>
    </w:p>
    <w:bookmarkEnd w:id="6"/>
    <w:p>
      <w:pPr>
        <w:spacing w:after="0"/>
        <w:ind w:left="0"/>
        <w:jc w:val="both"/>
      </w:pPr>
      <w:r>
        <w:rPr>
          <w:rFonts w:ascii="Times New Roman"/>
          <w:b w:val="false"/>
          <w:i w:val="false"/>
          <w:color w:val="000000"/>
          <w:sz w:val="28"/>
        </w:rPr>
        <w:t>
      1. "Облыстық және аудандық маңызы бар жалпыға ортақ пайдаланылатын автомобиль жолдарына бөлінген белдеуде, жарнаманы тұрақты орналастыру объектілерінде сыртқы (көрнекі) жарнама орналастыруға рұқсат беру" мемлекеттік көрсетілетін қызметті (бұдан әрі – мемлекеттік көрсетілетін қызмет) облыстың жергілікті атқарушы органдары заңды және жеке тұлғаларға (бұдан әрі – көрсетілетін қызметті алушы) көрсетеді.</w:t>
      </w:r>
    </w:p>
    <w:p>
      <w:pPr>
        <w:spacing w:after="0"/>
        <w:ind w:left="0"/>
        <w:jc w:val="both"/>
      </w:pPr>
      <w:r>
        <w:rPr>
          <w:rFonts w:ascii="Times New Roman"/>
          <w:b w:val="false"/>
          <w:i w:val="false"/>
          <w:color w:val="000000"/>
          <w:sz w:val="28"/>
        </w:rPr>
        <w:t>
      Құжаттарды қабылдау және мемлекеттiк қызметті көрсетудің нәтижесін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 (бұдан әрі – Мемлекеттік корпорация);</w:t>
      </w:r>
    </w:p>
    <w:p>
      <w:pPr>
        <w:spacing w:after="0"/>
        <w:ind w:left="0"/>
        <w:jc w:val="both"/>
      </w:pPr>
      <w:r>
        <w:rPr>
          <w:rFonts w:ascii="Times New Roman"/>
          <w:b w:val="false"/>
          <w:i w:val="false"/>
          <w:color w:val="000000"/>
          <w:sz w:val="28"/>
        </w:rPr>
        <w:t>
      3) "электрондық үкiметтің" www.egov.kz веб-порталы (бұдан әрi – портал), www.elicense.kz порталы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Маңғыстау облысы әкімдігінің 22.06.2016 </w:t>
      </w:r>
      <w:r>
        <w:rPr>
          <w:rFonts w:ascii="Times New Roman"/>
          <w:b w:val="false"/>
          <w:i w:val="false"/>
          <w:color w:val="ff0000"/>
          <w:sz w:val="28"/>
        </w:rPr>
        <w:t>№ 186</w:t>
      </w:r>
      <w:r>
        <w:rPr>
          <w:rFonts w:ascii="Times New Roman"/>
          <w:b w:val="false"/>
          <w:i w:val="false"/>
          <w:color w:val="ff0000"/>
          <w:sz w:val="28"/>
        </w:rPr>
        <w:t xml:space="preserve"> қаулысымен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 және (немесе) қағаз түрінде.</w:t>
      </w:r>
    </w:p>
    <w:bookmarkEnd w:id="7"/>
    <w:bookmarkStart w:name="z10" w:id="8"/>
    <w:p>
      <w:pPr>
        <w:spacing w:after="0"/>
        <w:ind w:left="0"/>
        <w:jc w:val="both"/>
      </w:pPr>
      <w:r>
        <w:rPr>
          <w:rFonts w:ascii="Times New Roman"/>
          <w:b w:val="false"/>
          <w:i w:val="false"/>
          <w:color w:val="000000"/>
          <w:sz w:val="28"/>
        </w:rPr>
        <w:t xml:space="preserve">
      3. Мемлекеттік қызмет көрсету нәтижесі – облыстық және аудандық маңызы бар жалпы пайдаланымдағы автомобиль жолдарының бөлінген белдеуінде жарнаманы тұрақты орналастыру объектілерінде сыртқы (көрнекі) жарнама объектілерін орналастыруға паспорт (бұдан әрі – паспорт) не Қазақстан Республикасы Инвестициялар және даму министрінің 2015 жылғы 30 сәуірдегі </w:t>
      </w:r>
      <w:r>
        <w:rPr>
          <w:rFonts w:ascii="Times New Roman"/>
          <w:b w:val="false"/>
          <w:i w:val="false"/>
          <w:color w:val="000000"/>
          <w:sz w:val="28"/>
        </w:rPr>
        <w:t>№ 529</w:t>
      </w:r>
      <w:r>
        <w:rPr>
          <w:rFonts w:ascii="Times New Roman"/>
          <w:b w:val="false"/>
          <w:i w:val="false"/>
          <w:color w:val="000000"/>
          <w:sz w:val="28"/>
        </w:rPr>
        <w:t xml:space="preserve"> бұйрығымен бекітілген (нормативтік құқықтық актілерді мемлекеттік тіркеу тізілімінде № 11327 болып тіркелген) "Облыстық және аудандық маңызы бар жалпыға ортақ пайдаланылатын автомобиль жолдарына бөлінген белдеуде, жарнаманы тұрақты орналастыру объектілерінде сыртқы (көрнекі) жарнама орналастыруға рұқсат беру"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w:t>
      </w:r>
      <w:r>
        <w:rPr>
          <w:rFonts w:ascii="Times New Roman"/>
          <w:b w:val="false"/>
          <w:i w:val="false"/>
          <w:color w:val="000000"/>
          <w:sz w:val="28"/>
        </w:rPr>
        <w:t>10 тармағында</w:t>
      </w:r>
      <w:r>
        <w:rPr>
          <w:rFonts w:ascii="Times New Roman"/>
          <w:b w:val="false"/>
          <w:i w:val="false"/>
          <w:color w:val="000000"/>
          <w:sz w:val="28"/>
        </w:rPr>
        <w:t xml:space="preserve"> көрсетілген жағдайларында және негіздер бойынша мемлекеттік қызмет көрсетуден бас тарту туралы дәлелді жазбаша жауап.</w:t>
      </w:r>
    </w:p>
    <w:bookmarkEnd w:id="8"/>
    <w:bookmarkStart w:name="z5" w:id="9"/>
    <w:p>
      <w:pPr>
        <w:spacing w:after="0"/>
        <w:ind w:left="0"/>
        <w:jc w:val="both"/>
      </w:pPr>
      <w:r>
        <w:rPr>
          <w:rFonts w:ascii="Times New Roman"/>
          <w:b w:val="false"/>
          <w:i w:val="false"/>
          <w:color w:val="000000"/>
          <w:sz w:val="28"/>
        </w:rPr>
        <w:t>
      Мемлекеттік қызметті көрсету нәтижесін беру нысаны: электрондық және (немесе) қағаз түрінде.</w:t>
      </w:r>
    </w:p>
    <w:bookmarkEnd w:id="9"/>
    <w:p>
      <w:pPr>
        <w:spacing w:after="0"/>
        <w:ind w:left="0"/>
        <w:jc w:val="both"/>
      </w:pPr>
      <w:r>
        <w:rPr>
          <w:rFonts w:ascii="Times New Roman"/>
          <w:b w:val="false"/>
          <w:i w:val="false"/>
          <w:color w:val="000000"/>
          <w:sz w:val="28"/>
        </w:rPr>
        <w:t>
      Көрсетілетін мемлекеттік қызметті көрсету нәтижесі электрондық нысанда ресімделеді.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 тармақ жаңа редакцияда- Маңғыстау облысы әкімдігінің 07.03.2019 </w:t>
      </w:r>
      <w:r>
        <w:rPr>
          <w:rFonts w:ascii="Times New Roman"/>
          <w:b w:val="false"/>
          <w:i w:val="false"/>
          <w:color w:val="000000"/>
          <w:sz w:val="28"/>
        </w:rPr>
        <w:t>№ 42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1" w:id="10"/>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End w:id="10"/>
    <w:p>
      <w:pPr>
        <w:spacing w:after="0"/>
        <w:ind w:left="0"/>
        <w:jc w:val="both"/>
      </w:pPr>
      <w:r>
        <w:rPr>
          <w:rFonts w:ascii="Times New Roman"/>
          <w:b w:val="false"/>
          <w:i w:val="false"/>
          <w:color w:val="000000"/>
          <w:sz w:val="28"/>
        </w:rPr>
        <w:t>
      4. Мемлекеттік қызметті көрсету бойынша рәсімді (іс-қимылды) бастауға негіздеме көрсетілетін қызметті берушінің көрсетілетін қызметті алушыдан cтандарттың 9 тармағында көрсетілген өтінішті және өзге құжаттарды немесе көрсетілетін қызметті алушының электрондық сұрау салуды алуы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 тармақ жаңа редакцияда- Маңғыстау облысы әкімдігінің 07.03.2019 </w:t>
      </w:r>
      <w:r>
        <w:rPr>
          <w:rFonts w:ascii="Times New Roman"/>
          <w:b w:val="false"/>
          <w:i w:val="false"/>
          <w:color w:val="000000"/>
          <w:sz w:val="28"/>
        </w:rPr>
        <w:t>№ 42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(әс-қимылдың) мазмұны, оның орындалу ұзақтығы:</w:t>
      </w:r>
    </w:p>
    <w:bookmarkEnd w:id="11"/>
    <w:bookmarkStart w:name="z11" w:id="12"/>
    <w:p>
      <w:pPr>
        <w:spacing w:after="0"/>
        <w:ind w:left="0"/>
        <w:jc w:val="both"/>
      </w:pPr>
      <w:r>
        <w:rPr>
          <w:rFonts w:ascii="Times New Roman"/>
          <w:b w:val="false"/>
          <w:i w:val="false"/>
          <w:color w:val="000000"/>
          <w:sz w:val="28"/>
        </w:rPr>
        <w:t>
      1) көрсетілетін қызметті берушінің кеңсе қызметкері көрсетілетін қызметті алушының құжатын тіркейді және көрсетілетін қызметті берушінің басшысына қарауға жібереді – 15 (он бес) минут;</w:t>
      </w:r>
    </w:p>
    <w:bookmarkEnd w:id="12"/>
    <w:bookmarkStart w:name="z12" w:id="13"/>
    <w:p>
      <w:pPr>
        <w:spacing w:after="0"/>
        <w:ind w:left="0"/>
        <w:jc w:val="both"/>
      </w:pPr>
      <w:r>
        <w:rPr>
          <w:rFonts w:ascii="Times New Roman"/>
          <w:b w:val="false"/>
          <w:i w:val="false"/>
          <w:color w:val="000000"/>
          <w:sz w:val="28"/>
        </w:rPr>
        <w:t>
      2) көрсетілетін қызметті берушінің басшысы көрсетілетін қызметті алушының құжатын қарайды және оны көрсетілетін қызметті берушінің жауапты орындаушысына орындауға береді – 15 (он бес) минут;</w:t>
      </w:r>
    </w:p>
    <w:bookmarkEnd w:id="13"/>
    <w:bookmarkStart w:name="z13" w:id="14"/>
    <w:p>
      <w:pPr>
        <w:spacing w:after="0"/>
        <w:ind w:left="0"/>
        <w:jc w:val="both"/>
      </w:pPr>
      <w:r>
        <w:rPr>
          <w:rFonts w:ascii="Times New Roman"/>
          <w:b w:val="false"/>
          <w:i w:val="false"/>
          <w:color w:val="000000"/>
          <w:sz w:val="28"/>
        </w:rPr>
        <w:t>
      3) көрсетілетін қызметті берушінің жауапты орындаушысы көрсетілетін қызметті алушының құжатын қарайды, мемлекеттік қызмет көрсету нәтижесін рәсімдейді және көрсетілетін қызметті берушінің басшысына қол қоюға береді – 3 (үш) жұмыс күні ішінде;</w:t>
      </w:r>
    </w:p>
    <w:bookmarkEnd w:id="14"/>
    <w:bookmarkStart w:name="z14" w:id="15"/>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нәтижесіне қол қояды – 15 (он бес) минут;</w:t>
      </w:r>
    </w:p>
    <w:bookmarkEnd w:id="15"/>
    <w:p>
      <w:pPr>
        <w:spacing w:after="0"/>
        <w:ind w:left="0"/>
        <w:jc w:val="both"/>
      </w:pPr>
      <w:r>
        <w:rPr>
          <w:rFonts w:ascii="Times New Roman"/>
          <w:b w:val="false"/>
          <w:i w:val="false"/>
          <w:color w:val="000000"/>
          <w:sz w:val="28"/>
        </w:rPr>
        <w:t>
      5) көрсетілетін қызметті берушінің кеңсе қызметкері мемлекеттік қызмет көрсету нәтижесін көрсетілетін қызметті алушыға жолдайды – 15 (он бес) минут.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 тармақ жаңа редакцияда- Маңғыстау облысы әкімдігінің 07.03.2019 </w:t>
      </w:r>
      <w:r>
        <w:rPr>
          <w:rFonts w:ascii="Times New Roman"/>
          <w:b w:val="false"/>
          <w:i w:val="false"/>
          <w:color w:val="000000"/>
          <w:sz w:val="28"/>
        </w:rPr>
        <w:t>№ 42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3" w:id="16"/>
    <w:p>
      <w:pPr>
        <w:spacing w:after="0"/>
        <w:ind w:left="0"/>
        <w:jc w:val="both"/>
      </w:pPr>
      <w:r>
        <w:rPr>
          <w:rFonts w:ascii="Times New Roman"/>
          <w:b w:val="false"/>
          <w:i w:val="false"/>
          <w:color w:val="000000"/>
          <w:sz w:val="28"/>
        </w:rPr>
        <w:t>
      6. Келесі рәсімді (іс-қимылдарды) орындауды бастау үшін негіз болатын мемлекеттік қызметті көрсету бойынша рәсімдердің (іс-қимылдардың) нәтижесі:</w:t>
      </w:r>
    </w:p>
    <w:bookmarkEnd w:id="16"/>
    <w:p>
      <w:pPr>
        <w:spacing w:after="0"/>
        <w:ind w:left="0"/>
        <w:jc w:val="both"/>
      </w:pPr>
      <w:r>
        <w:rPr>
          <w:rFonts w:ascii="Times New Roman"/>
          <w:b w:val="false"/>
          <w:i w:val="false"/>
          <w:color w:val="000000"/>
          <w:sz w:val="28"/>
        </w:rPr>
        <w:t>
      1) қабылданған құжаттарды көрсетілетін қызметті берушінің басшысының қарауына жолдау – 15 (он бес) минут;</w:t>
      </w:r>
    </w:p>
    <w:p>
      <w:pPr>
        <w:spacing w:after="0"/>
        <w:ind w:left="0"/>
        <w:jc w:val="both"/>
      </w:pPr>
      <w:r>
        <w:rPr>
          <w:rFonts w:ascii="Times New Roman"/>
          <w:b w:val="false"/>
          <w:i w:val="false"/>
          <w:color w:val="000000"/>
          <w:sz w:val="28"/>
        </w:rPr>
        <w:t>
      2) көрсетілетін қызметті берушінің жауапты орындаушысын белгілеу – 15 (он бес) минут;</w:t>
      </w:r>
    </w:p>
    <w:p>
      <w:pPr>
        <w:spacing w:after="0"/>
        <w:ind w:left="0"/>
        <w:jc w:val="both"/>
      </w:pPr>
      <w:r>
        <w:rPr>
          <w:rFonts w:ascii="Times New Roman"/>
          <w:b w:val="false"/>
          <w:i w:val="false"/>
          <w:color w:val="000000"/>
          <w:sz w:val="28"/>
        </w:rPr>
        <w:t>
      3) көрсетілетін қызметті берушінің жауапты орындаушысымен мемлекеттік қызмет көрсету нәтижесін ресімдеу – 3 (үш) жұмыс күні ішінде;</w:t>
      </w:r>
    </w:p>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нәтижесіне қол қояды – 15 (он бес) минут;</w:t>
      </w:r>
    </w:p>
    <w:p>
      <w:pPr>
        <w:spacing w:after="0"/>
        <w:ind w:left="0"/>
        <w:jc w:val="both"/>
      </w:pPr>
      <w:r>
        <w:rPr>
          <w:rFonts w:ascii="Times New Roman"/>
          <w:b w:val="false"/>
          <w:i w:val="false"/>
          <w:color w:val="000000"/>
          <w:sz w:val="28"/>
        </w:rPr>
        <w:t>
      5) көрсетілетін қызметті алушының мемлекеттік қызмет көрсету нәтижесін алуы – 15 (он бес) минут.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6 - тармаққа өзгерістер енгізілді Маңғыстау облысы әкімдігінің 07.03.2019 </w:t>
      </w:r>
      <w:r>
        <w:rPr>
          <w:rFonts w:ascii="Times New Roman"/>
          <w:b w:val="false"/>
          <w:i w:val="false"/>
          <w:color w:val="000000"/>
          <w:sz w:val="28"/>
        </w:rPr>
        <w:t>№ 42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4" w:id="17"/>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іс-қимылы тәртібін сипаттау</w:t>
      </w:r>
    </w:p>
    <w:bookmarkEnd w:id="17"/>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p>
      <w:pPr>
        <w:spacing w:after="0"/>
        <w:ind w:left="0"/>
        <w:jc w:val="both"/>
      </w:pPr>
      <w:r>
        <w:rPr>
          <w:rFonts w:ascii="Times New Roman"/>
          <w:b w:val="false"/>
          <w:i w:val="false"/>
          <w:color w:val="000000"/>
          <w:sz w:val="28"/>
        </w:rPr>
        <w:t>
      1) көрсетілетін қызметті беруші кеңсесінің қызметкері;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жауапты орындаушысы.</w:t>
      </w:r>
    </w:p>
    <w:bookmarkStart w:name="z15" w:id="18"/>
    <w:p>
      <w:pPr>
        <w:spacing w:after="0"/>
        <w:ind w:left="0"/>
        <w:jc w:val="both"/>
      </w:pPr>
      <w:r>
        <w:rPr>
          <w:rFonts w:ascii="Times New Roman"/>
          <w:b w:val="false"/>
          <w:i w:val="false"/>
          <w:color w:val="000000"/>
          <w:sz w:val="28"/>
        </w:rPr>
        <w:t>
      8. Әрбір рәсімнің ұзақтығын көрсете отырып көрсетілетін қызметті берушінің құрылымдық бөлімшелерінің (қызметкерлерінің) арасындағы рәсімдердің (іс-қимылдардың) реттілігін сипаттау:</w:t>
      </w:r>
    </w:p>
    <w:bookmarkEnd w:id="18"/>
    <w:bookmarkStart w:name="z21" w:id="19"/>
    <w:p>
      <w:pPr>
        <w:spacing w:after="0"/>
        <w:ind w:left="0"/>
        <w:jc w:val="both"/>
      </w:pPr>
      <w:r>
        <w:rPr>
          <w:rFonts w:ascii="Times New Roman"/>
          <w:b w:val="false"/>
          <w:i w:val="false"/>
          <w:color w:val="000000"/>
          <w:sz w:val="28"/>
        </w:rPr>
        <w:t>
      1) көрсетілетін қызметті берушінің кеңсе қызметкері көрсетілетін қызметті алушының құжатын тіркейді және көрсетілетін қызметті берушінің басшысына қарауға жібереді – 15 (он бес) минут;</w:t>
      </w:r>
    </w:p>
    <w:bookmarkEnd w:id="19"/>
    <w:bookmarkStart w:name="z22" w:id="20"/>
    <w:p>
      <w:pPr>
        <w:spacing w:after="0"/>
        <w:ind w:left="0"/>
        <w:jc w:val="both"/>
      </w:pPr>
      <w:r>
        <w:rPr>
          <w:rFonts w:ascii="Times New Roman"/>
          <w:b w:val="false"/>
          <w:i w:val="false"/>
          <w:color w:val="000000"/>
          <w:sz w:val="28"/>
        </w:rPr>
        <w:t>
      2) көрсетілетін қызметті берушінің басшысы көрсетілетін қызметті алушының құжатын қарайды және оны көрсетілетін қызметті берушінің жауапты орындаушысына орындауға береді – 15 (он бес) минут;</w:t>
      </w:r>
    </w:p>
    <w:bookmarkEnd w:id="20"/>
    <w:bookmarkStart w:name="z23" w:id="21"/>
    <w:p>
      <w:pPr>
        <w:spacing w:after="0"/>
        <w:ind w:left="0"/>
        <w:jc w:val="both"/>
      </w:pPr>
      <w:r>
        <w:rPr>
          <w:rFonts w:ascii="Times New Roman"/>
          <w:b w:val="false"/>
          <w:i w:val="false"/>
          <w:color w:val="000000"/>
          <w:sz w:val="28"/>
        </w:rPr>
        <w:t>
      3) көрсетілетін қызметті берушінің жауапты орындаушысы көрсетілетін қызметті алушының құжатын қарайды, мемлекеттік қызмет көрсету нәтижесін рәсімдейді және көрсетілетін қызметті берушінің басшысына қол қоюға береді – 3 (үш) жұмыс күні ішінде;</w:t>
      </w:r>
    </w:p>
    <w:bookmarkEnd w:id="21"/>
    <w:bookmarkStart w:name="z24" w:id="22"/>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нәтижесіне қол қояды – 15 (он бес) минут;</w:t>
      </w:r>
    </w:p>
    <w:bookmarkEnd w:id="22"/>
    <w:p>
      <w:pPr>
        <w:spacing w:after="0"/>
        <w:ind w:left="0"/>
        <w:jc w:val="both"/>
      </w:pPr>
      <w:r>
        <w:rPr>
          <w:rFonts w:ascii="Times New Roman"/>
          <w:b w:val="false"/>
          <w:i w:val="false"/>
          <w:color w:val="000000"/>
          <w:sz w:val="28"/>
        </w:rPr>
        <w:t>
      5) көрсетілетін қызметті берушінің кеңсе қызметкері мемлекеттік қызметті көрсету нәтижесін көрсетілетін қызметті алушыға жолдайды – 15 (он бес) минут.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 тармақ жаңа редакцияда- Маңғыстау облысы әкімдігінің 07.03.2019 </w:t>
      </w:r>
      <w:r>
        <w:rPr>
          <w:rFonts w:ascii="Times New Roman"/>
          <w:b w:val="false"/>
          <w:i w:val="false"/>
          <w:color w:val="000000"/>
          <w:sz w:val="28"/>
        </w:rPr>
        <w:t>№ 42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6" w:id="23"/>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23"/>
    <w:p>
      <w:pPr>
        <w:spacing w:after="0"/>
        <w:ind w:left="0"/>
        <w:jc w:val="both"/>
      </w:pPr>
      <w:r>
        <w:rPr>
          <w:rFonts w:ascii="Times New Roman"/>
          <w:b w:val="false"/>
          <w:i w:val="false"/>
          <w:color w:val="ff0000"/>
          <w:sz w:val="28"/>
        </w:rPr>
        <w:t xml:space="preserve">
      Ескерту. Бөлімнің тақырыбы жаңа редакцияда- Маңғыстау облысы әкімдігінің 07.03.2019 </w:t>
      </w:r>
      <w:r>
        <w:rPr>
          <w:rFonts w:ascii="Times New Roman"/>
          <w:b w:val="false"/>
          <w:i w:val="false"/>
          <w:color w:val="ff0000"/>
          <w:sz w:val="28"/>
        </w:rPr>
        <w:t>№ 42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9. Мемлекеттік көрсетілетін қызметті алу үшін көрсетілетін қызметті алушы (не оның сенімхат бойынша өкілі) Мемлекеттік корпорацияға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 ұсынады.</w:t>
      </w:r>
    </w:p>
    <w:bookmarkStart w:name="z17" w:id="2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Мемлекеттік корпорацияның қызметкері мемлекетттік электрондық ақпараттық ресурстар болып табылатын көрсетілетін қызметтi алушының жеке басын растайтын құжаттардың мәліметтерін электрондық цифрлық қолтаңбасы қойылған, электрондық деректер нысанында тиісті мемлекеттік ақпараттық жүйелерден мемлекеттік қызметтер көрсету мониторингінің ақпарат жүйесі арқылы алады – 15 (он бес) минут.</w:t>
      </w:r>
    </w:p>
    <w:bookmarkEnd w:id="24"/>
    <w:p>
      <w:pPr>
        <w:spacing w:after="0"/>
        <w:ind w:left="0"/>
        <w:jc w:val="both"/>
      </w:pPr>
      <w:r>
        <w:rPr>
          <w:rFonts w:ascii="Times New Roman"/>
          <w:b w:val="false"/>
          <w:i w:val="false"/>
          <w:color w:val="000000"/>
          <w:sz w:val="28"/>
        </w:rPr>
        <w:t>
      Мемлекеттік корпорацияның қызметкері мемлекеттік органдардың ақпараттық жүйелерін мемлекет тарапынан берілген ақпаратпен бастапқы құжаттардың түпнұсқалылығын салыстырады, содан кейін түпнұсқаларды қызмет алушыға қайтарады.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Маңғыстау облысы әкімдігінің 22.06.2016 </w:t>
      </w:r>
      <w:r>
        <w:rPr>
          <w:rFonts w:ascii="Times New Roman"/>
          <w:b w:val="false"/>
          <w:i w:val="false"/>
          <w:color w:val="ff0000"/>
          <w:sz w:val="28"/>
        </w:rPr>
        <w:t>№ 186</w:t>
      </w:r>
      <w:r>
        <w:rPr>
          <w:rFonts w:ascii="Times New Roman"/>
          <w:b w:val="false"/>
          <w:i w:val="false"/>
          <w:color w:val="ff0000"/>
          <w:sz w:val="28"/>
        </w:rPr>
        <w:t xml:space="preserve"> қаулысымен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Барлық қажетті құжаттарды тапсырғаннан кейін көрсетілетін қызметті алушыға тиісті құжаттардың қабылданғаны туралы қолхат беріледі – 15 минут.</w:t>
      </w:r>
    </w:p>
    <w:bookmarkStart w:name="z18" w:id="25"/>
    <w:p>
      <w:pPr>
        <w:spacing w:after="0"/>
        <w:ind w:left="0"/>
        <w:jc w:val="both"/>
      </w:pPr>
      <w:r>
        <w:rPr>
          <w:rFonts w:ascii="Times New Roman"/>
          <w:b w:val="false"/>
          <w:i w:val="false"/>
          <w:color w:val="000000"/>
          <w:sz w:val="28"/>
        </w:rPr>
        <w:t>
      11. Мемлекеттік көрсетілетін қызметтің нәтижесін беру мемлекеттік корпорацияның қызметкерімен "бөгеусіз қызмет көрсету" арқылы қолхат, онда көрсетілген мерзімде, жеке өзі келген кезде жеке басын куәландырылған құжатын немесе сенімхатын көрсетуімен, қол қойдыру арқылы жүзеге асырылады.</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Маңғыстау облысы әкімдігінің 22.06.2016 </w:t>
      </w:r>
      <w:r>
        <w:rPr>
          <w:rFonts w:ascii="Times New Roman"/>
          <w:b w:val="false"/>
          <w:i w:val="false"/>
          <w:color w:val="ff0000"/>
          <w:sz w:val="28"/>
        </w:rPr>
        <w:t>№ 186</w:t>
      </w:r>
      <w:r>
        <w:rPr>
          <w:rFonts w:ascii="Times New Roman"/>
          <w:b w:val="false"/>
          <w:i w:val="false"/>
          <w:color w:val="ff0000"/>
          <w:sz w:val="28"/>
        </w:rPr>
        <w:t xml:space="preserve"> қаулысымен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9" w:id="26"/>
    <w:p>
      <w:pPr>
        <w:spacing w:after="0"/>
        <w:ind w:left="0"/>
        <w:jc w:val="both"/>
      </w:pPr>
      <w:r>
        <w:rPr>
          <w:rFonts w:ascii="Times New Roman"/>
          <w:b w:val="false"/>
          <w:i w:val="false"/>
          <w:color w:val="000000"/>
          <w:sz w:val="28"/>
        </w:rPr>
        <w:t>
      12. Көрсетілетін қызметті алушы көрсетілген мерзімде көрсетілетін қызмет нәтижесіне келмеген кездегі жағдайларда Мемлекеттік корпорация қызмет көрсету нәтижесін бір айлық мерзімде сақтауды қамтамасыз етеді, одан кейін оны көрсетілетін қызметті берушіге одан әрі сақтау үшін береді.</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Маңғыстау облысы әкімдігінің 22.06.2016 </w:t>
      </w:r>
      <w:r>
        <w:rPr>
          <w:rFonts w:ascii="Times New Roman"/>
          <w:b w:val="false"/>
          <w:i w:val="false"/>
          <w:color w:val="ff0000"/>
          <w:sz w:val="28"/>
        </w:rPr>
        <w:t>№ 186</w:t>
      </w:r>
      <w:r>
        <w:rPr>
          <w:rFonts w:ascii="Times New Roman"/>
          <w:b w:val="false"/>
          <w:i w:val="false"/>
          <w:color w:val="ff0000"/>
          <w:sz w:val="28"/>
        </w:rPr>
        <w:t xml:space="preserve"> қаулысымен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0" w:id="27"/>
    <w:p>
      <w:pPr>
        <w:spacing w:after="0"/>
        <w:ind w:left="0"/>
        <w:jc w:val="both"/>
      </w:pPr>
      <w:r>
        <w:rPr>
          <w:rFonts w:ascii="Times New Roman"/>
          <w:b w:val="false"/>
          <w:i w:val="false"/>
          <w:color w:val="000000"/>
          <w:sz w:val="28"/>
        </w:rPr>
        <w:t>
      13. Портал арқылы мемлекеттік қызмет көрсету кезінде көрсетілетін қызметті беруші мен көрсетілетін қызметті алушының жүгіну және рәсімдерінің (іс-қимылдарының) реттілігі тәртібін сипаттау:</w:t>
      </w:r>
    </w:p>
    <w:bookmarkEnd w:id="27"/>
    <w:p>
      <w:pPr>
        <w:spacing w:after="0"/>
        <w:ind w:left="0"/>
        <w:jc w:val="both"/>
      </w:pPr>
      <w:r>
        <w:rPr>
          <w:rFonts w:ascii="Times New Roman"/>
          <w:b w:val="false"/>
          <w:i w:val="false"/>
          <w:color w:val="000000"/>
          <w:sz w:val="28"/>
        </w:rPr>
        <w:t>
      1) жеке сәйкестендіру нөмірі (бұдан әрі – ЖСН) және бизнес сәйкестендіру нөмірі (бұдан әрі – БСН), сондай-ақ парольдің (Порталда тіркелмеген көрсетілетін қызметті алушылар үшін іске асырылады) көмегімен көрсетілетін қызметті алушы Порталда тіркеуді жүзеге асырады;</w:t>
      </w:r>
    </w:p>
    <w:p>
      <w:pPr>
        <w:spacing w:after="0"/>
        <w:ind w:left="0"/>
        <w:jc w:val="both"/>
      </w:pPr>
      <w:r>
        <w:rPr>
          <w:rFonts w:ascii="Times New Roman"/>
          <w:b w:val="false"/>
          <w:i w:val="false"/>
          <w:color w:val="000000"/>
          <w:sz w:val="28"/>
        </w:rPr>
        <w:t>
      2) 1-процесс – мемлекеттік көрсетілетін қызметті алу үшін Порталда көрсетілетін қызметті алушы ЖСН/БСН және паролін (авторизациялау процесі) енгізу процесі;</w:t>
      </w:r>
    </w:p>
    <w:p>
      <w:pPr>
        <w:spacing w:after="0"/>
        <w:ind w:left="0"/>
        <w:jc w:val="both"/>
      </w:pPr>
      <w:r>
        <w:rPr>
          <w:rFonts w:ascii="Times New Roman"/>
          <w:b w:val="false"/>
          <w:i w:val="false"/>
          <w:color w:val="000000"/>
          <w:sz w:val="28"/>
        </w:rPr>
        <w:t>
      3) 1-шарт – ЖСН/БСН және пароль арқылы тіркелген көрсетілетін қызметті алушы Порталдағы деректерінің түпнұсқалығын тексеру;</w:t>
      </w:r>
    </w:p>
    <w:p>
      <w:pPr>
        <w:spacing w:after="0"/>
        <w:ind w:left="0"/>
        <w:jc w:val="both"/>
      </w:pPr>
      <w:r>
        <w:rPr>
          <w:rFonts w:ascii="Times New Roman"/>
          <w:b w:val="false"/>
          <w:i w:val="false"/>
          <w:color w:val="000000"/>
          <w:sz w:val="28"/>
        </w:rPr>
        <w:t>
      4) 2-процесс – көрсетілетін қызметті алушының деректерінде бұзушылықтардың болуына байланысты авторизациялаудан бас тарту туралы Порталмен хабарлама қалыптастыру;</w:t>
      </w:r>
    </w:p>
    <w:p>
      <w:pPr>
        <w:spacing w:after="0"/>
        <w:ind w:left="0"/>
        <w:jc w:val="both"/>
      </w:pPr>
      <w:r>
        <w:rPr>
          <w:rFonts w:ascii="Times New Roman"/>
          <w:b w:val="false"/>
          <w:i w:val="false"/>
          <w:color w:val="000000"/>
          <w:sz w:val="28"/>
        </w:rPr>
        <w:t xml:space="preserve">
      5) 3-процесс – көрсетілетін қызметті алушының осы </w:t>
      </w:r>
      <w:r>
        <w:rPr>
          <w:rFonts w:ascii="Times New Roman"/>
          <w:b w:val="false"/>
          <w:i w:val="false"/>
          <w:color w:val="000000"/>
          <w:sz w:val="28"/>
        </w:rPr>
        <w:t>Регламентте</w:t>
      </w:r>
      <w:r>
        <w:rPr>
          <w:rFonts w:ascii="Times New Roman"/>
          <w:b w:val="false"/>
          <w:i w:val="false"/>
          <w:color w:val="000000"/>
          <w:sz w:val="28"/>
        </w:rPr>
        <w:t xml:space="preserve"> көрсетілген қызметті таңдауы, қызмет көрсету үшін экранға сұраныстың нысанын шығару және үлгі талаптары мен оның құрылымын ескере отырып, көрсетілетін қызметті алушының нысанды (деректерді енгізу) толтыруы,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құжаттардың көшірмелерін электрондық түрде сұраныс нысанына бекіту, сонымен қатар сұранысты куәландыру (қол қою) үшін көрсетілетін қызметті алушының электрондық –цифрлық қолтаңбаның (бұдан әрі – ЭЦҚ) тіркеу куәлігін таңдауы;</w:t>
      </w:r>
    </w:p>
    <w:p>
      <w:pPr>
        <w:spacing w:after="0"/>
        <w:ind w:left="0"/>
        <w:jc w:val="both"/>
      </w:pPr>
      <w:r>
        <w:rPr>
          <w:rFonts w:ascii="Times New Roman"/>
          <w:b w:val="false"/>
          <w:i w:val="false"/>
          <w:color w:val="000000"/>
          <w:sz w:val="28"/>
        </w:rPr>
        <w:t>
      6) 2-шарт – Порталда ЭЦҚ тіркеу куәлігінің қолдану мерзімін және қайтарылған (күші жойылған) тіркеу куәліктерінің тізімінде жоқтығын, сонымен қатар сәйкестендіру деректерінің сәйкестігін (сұраныста көрсетілген ЖСН/БСН және ЭЦҚ тіркеу куәлігінде көрсетілген ЖСН/БСН арасындағы) тексеру;</w:t>
      </w:r>
    </w:p>
    <w:p>
      <w:pPr>
        <w:spacing w:after="0"/>
        <w:ind w:left="0"/>
        <w:jc w:val="both"/>
      </w:pPr>
      <w:r>
        <w:rPr>
          <w:rFonts w:ascii="Times New Roman"/>
          <w:b w:val="false"/>
          <w:i w:val="false"/>
          <w:color w:val="000000"/>
          <w:sz w:val="28"/>
        </w:rPr>
        <w:t>
      7) 4-процесс – көрсетілетін қызметті алушының ЭЦҚ расталмағандығына байланысты сұратылып отырған қызметтен бас тарту туралы хабарлама қалыптастыру;</w:t>
      </w:r>
    </w:p>
    <w:p>
      <w:pPr>
        <w:spacing w:after="0"/>
        <w:ind w:left="0"/>
        <w:jc w:val="both"/>
      </w:pPr>
      <w:r>
        <w:rPr>
          <w:rFonts w:ascii="Times New Roman"/>
          <w:b w:val="false"/>
          <w:i w:val="false"/>
          <w:color w:val="000000"/>
          <w:sz w:val="28"/>
        </w:rPr>
        <w:t>
      8) 5-процесс – көрсетілетін қызметті берушінің сұранысты өңдеуі үшін "Электрондық үкіметті өңірлік шлюзі (бұдан әрі – ЭҮӨШ) арқылы көрсетілетін қызметті алушының ЭЦҚ куәландырылған (қол қойылған) электрондық құжатты (көрсетілетін қызметті алушының сұранысын) "электрондық үкіметтің" өңірлік шлюзінің автоматтандырылған жұмыс орнына (бұдан әрі – ЭҮӨШ АЖО ЭҮШ) жолдау;</w:t>
      </w:r>
    </w:p>
    <w:p>
      <w:pPr>
        <w:spacing w:after="0"/>
        <w:ind w:left="0"/>
        <w:jc w:val="both"/>
      </w:pPr>
      <w:r>
        <w:rPr>
          <w:rFonts w:ascii="Times New Roman"/>
          <w:b w:val="false"/>
          <w:i w:val="false"/>
          <w:color w:val="000000"/>
          <w:sz w:val="28"/>
        </w:rPr>
        <w:t xml:space="preserve">
      9) 3-шарт – көрсетілетін қызметті берушінің </w:t>
      </w:r>
      <w:r>
        <w:rPr>
          <w:rFonts w:ascii="Times New Roman"/>
          <w:b w:val="false"/>
          <w:i w:val="false"/>
          <w:color w:val="000000"/>
          <w:sz w:val="28"/>
        </w:rPr>
        <w:t>Стандартта</w:t>
      </w:r>
      <w:r>
        <w:rPr>
          <w:rFonts w:ascii="Times New Roman"/>
          <w:b w:val="false"/>
          <w:i w:val="false"/>
          <w:color w:val="000000"/>
          <w:sz w:val="28"/>
        </w:rPr>
        <w:t xml:space="preserve"> көрсетілген және мемлекеттік қызмет көрсетуге негіз болатын көрсетілетін қызметті алушымен қоса берілген құжаттардың сәйкестігін тексеруі;</w:t>
      </w:r>
    </w:p>
    <w:p>
      <w:pPr>
        <w:spacing w:after="0"/>
        <w:ind w:left="0"/>
        <w:jc w:val="both"/>
      </w:pPr>
      <w:r>
        <w:rPr>
          <w:rFonts w:ascii="Times New Roman"/>
          <w:b w:val="false"/>
          <w:i w:val="false"/>
          <w:color w:val="000000"/>
          <w:sz w:val="28"/>
        </w:rPr>
        <w:t>
      10) 6-процесс – көрсетілетін қызметті алушының Порталмен қалыптастырылған көрсетілетін қызметкер нәтижесін (электрондық құжат нысанындағы хабарламаны) алуы. Электрондық құжат көрсетілетін қызметті берушінің өкілетті тұлғасының ЭЦҚ пайдалану арқылы қалыптастырылады.</w:t>
      </w:r>
    </w:p>
    <w:bookmarkStart w:name="z21" w:id="28"/>
    <w:p>
      <w:pPr>
        <w:spacing w:after="0"/>
        <w:ind w:left="0"/>
        <w:jc w:val="both"/>
      </w:pPr>
      <w:r>
        <w:rPr>
          <w:rFonts w:ascii="Times New Roman"/>
          <w:b w:val="false"/>
          <w:i w:val="false"/>
          <w:color w:val="000000"/>
          <w:sz w:val="28"/>
        </w:rPr>
        <w:t xml:space="preserve">
      14. Портал арқылы мемлекеттік қызмет көрсетуге тартылған ақпараттық жүйелердің функционалдық өзара іс-қимылдары осы </w:t>
      </w:r>
      <w:r>
        <w:rPr>
          <w:rFonts w:ascii="Times New Roman"/>
          <w:b w:val="false"/>
          <w:i w:val="false"/>
          <w:color w:val="000000"/>
          <w:sz w:val="28"/>
        </w:rPr>
        <w:t>Регламенттің</w:t>
      </w:r>
      <w:r>
        <w:rPr>
          <w:rFonts w:ascii="Times New Roman"/>
          <w:b w:val="false"/>
          <w:i w:val="false"/>
          <w:color w:val="000000"/>
          <w:sz w:val="28"/>
        </w:rPr>
        <w:t xml:space="preserve"> </w:t>
      </w:r>
      <w:r>
        <w:rPr>
          <w:rFonts w:ascii="Times New Roman"/>
          <w:b w:val="false"/>
          <w:i w:val="false"/>
          <w:color w:val="000000"/>
          <w:sz w:val="28"/>
        </w:rPr>
        <w:t>1-қосымшасындағы</w:t>
      </w:r>
      <w:r>
        <w:rPr>
          <w:rFonts w:ascii="Times New Roman"/>
          <w:b w:val="false"/>
          <w:i w:val="false"/>
          <w:color w:val="000000"/>
          <w:sz w:val="28"/>
        </w:rPr>
        <w:t xml:space="preserve"> диаграммада келтірілген.</w:t>
      </w:r>
    </w:p>
    <w:bookmarkEnd w:id="28"/>
    <w:bookmarkStart w:name="z22" w:id="29"/>
    <w:p>
      <w:pPr>
        <w:spacing w:after="0"/>
        <w:ind w:left="0"/>
        <w:jc w:val="both"/>
      </w:pPr>
      <w:r>
        <w:rPr>
          <w:rFonts w:ascii="Times New Roman"/>
          <w:b w:val="false"/>
          <w:i w:val="false"/>
          <w:color w:val="000000"/>
          <w:sz w:val="28"/>
        </w:rPr>
        <w:t xml:space="preserve">
      15.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сондай-ақ өзге көрсетілген қызмет берушілер және (немесе) Мемлекеттік корпорациямен өзара іс-қимыл тәртібінің және мемлекеттік қызмет көрсету процесінде ақпараттық жүйелерді қолдану тәртібінің сипаттамасы осы </w:t>
      </w:r>
      <w:r>
        <w:rPr>
          <w:rFonts w:ascii="Times New Roman"/>
          <w:b w:val="false"/>
          <w:i w:val="false"/>
          <w:color w:val="000000"/>
          <w:sz w:val="28"/>
        </w:rPr>
        <w:t>Регламенттің</w:t>
      </w:r>
      <w:r>
        <w:rPr>
          <w:rFonts w:ascii="Times New Roman"/>
          <w:b w:val="false"/>
          <w:i w:val="false"/>
          <w:color w:val="000000"/>
          <w:sz w:val="28"/>
        </w:rPr>
        <w:t xml:space="preserve">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Мемлекеттік қызмет көрсетудің бизнес-процестерінің анықтамалығы Порталда, көрсетілетін қызметті берушінің интернет-ресурсында орналастырылады.</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Маңғыстау облысы әкімдігінің 22.06.2016 </w:t>
      </w:r>
      <w:r>
        <w:rPr>
          <w:rFonts w:ascii="Times New Roman"/>
          <w:b w:val="false"/>
          <w:i w:val="false"/>
          <w:color w:val="ff0000"/>
          <w:sz w:val="28"/>
        </w:rPr>
        <w:t>№ 186</w:t>
      </w:r>
      <w:r>
        <w:rPr>
          <w:rFonts w:ascii="Times New Roman"/>
          <w:b w:val="false"/>
          <w:i w:val="false"/>
          <w:color w:val="ff0000"/>
          <w:sz w:val="28"/>
        </w:rPr>
        <w:t xml:space="preserve"> қаулысымен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және аудандық маңызы бар</w:t>
            </w:r>
            <w:r>
              <w:br/>
            </w:r>
            <w:r>
              <w:rPr>
                <w:rFonts w:ascii="Times New Roman"/>
                <w:b w:val="false"/>
                <w:i w:val="false"/>
                <w:color w:val="000000"/>
                <w:sz w:val="20"/>
              </w:rPr>
              <w:t>жалпыға ортақ пайдаланылатын автомобиль</w:t>
            </w:r>
            <w:r>
              <w:br/>
            </w:r>
            <w:r>
              <w:rPr>
                <w:rFonts w:ascii="Times New Roman"/>
                <w:b w:val="false"/>
                <w:i w:val="false"/>
                <w:color w:val="000000"/>
                <w:sz w:val="20"/>
              </w:rPr>
              <w:t>жолдарына бөлінген белдеуде, жарнаманы</w:t>
            </w:r>
            <w:r>
              <w:br/>
            </w:r>
            <w:r>
              <w:rPr>
                <w:rFonts w:ascii="Times New Roman"/>
                <w:b w:val="false"/>
                <w:i w:val="false"/>
                <w:color w:val="000000"/>
                <w:sz w:val="20"/>
              </w:rPr>
              <w:t>тұрақты орналастыру объектілерінде сыртқы</w:t>
            </w:r>
            <w:r>
              <w:br/>
            </w:r>
            <w:r>
              <w:rPr>
                <w:rFonts w:ascii="Times New Roman"/>
                <w:b w:val="false"/>
                <w:i w:val="false"/>
                <w:color w:val="000000"/>
                <w:sz w:val="20"/>
              </w:rPr>
              <w:t>(көрнекі) жарнама орналастыруға рұқсат</w:t>
            </w:r>
            <w:r>
              <w:br/>
            </w:r>
            <w:r>
              <w:rPr>
                <w:rFonts w:ascii="Times New Roman"/>
                <w:b w:val="false"/>
                <w:i w:val="false"/>
                <w:color w:val="000000"/>
                <w:sz w:val="20"/>
              </w:rPr>
              <w:t>беру" мемлекеттік көрсітілетін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Портал арқылы мемлекеттік қызмет көрсетуге тартылған ақпараттық жүйелердің функционалдық өзара іс-қимыл диаграммасы</w:t>
      </w:r>
    </w:p>
    <w:p>
      <w:pPr>
        <w:spacing w:after="0"/>
        <w:ind w:left="0"/>
        <w:jc w:val="left"/>
      </w:pPr>
      <w:r>
        <w:br/>
      </w:r>
    </w:p>
    <w:p>
      <w:pPr>
        <w:spacing w:after="0"/>
        <w:ind w:left="0"/>
        <w:jc w:val="both"/>
      </w:pPr>
      <w:r>
        <w:drawing>
          <wp:inline distT="0" distB="0" distL="0" distR="0">
            <wp:extent cx="7810500" cy="325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25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810500" cy="695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695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және аудандық маңызы бар</w:t>
            </w:r>
            <w:r>
              <w:br/>
            </w:r>
            <w:r>
              <w:rPr>
                <w:rFonts w:ascii="Times New Roman"/>
                <w:b w:val="false"/>
                <w:i w:val="false"/>
                <w:color w:val="000000"/>
                <w:sz w:val="20"/>
              </w:rPr>
              <w:t>жалпыға ортақ пайдаланылатын автомобиль</w:t>
            </w:r>
            <w:r>
              <w:br/>
            </w:r>
            <w:r>
              <w:rPr>
                <w:rFonts w:ascii="Times New Roman"/>
                <w:b w:val="false"/>
                <w:i w:val="false"/>
                <w:color w:val="000000"/>
                <w:sz w:val="20"/>
              </w:rPr>
              <w:t>жолдарына бөлінген белдеуде, жарнаманы</w:t>
            </w:r>
            <w:r>
              <w:br/>
            </w:r>
            <w:r>
              <w:rPr>
                <w:rFonts w:ascii="Times New Roman"/>
                <w:b w:val="false"/>
                <w:i w:val="false"/>
                <w:color w:val="000000"/>
                <w:sz w:val="20"/>
              </w:rPr>
              <w:t>тұрақты орналастыру объектілерінде сыртқы</w:t>
            </w:r>
            <w:r>
              <w:br/>
            </w:r>
            <w:r>
              <w:rPr>
                <w:rFonts w:ascii="Times New Roman"/>
                <w:b w:val="false"/>
                <w:i w:val="false"/>
                <w:color w:val="000000"/>
                <w:sz w:val="20"/>
              </w:rPr>
              <w:t>(көрнекі) жарнама орналастыруға рұқсат</w:t>
            </w:r>
            <w:r>
              <w:br/>
            </w:r>
            <w:r>
              <w:rPr>
                <w:rFonts w:ascii="Times New Roman"/>
                <w:b w:val="false"/>
                <w:i w:val="false"/>
                <w:color w:val="000000"/>
                <w:sz w:val="20"/>
              </w:rPr>
              <w:t>беру" мемлекеттік көрсітілетін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2 – қосымша</w:t>
            </w:r>
          </w:p>
        </w:tc>
      </w:tr>
    </w:tbl>
    <w:bookmarkStart w:name="z42" w:id="30"/>
    <w:p>
      <w:pPr>
        <w:spacing w:after="0"/>
        <w:ind w:left="0"/>
        <w:jc w:val="left"/>
      </w:pPr>
      <w:r>
        <w:rPr>
          <w:rFonts w:ascii="Times New Roman"/>
          <w:b/>
          <w:i w:val="false"/>
          <w:color w:val="000000"/>
        </w:rPr>
        <w:t xml:space="preserve"> "Облыстық және аудандық маңызы бар жалпыға ортақ пайдаланылатын автомобиль жолдарына бөлінген белдеуде, жарнаманы тұрақты орналастыру объектілерінде сыртқы (көрнекі) жарнама орналастыруға рұқсат беру"</w:t>
      </w:r>
    </w:p>
    <w:bookmarkEnd w:id="30"/>
    <w:p>
      <w:pPr>
        <w:spacing w:after="0"/>
        <w:ind w:left="0"/>
        <w:jc w:val="both"/>
      </w:pPr>
      <w:r>
        <w:rPr>
          <w:rFonts w:ascii="Times New Roman"/>
          <w:b w:val="false"/>
          <w:i w:val="false"/>
          <w:color w:val="ff0000"/>
          <w:sz w:val="28"/>
        </w:rPr>
        <w:t xml:space="preserve">
      Ескерту. 2-қосымша жаңа редакцияда- Маңғыстау облысы әкімдігінің 07.03.2019 </w:t>
      </w:r>
      <w:r>
        <w:rPr>
          <w:rFonts w:ascii="Times New Roman"/>
          <w:b w:val="false"/>
          <w:i w:val="false"/>
          <w:color w:val="ff0000"/>
          <w:sz w:val="28"/>
        </w:rPr>
        <w:t>№ 42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81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281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43" w:id="31"/>
    <w:p>
      <w:pPr>
        <w:spacing w:after="0"/>
        <w:ind w:left="0"/>
        <w:jc w:val="left"/>
      </w:pPr>
      <w:r>
        <w:rPr>
          <w:rFonts w:ascii="Times New Roman"/>
          <w:b/>
          <w:i w:val="false"/>
          <w:color w:val="000000"/>
        </w:rPr>
        <w:t xml:space="preserve"> Шартты белгілер</w:t>
      </w:r>
    </w:p>
    <w:bookmarkEnd w:id="31"/>
    <w:p>
      <w:pPr>
        <w:spacing w:after="0"/>
        <w:ind w:left="0"/>
        <w:jc w:val="left"/>
      </w:pPr>
      <w:r>
        <w:br/>
      </w:r>
    </w:p>
    <w:p>
      <w:pPr>
        <w:spacing w:after="0"/>
        <w:ind w:left="0"/>
        <w:jc w:val="both"/>
      </w:pPr>
      <w:r>
        <w:drawing>
          <wp:inline distT="0" distB="0" distL="0" distR="0">
            <wp:extent cx="7810500" cy="179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179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