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7ced5" w14:textId="b37ced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Маңғыстау аудандық мәслихатының 2014 жылғы 11 наурыздағы № 15/127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аудандық мәслихатының 2015 жылғы 30 маусымдағы № 25/208 шешімі. Маңғыстау облысы Әділет департаментінде 2015 жылғы 14 шілдеде № 2757 болып тіркелді. Күші жойылды-Маңғыстау облысы Маңғыстау аудандық мәслихатының 2016 жылғы 21 қазандағы № 5/52 шешімімен</w:t>
      </w:r>
    </w:p>
    <w:p>
      <w:pPr>
        <w:spacing w:after="0"/>
        <w:ind w:left="0"/>
        <w:jc w:val="left"/>
      </w:pPr>
      <w:r>
        <w:rPr>
          <w:rFonts w:ascii="Times New Roman"/>
          <w:b w:val="false"/>
          <w:i w:val="false"/>
          <w:color w:val="ff0000"/>
          <w:sz w:val="28"/>
        </w:rPr>
        <w:t xml:space="preserve">      Ескерту. Күші жойылды - Маңғыстау облысы Маңғыстау аудандық мәслихатының 21.10.2016 </w:t>
      </w:r>
      <w:r>
        <w:rPr>
          <w:rFonts w:ascii="Times New Roman"/>
          <w:b w:val="false"/>
          <w:i w:val="false"/>
          <w:color w:val="ff0000"/>
          <w:sz w:val="28"/>
        </w:rPr>
        <w:t>№ 5/52</w:t>
      </w:r>
      <w:r>
        <w:rPr>
          <w:rFonts w:ascii="Times New Roman"/>
          <w:b w:val="false"/>
          <w:i w:val="false"/>
          <w:color w:val="ff0000"/>
          <w:sz w:val="28"/>
        </w:rPr>
        <w:t xml:space="preserve"> шешімімен (жарияланған күнінен кейін күнтізбелік он күн өткен соң қолданысқа енгізіледі).</w:t>
      </w:r>
      <w:r>
        <w:br/>
      </w: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Құжаттың мәтінінде түпнұсқаның пунктуациясы мен орфографиясы сақталған.</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 xml:space="preserve"> Заңына</w:t>
      </w:r>
      <w:r>
        <w:rPr>
          <w:rFonts w:ascii="Times New Roman"/>
          <w:b w:val="false"/>
          <w:i w:val="false"/>
          <w:color w:val="000000"/>
          <w:sz w:val="28"/>
        </w:rPr>
        <w:t xml:space="preserve"> және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w:t>
      </w:r>
      <w:r>
        <w:rPr>
          <w:rFonts w:ascii="Times New Roman"/>
          <w:b w:val="false"/>
          <w:i w:val="false"/>
          <w:color w:val="000000"/>
          <w:sz w:val="28"/>
        </w:rPr>
        <w:t xml:space="preserve"> № 504</w:t>
      </w:r>
      <w:r>
        <w:rPr>
          <w:rFonts w:ascii="Times New Roman"/>
          <w:b w:val="false"/>
          <w:i w:val="false"/>
          <w:color w:val="000000"/>
          <w:sz w:val="28"/>
        </w:rPr>
        <w:t xml:space="preserve"> Қазақстан Республикасы Үкіметінің қаулысына, сондай-ақ "Отбасының белсенділігін арттырудың әлеуметтік келісімшарты мен отбасыға көмектің жеке жоспары нысандарын бекіту туралы" 2015 жылғы 23 ақпандағы № 88 Қазақстан Республикасы Денсаулық сақтау және әлеуметтік даму министрінің бұйрығына (нормативтік құқықтық актілерді мемлекеттік тіркеу Тізілімінде№ 10474 болып тіркелген) сәйкес, Маңғыстау аудандық мәслихаты </w:t>
      </w:r>
      <w:r>
        <w:rPr>
          <w:rFonts w:ascii="Times New Roman"/>
          <w:b/>
          <w:i w:val="false"/>
          <w:color w:val="000000"/>
          <w:sz w:val="28"/>
        </w:rPr>
        <w:t>ШЕШІМ ҚАБЫЛДАДЫ:</w:t>
      </w:r>
      <w:r>
        <w:br/>
      </w:r>
      <w:r>
        <w:rPr>
          <w:rFonts w:ascii="Times New Roman"/>
          <w:b w:val="false"/>
          <w:i w:val="false"/>
          <w:color w:val="000000"/>
          <w:sz w:val="28"/>
        </w:rPr>
        <w:t>
      </w:t>
      </w:r>
      <w:r>
        <w:rPr>
          <w:rFonts w:ascii="Times New Roman"/>
          <w:b w:val="false"/>
          <w:i w:val="false"/>
          <w:color w:val="000000"/>
          <w:sz w:val="28"/>
        </w:rPr>
        <w:t>1. Маңғыстау аудандық мәслихатының 2014 жылғы 11 наурыздағы</w:t>
      </w:r>
      <w:r>
        <w:br/>
      </w:r>
      <w:r>
        <w:rPr>
          <w:rFonts w:ascii="Times New Roman"/>
          <w:b w:val="false"/>
          <w:i w:val="false"/>
          <w:color w:val="000000"/>
          <w:sz w:val="28"/>
        </w:rPr>
        <w:t>
      </w:t>
      </w:r>
      <w:r>
        <w:rPr>
          <w:rFonts w:ascii="Times New Roman"/>
          <w:b w:val="false"/>
          <w:i w:val="false"/>
          <w:color w:val="000000"/>
          <w:sz w:val="28"/>
        </w:rPr>
        <w:t xml:space="preserve"> № 15/127 </w:t>
      </w:r>
      <w:r>
        <w:rPr>
          <w:rFonts w:ascii="Times New Roman"/>
          <w:b w:val="false"/>
          <w:i w:val="false"/>
          <w:color w:val="000000"/>
          <w:sz w:val="28"/>
        </w:rPr>
        <w:t>"Маңғыстау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Қағидасын бекіту туралы" (нормативтік құқықтық актілерді мемлекеттік тіркеу Тізілімінде № 2367 болып тіркелген, 2014 жылғы 19 наурыздағы № 11 "Жаңа өмір" газетінде жарияланған) шешіміне келесідей өзгерістер мен толықтырулар енгізілсін:</w:t>
      </w:r>
      <w:r>
        <w:br/>
      </w:r>
      <w:r>
        <w:rPr>
          <w:rFonts w:ascii="Times New Roman"/>
          <w:b w:val="false"/>
          <w:i w:val="false"/>
          <w:color w:val="000000"/>
          <w:sz w:val="28"/>
        </w:rPr>
        <w:t>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Қағидасында: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кіріспеде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"1. Осы Маңғыстау ауданында әлеуметтік көмек көрсетудің, оның мөлшерлерін белгілеудің және мұқтаж азаматтардың жекелеген санаттарының тізбесін айқындаудың Қағидасы (бұдан әрі-Қағида) Қазақстан Республикасының 2008 жылғы 4 желтоқсандағы </w:t>
      </w:r>
      <w:r>
        <w:rPr>
          <w:rFonts w:ascii="Times New Roman"/>
          <w:b w:val="false"/>
          <w:i w:val="false"/>
          <w:color w:val="000000"/>
          <w:sz w:val="28"/>
        </w:rPr>
        <w:t xml:space="preserve"> Бюджет кодексіне</w:t>
      </w:r>
      <w:r>
        <w:rPr>
          <w:rFonts w:ascii="Times New Roman"/>
          <w:b w:val="false"/>
          <w:i w:val="false"/>
          <w:color w:val="000000"/>
          <w:sz w:val="28"/>
        </w:rPr>
        <w:t xml:space="preserve">, </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w:t>
      </w:r>
      <w:r>
        <w:rPr>
          <w:rFonts w:ascii="Times New Roman"/>
          <w:b w:val="false"/>
          <w:i w:val="false"/>
          <w:color w:val="000000"/>
          <w:sz w:val="28"/>
        </w:rPr>
        <w:t xml:space="preserve"> "Қазақстан Республикасында мүгедектерді әлеуметтік қорғау туралы"</w:t>
      </w:r>
      <w:r>
        <w:rPr>
          <w:rFonts w:ascii="Times New Roman"/>
          <w:b w:val="false"/>
          <w:i w:val="false"/>
          <w:color w:val="000000"/>
          <w:sz w:val="28"/>
        </w:rPr>
        <w:t xml:space="preserve"> 2005 жылғы 13 сәуірдегі, </w:t>
      </w:r>
      <w:r>
        <w:rPr>
          <w:rFonts w:ascii="Times New Roman"/>
          <w:b w:val="false"/>
          <w:i w:val="false"/>
          <w:color w:val="000000"/>
          <w:sz w:val="28"/>
        </w:rPr>
        <w:t xml:space="preserve"> "Ұлы Отан соғысының қатысушылары мен мүгедектеріне және соларға теңестірілген адамдарға берілетін жеңілдіктер мен оларды әлеуметтік қорғау туралы"</w:t>
      </w:r>
      <w:r>
        <w:rPr>
          <w:rFonts w:ascii="Times New Roman"/>
          <w:b w:val="false"/>
          <w:i w:val="false"/>
          <w:color w:val="000000"/>
          <w:sz w:val="28"/>
        </w:rPr>
        <w:t xml:space="preserve"> 1995 жылғы 28 сәуірдегі, </w:t>
      </w:r>
      <w:r>
        <w:rPr>
          <w:rFonts w:ascii="Times New Roman"/>
          <w:b w:val="false"/>
          <w:i w:val="false"/>
          <w:color w:val="000000"/>
          <w:sz w:val="28"/>
        </w:rPr>
        <w:t xml:space="preserve"> "Арнаулы әлеуметтік қызметтер туралы"</w:t>
      </w:r>
      <w:r>
        <w:rPr>
          <w:rFonts w:ascii="Times New Roman"/>
          <w:b w:val="false"/>
          <w:i w:val="false"/>
          <w:color w:val="000000"/>
          <w:sz w:val="28"/>
        </w:rPr>
        <w:t xml:space="preserve"> 2008 жылғы 29 желтоқсандағы, </w:t>
      </w:r>
      <w:r>
        <w:rPr>
          <w:rFonts w:ascii="Times New Roman"/>
          <w:b w:val="false"/>
          <w:i w:val="false"/>
          <w:color w:val="000000"/>
          <w:sz w:val="28"/>
        </w:rPr>
        <w:t xml:space="preserve"> "Қазақстан Республикасындағы арнаулы мемлекеттік жәрдемақы туралы"</w:t>
      </w:r>
      <w:r>
        <w:rPr>
          <w:rFonts w:ascii="Times New Roman"/>
          <w:b w:val="false"/>
          <w:i w:val="false"/>
          <w:color w:val="000000"/>
          <w:sz w:val="28"/>
        </w:rPr>
        <w:t xml:space="preserve"> 1999 жылғы 5 сәуірдегі, </w:t>
      </w:r>
      <w:r>
        <w:rPr>
          <w:rFonts w:ascii="Times New Roman"/>
          <w:b w:val="false"/>
          <w:i w:val="false"/>
          <w:color w:val="000000"/>
          <w:sz w:val="28"/>
        </w:rPr>
        <w:t xml:space="preserve"> "Қазақстан Республикасында мүгедектігі бойынша, асыраушысынан айрылу жағдайы бойынша және жасына байланысты берілетін мемлекеттік әлеуметтік жәрдемақылар туралы"</w:t>
      </w:r>
      <w:r>
        <w:rPr>
          <w:rFonts w:ascii="Times New Roman"/>
          <w:b w:val="false"/>
          <w:i w:val="false"/>
          <w:color w:val="000000"/>
          <w:sz w:val="28"/>
        </w:rPr>
        <w:t xml:space="preserve"> 1997 жылғы 16 маусымдағы, </w:t>
      </w:r>
      <w:r>
        <w:rPr>
          <w:rFonts w:ascii="Times New Roman"/>
          <w:b w:val="false"/>
          <w:i w:val="false"/>
          <w:color w:val="000000"/>
          <w:sz w:val="28"/>
        </w:rPr>
        <w:t xml:space="preserve"> "Қазақстан Республикасындағы мерекелер туралы"</w:t>
      </w:r>
      <w:r>
        <w:rPr>
          <w:rFonts w:ascii="Times New Roman"/>
          <w:b w:val="false"/>
          <w:i w:val="false"/>
          <w:color w:val="000000"/>
          <w:sz w:val="28"/>
        </w:rPr>
        <w:t xml:space="preserve">2001 жылғы 13 желтоқсандағы, </w:t>
      </w:r>
      <w:r>
        <w:rPr>
          <w:rFonts w:ascii="Times New Roman"/>
          <w:b w:val="false"/>
          <w:i w:val="false"/>
          <w:color w:val="000000"/>
          <w:sz w:val="28"/>
        </w:rPr>
        <w:t xml:space="preserve"> "Семей ядролық сынақ полигонындағы ядролық сынақтардың салдарынан зардап шеккен азаматтарды әлеуметтік қорғау туралы"</w:t>
      </w:r>
      <w:r>
        <w:rPr>
          <w:rFonts w:ascii="Times New Roman"/>
          <w:b w:val="false"/>
          <w:i w:val="false"/>
          <w:color w:val="000000"/>
          <w:sz w:val="28"/>
        </w:rPr>
        <w:t xml:space="preserve"> 1992 жылғы 18 желтоқсандағы Қазақстан Республикасының Заңдарына және "Жергілікті өкілді органдардың шешімдері бойынша мұқтаж азаматтардың жекелеген санаттарына әлеуметтік көмек тағайындау" 2014 жылғы 11 наурыздағы </w:t>
      </w:r>
      <w:r>
        <w:rPr>
          <w:rFonts w:ascii="Times New Roman"/>
          <w:b w:val="false"/>
          <w:i w:val="false"/>
          <w:color w:val="000000"/>
          <w:sz w:val="28"/>
        </w:rPr>
        <w:t xml:space="preserve"> № 217</w:t>
      </w:r>
      <w:r>
        <w:rPr>
          <w:rFonts w:ascii="Times New Roman"/>
          <w:b w:val="false"/>
          <w:i w:val="false"/>
          <w:color w:val="000000"/>
          <w:sz w:val="28"/>
        </w:rPr>
        <w:t xml:space="preserve"> Қазақстан Республикасы Үкіметінің қаулысымен бекітілген мемлекеттік көрсетілетін қызмет стандартына, сонымен қатар "Әлеуметтік мәні бар аурулардың және айналадағылар үшін қауіп төндіретін аурулардың тізбесін бекіту туралы" 2009 жылғы 4 желтоқсандағы </w:t>
      </w:r>
      <w:r>
        <w:rPr>
          <w:rFonts w:ascii="Times New Roman"/>
          <w:b w:val="false"/>
          <w:i w:val="false"/>
          <w:color w:val="000000"/>
          <w:sz w:val="28"/>
        </w:rPr>
        <w:t xml:space="preserve"> № 2018</w:t>
      </w:r>
      <w:r>
        <w:rPr>
          <w:rFonts w:ascii="Times New Roman"/>
          <w:b w:val="false"/>
          <w:i w:val="false"/>
          <w:color w:val="000000"/>
          <w:sz w:val="28"/>
        </w:rPr>
        <w:t xml:space="preserve">,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2013 жылғы 21 мамырдағы </w:t>
      </w:r>
      <w:r>
        <w:rPr>
          <w:rFonts w:ascii="Times New Roman"/>
          <w:b w:val="false"/>
          <w:i w:val="false"/>
          <w:color w:val="000000"/>
          <w:sz w:val="28"/>
        </w:rPr>
        <w:t xml:space="preserve"> № 504</w:t>
      </w:r>
      <w:r>
        <w:rPr>
          <w:rFonts w:ascii="Times New Roman"/>
          <w:b w:val="false"/>
          <w:i w:val="false"/>
          <w:color w:val="000000"/>
          <w:sz w:val="28"/>
        </w:rPr>
        <w:t xml:space="preserve"> Қазақстан Республикасы Үкіметінің қаулыларына сәйкес әзірленді.";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Жалпы ережелер"</w:t>
      </w:r>
      <w:r>
        <w:rPr>
          <w:rFonts w:ascii="Times New Roman"/>
          <w:b w:val="false"/>
          <w:i w:val="false"/>
          <w:color w:val="000000"/>
          <w:sz w:val="28"/>
        </w:rPr>
        <w:t xml:space="preserve"> бөлімінде: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тармақша</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"9) уәкілетті ұйым – "Қазақстан Республикасы Денсаулық сақтау және әлеуметтік даму министрлігінің "Зейнетақы төлеу жөніндегі мемлекеттік орталығы" республикалық мемлекеттік қазыналық кәсіпорнының Маңғыстау облыстық филиалы;";</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 xml:space="preserve"> он екінші</w:t>
      </w:r>
      <w:r>
        <w:rPr>
          <w:rFonts w:ascii="Times New Roman"/>
          <w:b w:val="false"/>
          <w:i w:val="false"/>
          <w:color w:val="000000"/>
          <w:sz w:val="28"/>
        </w:rPr>
        <w:t xml:space="preserve">, </w:t>
      </w:r>
      <w:r>
        <w:rPr>
          <w:rFonts w:ascii="Times New Roman"/>
          <w:b w:val="false"/>
          <w:i w:val="false"/>
          <w:color w:val="000000"/>
          <w:sz w:val="28"/>
        </w:rPr>
        <w:t xml:space="preserve"> он үшінші</w:t>
      </w:r>
      <w:r>
        <w:rPr>
          <w:rFonts w:ascii="Times New Roman"/>
          <w:b w:val="false"/>
          <w:i w:val="false"/>
          <w:color w:val="000000"/>
          <w:sz w:val="28"/>
        </w:rPr>
        <w:t xml:space="preserve">, </w:t>
      </w:r>
      <w:r>
        <w:rPr>
          <w:rFonts w:ascii="Times New Roman"/>
          <w:b w:val="false"/>
          <w:i w:val="false"/>
          <w:color w:val="000000"/>
          <w:sz w:val="28"/>
        </w:rPr>
        <w:t xml:space="preserve"> он төртінші</w:t>
      </w:r>
      <w:r>
        <w:rPr>
          <w:rFonts w:ascii="Times New Roman"/>
          <w:b w:val="false"/>
          <w:i w:val="false"/>
          <w:color w:val="000000"/>
          <w:sz w:val="28"/>
        </w:rPr>
        <w:t xml:space="preserve">, </w:t>
      </w:r>
      <w:r>
        <w:rPr>
          <w:rFonts w:ascii="Times New Roman"/>
          <w:b w:val="false"/>
          <w:i w:val="false"/>
          <w:color w:val="000000"/>
          <w:sz w:val="28"/>
        </w:rPr>
        <w:t xml:space="preserve"> он бесінші</w:t>
      </w:r>
      <w:r>
        <w:rPr>
          <w:rFonts w:ascii="Times New Roman"/>
          <w:b w:val="false"/>
          <w:i w:val="false"/>
          <w:color w:val="000000"/>
          <w:sz w:val="28"/>
        </w:rPr>
        <w:t xml:space="preserve"> тармақшалармен толықтырылсын:</w:t>
      </w:r>
      <w:r>
        <w:br/>
      </w:r>
      <w:r>
        <w:rPr>
          <w:rFonts w:ascii="Times New Roman"/>
          <w:b w:val="false"/>
          <w:i w:val="false"/>
          <w:color w:val="000000"/>
          <w:sz w:val="28"/>
        </w:rPr>
        <w:t>
      </w:t>
      </w:r>
      <w:r>
        <w:rPr>
          <w:rFonts w:ascii="Times New Roman"/>
          <w:b w:val="false"/>
          <w:i w:val="false"/>
          <w:color w:val="000000"/>
          <w:sz w:val="28"/>
        </w:rPr>
        <w:t>"12) әлеуметтік бейімдеу бойынша шаралар – қолданыстағы заңнамамен көзделген тәртіпте жергілікті бюджет қаражаты есебінен көзделген арнаулы әлеуметтік қызметтерді көрсету, мүгедектерді оңалту құралдары ретінде, сондай-ақ әлеуметтік қолдаудың өзге де шаралар түрінде (тұрғынүй көмегі, жергілікті органдардың шешімі бойынша мұқтаж азаматтардың жекелеген санаттарына әлеуметтік көмек) әлеуметтік кеңістігің жағдайларға бейімделу мақсатында берілетін шаралар;</w:t>
      </w:r>
      <w:r>
        <w:br/>
      </w:r>
      <w:r>
        <w:rPr>
          <w:rFonts w:ascii="Times New Roman"/>
          <w:b w:val="false"/>
          <w:i w:val="false"/>
          <w:color w:val="000000"/>
          <w:sz w:val="28"/>
        </w:rPr>
        <w:t>
      </w:t>
      </w:r>
      <w:r>
        <w:rPr>
          <w:rFonts w:ascii="Times New Roman"/>
          <w:b w:val="false"/>
          <w:i w:val="false"/>
          <w:color w:val="000000"/>
          <w:sz w:val="28"/>
        </w:rPr>
        <w:t>13) шартты ақшалай көмек (бұдан әрі - ШАК) – отбасының белсенділігін арттырудың әлеуметтік келісімшарт талаптары бойынша жан басына шаққандағы орташа айлық табысы ең төменгі күнкөріс деңгейінің 60 пайызынан төмен жеке тұлғаларға немесе отбасыларға мемлекет беретін ақшалай нысандағы төлем;</w:t>
      </w:r>
      <w:r>
        <w:br/>
      </w:r>
      <w:r>
        <w:rPr>
          <w:rFonts w:ascii="Times New Roman"/>
          <w:b w:val="false"/>
          <w:i w:val="false"/>
          <w:color w:val="000000"/>
          <w:sz w:val="28"/>
        </w:rPr>
        <w:t>
      </w:t>
      </w:r>
      <w:r>
        <w:rPr>
          <w:rFonts w:ascii="Times New Roman"/>
          <w:b w:val="false"/>
          <w:i w:val="false"/>
          <w:color w:val="000000"/>
          <w:sz w:val="28"/>
        </w:rPr>
        <w:t>14) отбасының белсенділігін арттырудың әлеуметтік келісімшарты – "Өрлеу" жобасына қатысу үшін отбасы атынан әрекет ететін еңбекке қабілетті жеке тұлға мен уәкілетті орган арасындағы тараптардың құқықтары мен міндеттерін айқындайтын келісім;</w:t>
      </w:r>
      <w:r>
        <w:br/>
      </w:r>
      <w:r>
        <w:rPr>
          <w:rFonts w:ascii="Times New Roman"/>
          <w:b w:val="false"/>
          <w:i w:val="false"/>
          <w:color w:val="000000"/>
          <w:sz w:val="28"/>
        </w:rPr>
        <w:t>
      </w:t>
      </w:r>
      <w:r>
        <w:rPr>
          <w:rFonts w:ascii="Times New Roman"/>
          <w:b w:val="false"/>
          <w:i w:val="false"/>
          <w:color w:val="000000"/>
          <w:sz w:val="28"/>
        </w:rPr>
        <w:t>15) отбасыға көмектің жеке жоспары (бұдан әрі-жеке жоспар) – уәкілетті орган өтініш берушімен бірлесіп әзірлеген жұмыспен қамтуға жәрдемдесу және (немесе) әлеуметтік бейімдеу бойынша іс-шаралар кешені.";</w:t>
      </w:r>
      <w:r>
        <w:br/>
      </w:r>
      <w:r>
        <w:rPr>
          <w:rFonts w:ascii="Times New Roman"/>
          <w:b w:val="false"/>
          <w:i w:val="false"/>
          <w:color w:val="000000"/>
          <w:sz w:val="28"/>
        </w:rPr>
        <w:t>
      </w:t>
      </w:r>
      <w:r>
        <w:rPr>
          <w:rFonts w:ascii="Times New Roman"/>
          <w:b w:val="false"/>
          <w:i w:val="false"/>
          <w:color w:val="000000"/>
          <w:sz w:val="28"/>
        </w:rPr>
        <w:t xml:space="preserve">"2. Әлеуметтік көмек алушылар санаттарының тізбесін айқындау және әлеуметтік көмектің мөлшерлерін белгілеу тәртібі" </w:t>
      </w:r>
      <w:r>
        <w:rPr>
          <w:rFonts w:ascii="Times New Roman"/>
          <w:b w:val="false"/>
          <w:i w:val="false"/>
          <w:color w:val="000000"/>
          <w:sz w:val="28"/>
        </w:rPr>
        <w:t xml:space="preserve"> бөлімінде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7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 xml:space="preserve"> 4)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"4) күнкөріс деңгейінің 60 пайызынан аспаса жан басына шаққандағы орташа табысы болуы.";</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9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"9. Әрбір жекелеген жағдайда көрсетілетін әлеуметтік көмек мөлшерін, ШАК-ті қоспағанда, арнайы комиссия айқындайды және оны әлеуметтік көмек көрсету қажеттілігі туралы қорытындыда көрсетеді.</w:t>
      </w:r>
      <w:r>
        <w:br/>
      </w:r>
      <w:r>
        <w:rPr>
          <w:rFonts w:ascii="Times New Roman"/>
          <w:b w:val="false"/>
          <w:i w:val="false"/>
          <w:color w:val="000000"/>
          <w:sz w:val="28"/>
        </w:rPr>
        <w:t>
      Отбасының әрбір мүшесіне (адамға) арналған ШАК мөлшері отбасының (адамның) жан басына шаққандағы табысы мен облыстарда (республикалық маңызы бар қалада, астанада) белгіленген ең төменгі күнкөріс деңгейінің 60 пайызы арасындағы айырма ретінде айқындалады.";</w:t>
      </w:r>
      <w:r>
        <w:br/>
      </w:r>
      <w:r>
        <w:rPr>
          <w:rFonts w:ascii="Times New Roman"/>
          <w:b w:val="false"/>
          <w:i w:val="false"/>
          <w:color w:val="000000"/>
          <w:sz w:val="28"/>
        </w:rPr>
        <w:t>
      </w:t>
      </w:r>
      <w:r>
        <w:rPr>
          <w:rFonts w:ascii="Times New Roman"/>
          <w:b w:val="false"/>
          <w:i w:val="false"/>
          <w:color w:val="000000"/>
          <w:sz w:val="28"/>
        </w:rPr>
        <w:t xml:space="preserve">"3. Әлеуметтік көмек көрсету тәртібі" </w:t>
      </w:r>
      <w:r>
        <w:rPr>
          <w:rFonts w:ascii="Times New Roman"/>
          <w:b w:val="false"/>
          <w:i w:val="false"/>
          <w:color w:val="000000"/>
          <w:sz w:val="28"/>
        </w:rPr>
        <w:t xml:space="preserve"> бөлімінде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12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xml:space="preserve">
      "12. Отбасы мүшелерін (адамды) әлеуметтік бейімдеу олардың жеке мұқтаждығына байланысты "Арнаулы әлеуметтік қызметтер туралы" Қазақстан Республикасының </w:t>
      </w:r>
      <w:r>
        <w:rPr>
          <w:rFonts w:ascii="Times New Roman"/>
          <w:b w:val="false"/>
          <w:i w:val="false"/>
          <w:color w:val="000000"/>
          <w:sz w:val="28"/>
          <w:u w:val="single"/>
        </w:rPr>
        <w:t>Заңына</w:t>
      </w:r>
      <w:r>
        <w:rPr>
          <w:rFonts w:ascii="Times New Roman"/>
          <w:b w:val="false"/>
          <w:i w:val="false"/>
          <w:color w:val="000000"/>
          <w:sz w:val="28"/>
        </w:rPr>
        <w:t xml:space="preserve"> сәйкес арнаулы әлеуметтік қызметтер көрсетуді, сондай-ақ жергілікті бюджет қаражаты есебінен қарастырылған әлеуметтік қолдаудың өзге де шараларын көздейді.</w:t>
      </w:r>
      <w:r>
        <w:br/>
      </w:r>
      <w:r>
        <w:rPr>
          <w:rFonts w:ascii="Times New Roman"/>
          <w:b w:val="false"/>
          <w:i w:val="false"/>
          <w:color w:val="000000"/>
          <w:sz w:val="28"/>
        </w:rPr>
        <w:t>
      Үміткер "Өрлеу" жобасына қатысу үшін жеке өзінің немесе отбасының атынан тұрғылықты жері бойынша уәкілетті органға немесе ол болмаған жағдайда ауылдық округ әкіміне жүгінеді.</w:t>
      </w:r>
      <w:r>
        <w:br/>
      </w:r>
      <w:r>
        <w:rPr>
          <w:rFonts w:ascii="Times New Roman"/>
          <w:b w:val="false"/>
          <w:i w:val="false"/>
          <w:color w:val="000000"/>
          <w:sz w:val="28"/>
        </w:rPr>
        <w:t>
      Уәкілетті орган, ауылдық округ әкімі не ассистент үміткерге "Өрлеу" жобасына қатысу шарттары туралы консультация береді және үміткер қатысуға келісім берген жағдайда әңгімелесу жүргізеді.</w:t>
      </w:r>
      <w:r>
        <w:br/>
      </w:r>
      <w:r>
        <w:rPr>
          <w:rFonts w:ascii="Times New Roman"/>
          <w:b w:val="false"/>
          <w:i w:val="false"/>
          <w:color w:val="000000"/>
          <w:sz w:val="28"/>
        </w:rPr>
        <w:t>
      Әңгімелесу жүргізу кезінде:</w:t>
      </w:r>
      <w:r>
        <w:br/>
      </w:r>
      <w:r>
        <w:rPr>
          <w:rFonts w:ascii="Times New Roman"/>
          <w:b w:val="false"/>
          <w:i w:val="false"/>
          <w:color w:val="000000"/>
          <w:sz w:val="28"/>
        </w:rPr>
        <w:t>
      1) үміткердің ШАК алуға құқығы;</w:t>
      </w:r>
      <w:r>
        <w:br/>
      </w:r>
      <w:r>
        <w:rPr>
          <w:rFonts w:ascii="Times New Roman"/>
          <w:b w:val="false"/>
          <w:i w:val="false"/>
          <w:color w:val="000000"/>
          <w:sz w:val="28"/>
        </w:rPr>
        <w:t>
      2) отбасы мүшелеріне олардың жеке мұқтаждықтары ескеріле отырып көрсетілетін арнаулы әлеуметтік қызметтердің түрлері;</w:t>
      </w:r>
      <w:r>
        <w:br/>
      </w:r>
      <w:r>
        <w:rPr>
          <w:rFonts w:ascii="Times New Roman"/>
          <w:b w:val="false"/>
          <w:i w:val="false"/>
          <w:color w:val="000000"/>
          <w:sz w:val="28"/>
        </w:rPr>
        <w:t>
      3) жұмыспен қамтуға жәрдемдесудің мемлекеттік шаралары айқындалады.</w:t>
      </w:r>
      <w:r>
        <w:br/>
      </w:r>
      <w:r>
        <w:rPr>
          <w:rFonts w:ascii="Times New Roman"/>
          <w:b w:val="false"/>
          <w:i w:val="false"/>
          <w:color w:val="000000"/>
          <w:sz w:val="28"/>
        </w:rPr>
        <w:t xml:space="preserve">
      Әңгімелесу нәтижелері бойынша осы </w:t>
      </w:r>
      <w:r>
        <w:rPr>
          <w:rFonts w:ascii="Times New Roman"/>
          <w:b w:val="false"/>
          <w:i w:val="false"/>
          <w:color w:val="000000"/>
          <w:sz w:val="28"/>
        </w:rPr>
        <w:t xml:space="preserve"> Қағидаларға</w:t>
      </w:r>
      <w:r>
        <w:rPr>
          <w:rFonts w:ascii="Times New Roman"/>
          <w:b w:val="false"/>
          <w:i w:val="false"/>
          <w:color w:val="000000"/>
          <w:sz w:val="28"/>
        </w:rPr>
        <w:t xml:space="preserve"> </w:t>
      </w:r>
      <w:r>
        <w:rPr>
          <w:rFonts w:ascii="Times New Roman"/>
          <w:b w:val="false"/>
          <w:i w:val="false"/>
          <w:color w:val="000000"/>
          <w:sz w:val="28"/>
        </w:rPr>
        <w:t xml:space="preserve"> 4</w:t>
      </w:r>
      <w:r>
        <w:rPr>
          <w:rFonts w:ascii="Times New Roman"/>
          <w:b w:val="false"/>
          <w:i w:val="false"/>
          <w:color w:val="000000"/>
          <w:sz w:val="28"/>
        </w:rPr>
        <w:t xml:space="preserve">, </w:t>
      </w:r>
      <w:r>
        <w:rPr>
          <w:rFonts w:ascii="Times New Roman"/>
          <w:b w:val="false"/>
          <w:i w:val="false"/>
          <w:color w:val="000000"/>
          <w:sz w:val="28"/>
        </w:rPr>
        <w:t xml:space="preserve"> 5</w:t>
      </w:r>
      <w:r>
        <w:rPr>
          <w:rFonts w:ascii="Times New Roman"/>
          <w:b w:val="false"/>
          <w:i w:val="false"/>
          <w:color w:val="000000"/>
          <w:sz w:val="28"/>
        </w:rPr>
        <w:t>,</w:t>
      </w:r>
      <w:r>
        <w:rPr>
          <w:rFonts w:ascii="Times New Roman"/>
          <w:b w:val="false"/>
          <w:i w:val="false"/>
          <w:color w:val="000000"/>
          <w:sz w:val="28"/>
        </w:rPr>
        <w:t xml:space="preserve"> 6</w:t>
      </w:r>
      <w:r>
        <w:rPr>
          <w:rFonts w:ascii="Times New Roman"/>
          <w:b w:val="false"/>
          <w:i w:val="false"/>
          <w:color w:val="000000"/>
          <w:sz w:val="28"/>
        </w:rPr>
        <w:t xml:space="preserve"> қосымшаларға сәйкес әңгімелесу парағы ресімделеді.";</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21 тармақ</w:t>
      </w:r>
      <w:r>
        <w:rPr>
          <w:rFonts w:ascii="Times New Roman"/>
          <w:b w:val="false"/>
          <w:i w:val="false"/>
          <w:color w:val="000000"/>
          <w:sz w:val="28"/>
        </w:rPr>
        <w:t xml:space="preserve"> жаңа редакцияда жазылсын:</w:t>
      </w:r>
      <w:r>
        <w:br/>
      </w:r>
      <w:r>
        <w:rPr>
          <w:rFonts w:ascii="Times New Roman"/>
          <w:b w:val="false"/>
          <w:i w:val="false"/>
          <w:color w:val="000000"/>
          <w:sz w:val="28"/>
        </w:rPr>
        <w:t>
      "21. ШАК алушылардың шоттарына төлемдер 025 "Өрлеу" жобасы бойынша шартты ақшалай көмекті енгізу" жергілікті бюджеттік бағдарламасының екі кіші бағдарламасы бойынша бір мезгілде жүзеге асырылады.</w:t>
      </w:r>
      <w:r>
        <w:br/>
      </w:r>
      <w:r>
        <w:rPr>
          <w:rFonts w:ascii="Times New Roman"/>
          <w:b w:val="false"/>
          <w:i w:val="false"/>
          <w:color w:val="000000"/>
          <w:sz w:val="28"/>
        </w:rPr>
        <w:t>
      Жан басына шаққандағы орташа табыс ШАК тағайындауға жүгінген айдың алдындағы 3 айда алынған жиынтық табысты отбасы мүшелерінің санына және үш айға бөлу арқылы есептеледі және отбасының белсенділігін арттырудың әлеуметтік келісімшарты қолданылатын мерзім ішінде қайта қаралмайды.</w:t>
      </w:r>
      <w:r>
        <w:br/>
      </w:r>
      <w:r>
        <w:rPr>
          <w:rFonts w:ascii="Times New Roman"/>
          <w:b w:val="false"/>
          <w:i w:val="false"/>
          <w:color w:val="000000"/>
          <w:sz w:val="28"/>
        </w:rPr>
        <w:t>
      Отбасының құрамы өзгерген жағдайда, ШАК мөлшері көрсетілген мән-жайлар орын алған кезден бастап, бірақ оны тағайындаған кезден кейін ғана қайта есептеледі.</w:t>
      </w:r>
      <w:r>
        <w:br/>
      </w:r>
      <w:r>
        <w:rPr>
          <w:rFonts w:ascii="Times New Roman"/>
          <w:b w:val="false"/>
          <w:i w:val="false"/>
          <w:color w:val="000000"/>
          <w:sz w:val="28"/>
        </w:rPr>
        <w:t>
      ШАК отбасының белсенділігін арттырудың әлеуметтік келісімшарты қолданылатын мерзімге беріледі және үміткердің өтініші бойынша ай сайын немесеүшайүшінбірмезгілдетөленеді.</w:t>
      </w:r>
      <w:r>
        <w:br/>
      </w:r>
      <w:r>
        <w:rPr>
          <w:rFonts w:ascii="Times New Roman"/>
          <w:b w:val="false"/>
          <w:i w:val="false"/>
          <w:color w:val="000000"/>
          <w:sz w:val="28"/>
        </w:rPr>
        <w:t>
      ШАК-тың біржолғы сомасы бұрынғы қарыздарды өтеуге, тұратын жылжымайтын мүлік сатып алуға, сондай-ақ сауда саласындағы қызметтерді жүзеге асыруға арналған шығындардан басқа, әлеуметтік келісімшарт бойынша міндеттерді орындауға байланысты іс-шараларға ғана, оның ішінде жеке қосалқы шаруашылықты дамытуға (үй малын, құсын және т.б. сатып алу), жеке кәсіпкерлік қызметті ұйымдастыруға қолданылуға тиіс.";</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3-1 бөлімімен</w:t>
      </w:r>
      <w:r>
        <w:rPr>
          <w:rFonts w:ascii="Times New Roman"/>
          <w:b w:val="false"/>
          <w:i w:val="false"/>
          <w:color w:val="000000"/>
          <w:sz w:val="28"/>
        </w:rPr>
        <w:t xml:space="preserve"> толықтырылсын:</w:t>
      </w:r>
      <w:r>
        <w:br/>
      </w:r>
      <w:r>
        <w:rPr>
          <w:rFonts w:ascii="Times New Roman"/>
          <w:b w:val="false"/>
          <w:i w:val="false"/>
          <w:color w:val="000000"/>
          <w:sz w:val="28"/>
        </w:rPr>
        <w:t>
      "3-1. Отбасының белсенділігін арттырудың әлеуметтік келісімшартын жасау.".</w:t>
      </w:r>
      <w:r>
        <w:br/>
      </w:r>
      <w:r>
        <w:rPr>
          <w:rFonts w:ascii="Times New Roman"/>
          <w:b w:val="false"/>
          <w:i w:val="false"/>
          <w:color w:val="000000"/>
          <w:sz w:val="28"/>
        </w:rPr>
        <w:t>
      25. ШАК-ке құқығы айқындалғаннан кейін уәкілетті орган өтініш берушіні және (немесе) оның отбасы мүшелерін Денсаулық сақтау және әлеуметтік даму министрінің 2015 жылғы 23 ақпандағы № 88 "Отбасының белсенділігін арттырудың әлеуметтік келісімшарты мен отбасыға көмектің жеке жоспары нысандарын бекіту туралы" бұйрығымен бекітілген нысандарға сәйкес отбасының белсенділігін арттырудың әлеуметтік келісім-шартын және отбасыға көмектің жеке жоспарын жасау үшін шақырады.</w:t>
      </w:r>
      <w:r>
        <w:br/>
      </w:r>
      <w:r>
        <w:rPr>
          <w:rFonts w:ascii="Times New Roman"/>
          <w:b w:val="false"/>
          <w:i w:val="false"/>
          <w:color w:val="000000"/>
          <w:sz w:val="28"/>
        </w:rPr>
        <w:t>
      Бұл ретте, осы Қағиданың 25-1 тармағында көзделген жағдайларды және 1,2 топтағы мүгедектерді, оқушыларды, студенттерді, тыңдаушыларды, курсанттарды және күндізгі оқу нысанындағы магистранттарды қоспағанда, өз бетінше жұмыспен айналысушылар, жұмыссыздар санатына жатқызылған үміткерлерге "Халықты жұмыспен қамту туралы" 2001 жылғы 23 қаңтардағы Қазақстан Республикасының Заңына сәйкес жұмыспен қамтуға жәрдемдесудің белсенді шараларына қатысу үшін жұмыспен қамту орталығына жібереді немесе жергілікті бюджет қаражаты есебінен іске асырылатын жұмыспен қамтуға жәрдемдесудің өзге де шараларына жолдама береді.</w:t>
      </w:r>
      <w:r>
        <w:br/>
      </w:r>
      <w:r>
        <w:rPr>
          <w:rFonts w:ascii="Times New Roman"/>
          <w:b w:val="false"/>
          <w:i w:val="false"/>
          <w:color w:val="000000"/>
          <w:sz w:val="28"/>
        </w:rPr>
        <w:t>
      Жеке жоспар табысы аз азаматтардың өмір сүру деңгейін арттыру үшін, өтініш берушімен және (немесе) оның отбасы мүшелерімен бірлесіп жасалады және отбасын (азаматты) кәсіптік және әлеуметтік бейімдеу бойынша болжамды шараларды қамтиды, атап айтқанда:</w:t>
      </w:r>
      <w:r>
        <w:br/>
      </w:r>
      <w:r>
        <w:rPr>
          <w:rFonts w:ascii="Times New Roman"/>
          <w:b w:val="false"/>
          <w:i w:val="false"/>
          <w:color w:val="000000"/>
          <w:sz w:val="28"/>
        </w:rPr>
        <w:t>
      1) уәкілетті орган және (немесе) Жұмыспен қамту орталығының жәрдемдесуімен белсенді жұмыс іздеужәнеоларға ұсынылған жұмыс орындарына жұмысқа орналастыру;</w:t>
      </w:r>
      <w:r>
        <w:br/>
      </w:r>
      <w:r>
        <w:rPr>
          <w:rFonts w:ascii="Times New Roman"/>
          <w:b w:val="false"/>
          <w:i w:val="false"/>
          <w:color w:val="000000"/>
          <w:sz w:val="28"/>
        </w:rPr>
        <w:t>
      2) кәсіптік даярлаудан, қайта даярлаудан, біліктілікті арттырудан өту;</w:t>
      </w:r>
      <w:r>
        <w:br/>
      </w:r>
      <w:r>
        <w:rPr>
          <w:rFonts w:ascii="Times New Roman"/>
          <w:b w:val="false"/>
          <w:i w:val="false"/>
          <w:color w:val="000000"/>
          <w:sz w:val="28"/>
        </w:rPr>
        <w:t>
      3) жеке кәсіпкерлік қызметті іске асыру, жеке қосалқы шаруашылықты жүргізу;</w:t>
      </w:r>
      <w:r>
        <w:br/>
      </w:r>
      <w:r>
        <w:rPr>
          <w:rFonts w:ascii="Times New Roman"/>
          <w:b w:val="false"/>
          <w:i w:val="false"/>
          <w:color w:val="000000"/>
          <w:sz w:val="28"/>
        </w:rPr>
        <w:t>
      4) халықтың нысаналы топтары мезгіл-мезгіл скринингтік тексеруден өту;</w:t>
      </w:r>
      <w:r>
        <w:br/>
      </w:r>
      <w:r>
        <w:rPr>
          <w:rFonts w:ascii="Times New Roman"/>
          <w:b w:val="false"/>
          <w:i w:val="false"/>
          <w:color w:val="000000"/>
          <w:sz w:val="28"/>
        </w:rPr>
        <w:t>
      5) отбасы құрамында жүкті әйел болған кезде акушерлік-гинекологиялық көмек көрсететін денсаулық сақтау ұйымдарына жүктіліктің 12 аптасына дейін медициналық есепке қою және жүктіліктің барлық кезеңінде бақылауда болу;</w:t>
      </w:r>
      <w:r>
        <w:br/>
      </w:r>
      <w:r>
        <w:rPr>
          <w:rFonts w:ascii="Times New Roman"/>
          <w:b w:val="false"/>
          <w:i w:val="false"/>
          <w:color w:val="000000"/>
          <w:sz w:val="28"/>
        </w:rPr>
        <w:t>
      6) әлеуметтік мәні бар ауруы бар болған кезде (маскүнемдік, нашақорлық, туберкулез) ерікті түрде емделу;</w:t>
      </w:r>
      <w:r>
        <w:br/>
      </w:r>
      <w:r>
        <w:rPr>
          <w:rFonts w:ascii="Times New Roman"/>
          <w:b w:val="false"/>
          <w:i w:val="false"/>
          <w:color w:val="000000"/>
          <w:sz w:val="28"/>
        </w:rPr>
        <w:t>
      7) арнаулы әлеуметтік қызметтерді және (немесе) мүгедектерді оңалту шараларын уақытылы алу;</w:t>
      </w:r>
      <w:r>
        <w:br/>
      </w:r>
      <w:r>
        <w:rPr>
          <w:rFonts w:ascii="Times New Roman"/>
          <w:b w:val="false"/>
          <w:i w:val="false"/>
          <w:color w:val="000000"/>
          <w:sz w:val="28"/>
        </w:rPr>
        <w:t>
      8) табысы аз отбасының (азаматтың) жеке қажеттілігіне байланысты уәкілетті органның қарауы бойынша айқындалған, кәсіби және әлеуметтік бейімдеу бойынша басқа да шаралар.</w:t>
      </w:r>
      <w:r>
        <w:br/>
      </w:r>
      <w:r>
        <w:rPr>
          <w:rFonts w:ascii="Times New Roman"/>
          <w:b w:val="false"/>
          <w:i w:val="false"/>
          <w:color w:val="000000"/>
          <w:sz w:val="28"/>
        </w:rPr>
        <w:t>
      25-1. Жұмыспен қамтуға жәрдемдесудің шараларына қатысу:</w:t>
      </w:r>
      <w:r>
        <w:br/>
      </w:r>
      <w:r>
        <w:rPr>
          <w:rFonts w:ascii="Times New Roman"/>
          <w:b w:val="false"/>
          <w:i w:val="false"/>
          <w:color w:val="000000"/>
          <w:sz w:val="28"/>
        </w:rPr>
        <w:t>
      стационарлық, амбулаторлық емделу (тиісті медициналық ұйымдардан растайтын құжаттар ұсынған кезде);</w:t>
      </w:r>
      <w:r>
        <w:br/>
      </w:r>
      <w:r>
        <w:rPr>
          <w:rFonts w:ascii="Times New Roman"/>
          <w:b w:val="false"/>
          <w:i w:val="false"/>
          <w:color w:val="000000"/>
          <w:sz w:val="28"/>
        </w:rPr>
        <w:t>
      жұмыспен қамтуға жәрдемдесудің мемлекеттік шараларына қатысатын негізгі үміткерден (үміткерлерден) басқа, адамдардың үш жасқа дейінгі балаға, он сегіз жасқа толмаған мүгедек балаға, бөгде адамның күтімі мен көмегіне мұқтаж бірінші және екінші топтағы мүгедектерге, сексен жастан асқан қарттарға күтім жасауды жүзеге асыру жағдайларын қоспағанда, отбасының еңбекке қабілетті мүшелері үшін міндетті шарт болып табылады.</w:t>
      </w:r>
      <w:r>
        <w:br/>
      </w:r>
      <w:r>
        <w:rPr>
          <w:rFonts w:ascii="Times New Roman"/>
          <w:b w:val="false"/>
          <w:i w:val="false"/>
          <w:color w:val="000000"/>
          <w:sz w:val="28"/>
        </w:rPr>
        <w:t xml:space="preserve">
      25-2. Отбасының белсенділігін арттырудың әлеуметтік келісімшарты алты айға, бірақ отбасы мүшелерінің әлеуметтік бейімделуін ұзарту қажетболған және (немесе) отбасының еңбекке қабілетті мүшелері кәсіптік оқуын аяқтамаған және (немесе) жастар практикасынан өткен және (немесе) әлеуметтік жұмыс орындарында жұмыспен қамтылған жағдайда бір жылдан асырмай алты айға ұзарту мүмкіндігімен жасалады. </w:t>
      </w:r>
      <w:r>
        <w:br/>
      </w:r>
      <w:r>
        <w:rPr>
          <w:rFonts w:ascii="Times New Roman"/>
          <w:b w:val="false"/>
          <w:i w:val="false"/>
          <w:color w:val="000000"/>
          <w:sz w:val="28"/>
        </w:rPr>
        <w:t>
      Отбасының белсенділігін арттырдың әлеуметтік келісімшарты ұзартылған жағдайда, ШАК мөлшері қайта қаралмайды.</w:t>
      </w:r>
      <w:r>
        <w:br/>
      </w:r>
      <w:r>
        <w:rPr>
          <w:rFonts w:ascii="Times New Roman"/>
          <w:b w:val="false"/>
          <w:i w:val="false"/>
          <w:color w:val="000000"/>
          <w:sz w:val="28"/>
        </w:rPr>
        <w:t>
      25-3. Отбасының белсенділігін арттырудың әлеуметтік келісімшарты екі данада жасалады, оның біреуі өтініш берушіге тіркеу журналына қол қойғызыпберіледі, екіншісі-жұмыспен қамту және әлеуметтік бағдарламалар бөлімінде сақталады.</w:t>
      </w:r>
      <w:r>
        <w:br/>
      </w:r>
      <w:r>
        <w:rPr>
          <w:rFonts w:ascii="Times New Roman"/>
          <w:b w:val="false"/>
          <w:i w:val="false"/>
          <w:color w:val="000000"/>
          <w:sz w:val="28"/>
        </w:rPr>
        <w:t>
      25-4. Отбасының белсенділігін арттыруды әлеуметтік келісімшарты бойынша міндеттемелердің орындалуына мониторинг шарт жасаған органмен жүзеге асырылады.</w:t>
      </w:r>
      <w:r>
        <w:br/>
      </w:r>
      <w:r>
        <w:rPr>
          <w:rFonts w:ascii="Times New Roman"/>
          <w:b w:val="false"/>
          <w:i w:val="false"/>
          <w:color w:val="000000"/>
          <w:sz w:val="28"/>
        </w:rPr>
        <w:t>
      25-5.Уәкілетті орган барлық кезеңде отбасының белсенділігін арттырудың әлеуметтік келісімшартын сүйемелдеуді іске асырады және жеке жоспардың орындалуын бақылайды, сонымен қатар оның тиімділігін бағалауды жүргізеді.";</w:t>
      </w:r>
      <w:r>
        <w:br/>
      </w:r>
      <w:r>
        <w:rPr>
          <w:rFonts w:ascii="Times New Roman"/>
          <w:b w:val="false"/>
          <w:i w:val="false"/>
          <w:color w:val="000000"/>
          <w:sz w:val="28"/>
        </w:rPr>
        <w:t>
      </w:t>
      </w:r>
      <w:r>
        <w:rPr>
          <w:rFonts w:ascii="Times New Roman"/>
          <w:b w:val="false"/>
          <w:i w:val="false"/>
          <w:color w:val="000000"/>
          <w:sz w:val="28"/>
        </w:rPr>
        <w:t xml:space="preserve">"4. Көрсетілетін әлеуметтік көмекті тоқтату және қайтару үшін негіздемелер" </w:t>
      </w:r>
      <w:r>
        <w:rPr>
          <w:rFonts w:ascii="Times New Roman"/>
          <w:b w:val="false"/>
          <w:i w:val="false"/>
          <w:color w:val="000000"/>
          <w:sz w:val="28"/>
        </w:rPr>
        <w:t xml:space="preserve"> бөлімінде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 xml:space="preserve"> 26 тармақта</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келесі мазмұндағы </w:t>
      </w:r>
      <w:r>
        <w:rPr>
          <w:rFonts w:ascii="Times New Roman"/>
          <w:b w:val="false"/>
          <w:i w:val="false"/>
          <w:color w:val="000000"/>
          <w:sz w:val="28"/>
        </w:rPr>
        <w:t xml:space="preserve"> 5) тармақшамен</w:t>
      </w:r>
      <w:r>
        <w:rPr>
          <w:rFonts w:ascii="Times New Roman"/>
          <w:b w:val="false"/>
          <w:i w:val="false"/>
          <w:color w:val="000000"/>
          <w:sz w:val="28"/>
        </w:rPr>
        <w:t xml:space="preserve"> толықтырылсын:</w:t>
      </w:r>
      <w:r>
        <w:br/>
      </w:r>
      <w:r>
        <w:rPr>
          <w:rFonts w:ascii="Times New Roman"/>
          <w:b w:val="false"/>
          <w:i w:val="false"/>
          <w:color w:val="000000"/>
          <w:sz w:val="28"/>
        </w:rPr>
        <w:t>
      "5) отбасының белсенділігін арттыру әлеуметтік келісімшартын және әлеуметтік келісімшарт бойынша міндеттемелерін орындамауы және (немесе) бұзылуы.".</w:t>
      </w:r>
      <w:r>
        <w:br/>
      </w:r>
      <w:r>
        <w:rPr>
          <w:rFonts w:ascii="Times New Roman"/>
          <w:b w:val="false"/>
          <w:i w:val="false"/>
          <w:color w:val="000000"/>
          <w:sz w:val="28"/>
        </w:rPr>
        <w:t>
      </w:t>
      </w:r>
      <w:r>
        <w:rPr>
          <w:rFonts w:ascii="Times New Roman"/>
          <w:b w:val="false"/>
          <w:i w:val="false"/>
          <w:color w:val="000000"/>
          <w:sz w:val="28"/>
        </w:rPr>
        <w:t xml:space="preserve">2. Осы шешімнің </w:t>
      </w:r>
      <w:r>
        <w:rPr>
          <w:rFonts w:ascii="Times New Roman"/>
          <w:b w:val="false"/>
          <w:i w:val="false"/>
          <w:color w:val="000000"/>
          <w:sz w:val="28"/>
        </w:rPr>
        <w:t xml:space="preserve"> 1</w:t>
      </w:r>
      <w:r>
        <w:rPr>
          <w:rFonts w:ascii="Times New Roman"/>
          <w:b w:val="false"/>
          <w:i w:val="false"/>
          <w:color w:val="000000"/>
          <w:sz w:val="28"/>
        </w:rPr>
        <w:t>,</w:t>
      </w:r>
      <w:r>
        <w:rPr>
          <w:rFonts w:ascii="Times New Roman"/>
          <w:b w:val="false"/>
          <w:i w:val="false"/>
          <w:color w:val="000000"/>
          <w:sz w:val="28"/>
        </w:rPr>
        <w:t xml:space="preserve"> 2</w:t>
      </w:r>
      <w:r>
        <w:rPr>
          <w:rFonts w:ascii="Times New Roman"/>
          <w:b w:val="false"/>
          <w:i w:val="false"/>
          <w:color w:val="000000"/>
          <w:sz w:val="28"/>
        </w:rPr>
        <w:t xml:space="preserve">, </w:t>
      </w:r>
      <w:r>
        <w:rPr>
          <w:rFonts w:ascii="Times New Roman"/>
          <w:b w:val="false"/>
          <w:i w:val="false"/>
          <w:color w:val="000000"/>
          <w:sz w:val="28"/>
        </w:rPr>
        <w:t xml:space="preserve"> 3 қосымшаларына</w:t>
      </w:r>
      <w:r>
        <w:rPr>
          <w:rFonts w:ascii="Times New Roman"/>
          <w:b w:val="false"/>
          <w:i w:val="false"/>
          <w:color w:val="000000"/>
          <w:sz w:val="28"/>
        </w:rPr>
        <w:t xml:space="preserve"> сәйкес </w:t>
      </w:r>
      <w:r>
        <w:rPr>
          <w:rFonts w:ascii="Times New Roman"/>
          <w:b w:val="false"/>
          <w:i w:val="false"/>
          <w:color w:val="000000"/>
          <w:sz w:val="28"/>
        </w:rPr>
        <w:t xml:space="preserve"> 4</w:t>
      </w:r>
      <w:r>
        <w:rPr>
          <w:rFonts w:ascii="Times New Roman"/>
          <w:b w:val="false"/>
          <w:i w:val="false"/>
          <w:color w:val="000000"/>
          <w:sz w:val="28"/>
        </w:rPr>
        <w:t>,</w:t>
      </w:r>
      <w:r>
        <w:rPr>
          <w:rFonts w:ascii="Times New Roman"/>
          <w:b w:val="false"/>
          <w:i w:val="false"/>
          <w:color w:val="000000"/>
          <w:sz w:val="28"/>
        </w:rPr>
        <w:t xml:space="preserve"> 5</w:t>
      </w:r>
      <w:r>
        <w:rPr>
          <w:rFonts w:ascii="Times New Roman"/>
          <w:b w:val="false"/>
          <w:i w:val="false"/>
          <w:color w:val="000000"/>
          <w:sz w:val="28"/>
        </w:rPr>
        <w:t>,</w:t>
      </w:r>
      <w:r>
        <w:rPr>
          <w:rFonts w:ascii="Times New Roman"/>
          <w:b w:val="false"/>
          <w:i w:val="false"/>
          <w:color w:val="000000"/>
          <w:sz w:val="28"/>
        </w:rPr>
        <w:t xml:space="preserve"> 6</w:t>
      </w:r>
      <w:r>
        <w:rPr>
          <w:rFonts w:ascii="Times New Roman"/>
          <w:b w:val="false"/>
          <w:i w:val="false"/>
          <w:color w:val="000000"/>
          <w:sz w:val="28"/>
        </w:rPr>
        <w:t xml:space="preserve"> қосымшалармен толықтырылсын.</w:t>
      </w:r>
      <w:r>
        <w:br/>
      </w:r>
      <w:r>
        <w:rPr>
          <w:rFonts w:ascii="Times New Roman"/>
          <w:b w:val="false"/>
          <w:i w:val="false"/>
          <w:color w:val="000000"/>
          <w:sz w:val="28"/>
        </w:rPr>
        <w:t>
      </w:t>
      </w:r>
      <w:r>
        <w:rPr>
          <w:rFonts w:ascii="Times New Roman"/>
          <w:b w:val="false"/>
          <w:i w:val="false"/>
          <w:color w:val="000000"/>
          <w:sz w:val="28"/>
        </w:rPr>
        <w:t>3. Маңғыстау аудандық мәслихаты аппаратының басшысы (Е.Қалиев) осы шешімнің әділет органдарында мемлекеттік тіркелуін, оның "Әділет" ақпараттық-құқықтық жүйесі мен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4. Осы шешімнің орындалуын бақылау Маңғыстау аудандық мәслихатының әлеуметтік мәселелер, заңдылық, құқық тәртібі, депутаттар өкілеттігі және әдеп жөніндегі тұрақты комиссиясына (комиссия төрайымы Қ.Бөбетай) жүктелсін.</w:t>
      </w:r>
      <w:r>
        <w:br/>
      </w:r>
      <w:r>
        <w:rPr>
          <w:rFonts w:ascii="Times New Roman"/>
          <w:b w:val="false"/>
          <w:i w:val="false"/>
          <w:color w:val="000000"/>
          <w:sz w:val="28"/>
        </w:rPr>
        <w:t>
      </w:t>
      </w:r>
      <w:r>
        <w:rPr>
          <w:rFonts w:ascii="Times New Roman"/>
          <w:b w:val="false"/>
          <w:i w:val="false"/>
          <w:color w:val="000000"/>
          <w:sz w:val="28"/>
        </w:rPr>
        <w:t>5.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Б.Құсымбаев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Т.Қыланов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"КЕЛІСІЛДІ":</w:t>
      </w:r>
      <w:r>
        <w:br/>
      </w:r>
      <w:r>
        <w:rPr>
          <w:rFonts w:ascii="Times New Roman"/>
          <w:b w:val="false"/>
          <w:i w:val="false"/>
          <w:color w:val="000000"/>
          <w:sz w:val="28"/>
        </w:rPr>
        <w:t>
      "Маңғыстау аудандық жұмыспен</w:t>
      </w:r>
      <w:r>
        <w:br/>
      </w:r>
      <w:r>
        <w:rPr>
          <w:rFonts w:ascii="Times New Roman"/>
          <w:b w:val="false"/>
          <w:i w:val="false"/>
          <w:color w:val="000000"/>
          <w:sz w:val="28"/>
        </w:rPr>
        <w:t>
      қамту және әлеуметтік бағдарламалар</w:t>
      </w:r>
      <w:r>
        <w:br/>
      </w:r>
      <w:r>
        <w:rPr>
          <w:rFonts w:ascii="Times New Roman"/>
          <w:b w:val="false"/>
          <w:i w:val="false"/>
          <w:color w:val="000000"/>
          <w:sz w:val="28"/>
        </w:rPr>
        <w:t>
      бөлімі" мемлекеттік мекемесінің</w:t>
      </w:r>
      <w:r>
        <w:br/>
      </w:r>
      <w:r>
        <w:rPr>
          <w:rFonts w:ascii="Times New Roman"/>
          <w:b w:val="false"/>
          <w:i w:val="false"/>
          <w:color w:val="000000"/>
          <w:sz w:val="28"/>
        </w:rPr>
        <w:t xml:space="preserve">
      басшысы </w:t>
      </w:r>
      <w:r>
        <w:br/>
      </w:r>
      <w:r>
        <w:rPr>
          <w:rFonts w:ascii="Times New Roman"/>
          <w:b w:val="false"/>
          <w:i w:val="false"/>
          <w:color w:val="000000"/>
          <w:sz w:val="28"/>
        </w:rPr>
        <w:t>
      Каимова Сәнімгүл Нақыпқызы</w:t>
      </w:r>
      <w:r>
        <w:br/>
      </w:r>
      <w:r>
        <w:rPr>
          <w:rFonts w:ascii="Times New Roman"/>
          <w:b w:val="false"/>
          <w:i w:val="false"/>
          <w:color w:val="000000"/>
          <w:sz w:val="28"/>
        </w:rPr>
        <w:t>
      30 маусым 2015 жыл</w:t>
      </w:r>
      <w:r>
        <w:br/>
      </w:r>
      <w:r>
        <w:rPr>
          <w:rFonts w:ascii="Times New Roman"/>
          <w:b w:val="false"/>
          <w:i w:val="false"/>
          <w:color w:val="000000"/>
          <w:sz w:val="28"/>
        </w:rPr>
        <w:t>
      "Маңғыстау аудандық экономика</w:t>
      </w:r>
      <w:r>
        <w:br/>
      </w:r>
      <w:r>
        <w:rPr>
          <w:rFonts w:ascii="Times New Roman"/>
          <w:b w:val="false"/>
          <w:i w:val="false"/>
          <w:color w:val="000000"/>
          <w:sz w:val="28"/>
        </w:rPr>
        <w:t>
      және қаржы бөлімі" мемлекеттік</w:t>
      </w:r>
      <w:r>
        <w:br/>
      </w:r>
      <w:r>
        <w:rPr>
          <w:rFonts w:ascii="Times New Roman"/>
          <w:b w:val="false"/>
          <w:i w:val="false"/>
          <w:color w:val="000000"/>
          <w:sz w:val="28"/>
        </w:rPr>
        <w:t>
      мекемесінің басшысы</w:t>
      </w:r>
      <w:r>
        <w:br/>
      </w:r>
      <w:r>
        <w:rPr>
          <w:rFonts w:ascii="Times New Roman"/>
          <w:b w:val="false"/>
          <w:i w:val="false"/>
          <w:color w:val="000000"/>
          <w:sz w:val="28"/>
        </w:rPr>
        <w:t>
      Шабикова Рима Нерражимқызы</w:t>
      </w:r>
      <w:r>
        <w:br/>
      </w:r>
      <w:r>
        <w:rPr>
          <w:rFonts w:ascii="Times New Roman"/>
          <w:b w:val="false"/>
          <w:i w:val="false"/>
          <w:color w:val="000000"/>
          <w:sz w:val="28"/>
        </w:rPr>
        <w:t>
      30 маусым 2015 жыл</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2015 жылғы 30 маусымдағы № 25/208</w:t>
            </w:r>
            <w:r>
              <w:br/>
            </w:r>
            <w:r>
              <w:rPr>
                <w:rFonts w:ascii="Times New Roman"/>
                <w:b w:val="false"/>
                <w:i w:val="false"/>
                <w:color w:val="000000"/>
                <w:sz w:val="20"/>
              </w:rPr>
              <w:t>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w:t>
            </w:r>
            <w:r>
              <w:br/>
            </w:r>
            <w:r>
              <w:rPr>
                <w:rFonts w:ascii="Times New Roman"/>
                <w:b w:val="false"/>
                <w:i w:val="false"/>
                <w:color w:val="000000"/>
                <w:sz w:val="20"/>
              </w:rPr>
              <w:t>мөлшерлерiн белгiлеудiң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тiзбесiн айқындау қағидасына</w:t>
            </w:r>
            <w:r>
              <w:br/>
            </w:r>
            <w:r>
              <w:rPr>
                <w:rFonts w:ascii="Times New Roman"/>
                <w:b w:val="false"/>
                <w:i w:val="false"/>
                <w:color w:val="000000"/>
                <w:sz w:val="20"/>
              </w:rPr>
              <w:t>4- қосымша</w:t>
            </w:r>
          </w:p>
        </w:tc>
      </w:tr>
    </w:tbl>
    <w:p>
      <w:pPr>
        <w:spacing w:after="0"/>
        <w:ind w:left="0"/>
        <w:jc w:val="left"/>
      </w:pPr>
      <w:r>
        <w:rPr>
          <w:rFonts w:ascii="Times New Roman"/>
          <w:b w:val="false"/>
          <w:i w:val="false"/>
          <w:color w:val="000000"/>
          <w:sz w:val="28"/>
        </w:rPr>
        <w:t>      Әлеуметтік келісімшарты негізінде шартты ақшалай көмек</w:t>
      </w:r>
      <w:r>
        <w:br/>
      </w:r>
      <w:r>
        <w:rPr>
          <w:rFonts w:ascii="Times New Roman"/>
          <w:b w:val="false"/>
          <w:i w:val="false"/>
          <w:color w:val="000000"/>
          <w:sz w:val="28"/>
        </w:rPr>
        <w:t>
      көрсету үшін әңгімелесу парағы</w:t>
      </w:r>
      <w:r>
        <w:br/>
      </w:r>
      <w:r>
        <w:rPr>
          <w:rFonts w:ascii="Times New Roman"/>
          <w:b w:val="false"/>
          <w:i w:val="false"/>
          <w:color w:val="000000"/>
          <w:sz w:val="28"/>
        </w:rPr>
        <w:t>
      Өтініш берушінің Т.А.Ә.______________________________________________</w:t>
      </w:r>
      <w:r>
        <w:br/>
      </w:r>
      <w:r>
        <w:rPr>
          <w:rFonts w:ascii="Times New Roman"/>
          <w:b w:val="false"/>
          <w:i w:val="false"/>
          <w:color w:val="000000"/>
          <w:sz w:val="28"/>
        </w:rPr>
        <w:t>
      Жұмыспен қамту және әлеуметтік бағдарламалар бөлімі маманының Т.А.Ә._______________________________________________________________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белсенділігін арттырудың әлеуметтік келісімшарты негізінде</w:t>
      </w:r>
      <w:r>
        <w:br/>
      </w:r>
      <w:r>
        <w:rPr>
          <w:rFonts w:ascii="Times New Roman"/>
          <w:b w:val="false"/>
          <w:i w:val="false"/>
          <w:color w:val="000000"/>
          <w:sz w:val="28"/>
        </w:rPr>
        <w:t>
      шартты ақшалай көмек алуға жүгінген күн _____________________________</w:t>
      </w:r>
      <w:r>
        <w:br/>
      </w:r>
      <w:r>
        <w:rPr>
          <w:rFonts w:ascii="Times New Roman"/>
          <w:b w:val="false"/>
          <w:i w:val="false"/>
          <w:color w:val="000000"/>
          <w:sz w:val="28"/>
        </w:rPr>
        <w:t>
      Отбасының (жалғыз тұратын азаматтың) сипаттамасы: ___________________</w:t>
      </w:r>
      <w:r>
        <w:br/>
      </w:r>
      <w:r>
        <w:rPr>
          <w:rFonts w:ascii="Times New Roman"/>
          <w:b w:val="false"/>
          <w:i w:val="false"/>
          <w:color w:val="000000"/>
          <w:sz w:val="28"/>
        </w:rPr>
        <w:t>
      Отбасының жұмыс істемейтін ересек мүшелерінің еңбек қызметі (жұмыс</w:t>
      </w:r>
      <w:r>
        <w:br/>
      </w:r>
      <w:r>
        <w:rPr>
          <w:rFonts w:ascii="Times New Roman"/>
          <w:b w:val="false"/>
          <w:i w:val="false"/>
          <w:color w:val="000000"/>
          <w:sz w:val="28"/>
        </w:rPr>
        <w:t>
      орны, лауазымы, жұмыстан шығу себептері):</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011"/>
        <w:gridCol w:w="810"/>
        <w:gridCol w:w="3071"/>
        <w:gridCol w:w="810"/>
        <w:gridCol w:w="2167"/>
        <w:gridCol w:w="2168"/>
        <w:gridCol w:w="1263"/>
      </w:tblGrid>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Отбасы мүшелері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Кәсібі</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 жұмыстан шығу себептері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Жалпыжұмысөтілі</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Соңғы жұмыс орнындағы жұмыс өтілі</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дағды лары мен шеберлігі</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Жұмыссыздық кезеңінің ұзақтығы</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Зайыбы (жұбайы)</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ересектер</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01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307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1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Еңбек қызметінің мүмкіндіктері (пікір):</w:t>
      </w:r>
      <w:r>
        <w:br/>
      </w:r>
      <w:r>
        <w:rPr>
          <w:rFonts w:ascii="Times New Roman"/>
          <w:b w:val="false"/>
          <w:i w:val="false"/>
          <w:color w:val="000000"/>
          <w:sz w:val="28"/>
        </w:rPr>
        <w:t>
      Өтініш беруші: ______________________________________________________</w:t>
      </w:r>
      <w:r>
        <w:br/>
      </w:r>
      <w:r>
        <w:rPr>
          <w:rFonts w:ascii="Times New Roman"/>
          <w:b w:val="false"/>
          <w:i w:val="false"/>
          <w:color w:val="000000"/>
          <w:sz w:val="28"/>
        </w:rPr>
        <w:t>
      Зайыбы (жұбайы): ____________________________________________________</w:t>
      </w:r>
      <w:r>
        <w:br/>
      </w:r>
      <w:r>
        <w:rPr>
          <w:rFonts w:ascii="Times New Roman"/>
          <w:b w:val="false"/>
          <w:i w:val="false"/>
          <w:color w:val="000000"/>
          <w:sz w:val="28"/>
        </w:rPr>
        <w:t>
      Отбасының басқада ересек мүшелері: __________________________________</w:t>
      </w:r>
      <w:r>
        <w:br/>
      </w:r>
      <w:r>
        <w:rPr>
          <w:rFonts w:ascii="Times New Roman"/>
          <w:b w:val="false"/>
          <w:i w:val="false"/>
          <w:color w:val="000000"/>
          <w:sz w:val="28"/>
        </w:rPr>
        <w:t>
      Отбасы мүшелері арасындағы қарым-қатынас 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Отбасындағы қиындықтар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мүмкіндіктері (әлеуеті) – жұмыспен қамту және әлеуметтік</w:t>
      </w:r>
      <w:r>
        <w:br/>
      </w:r>
      <w:r>
        <w:rPr>
          <w:rFonts w:ascii="Times New Roman"/>
          <w:b w:val="false"/>
          <w:i w:val="false"/>
          <w:color w:val="000000"/>
          <w:sz w:val="28"/>
        </w:rPr>
        <w:t>
      бағдарламалар бөлімі маманының бағасы 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Проблемалар, алаңдаушылық (бүгінгі күннің қиындықтары), некедергі</w:t>
      </w:r>
      <w:r>
        <w:br/>
      </w:r>
      <w:r>
        <w:rPr>
          <w:rFonts w:ascii="Times New Roman"/>
          <w:b w:val="false"/>
          <w:i w:val="false"/>
          <w:color w:val="000000"/>
          <w:sz w:val="28"/>
        </w:rPr>
        <w:t>
      келтіреді 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Отбасының (жалғыз тұратын азаматтың) қалауы 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Басқа________________________________________________________________</w:t>
      </w:r>
      <w:r>
        <w:br/>
      </w:r>
      <w:r>
        <w:rPr>
          <w:rFonts w:ascii="Times New Roman"/>
          <w:b w:val="false"/>
          <w:i w:val="false"/>
          <w:color w:val="000000"/>
          <w:sz w:val="28"/>
        </w:rPr>
        <w:t>
      Тараптардың қолы</w:t>
      </w:r>
      <w:r>
        <w:br/>
      </w:r>
      <w:r>
        <w:rPr>
          <w:rFonts w:ascii="Times New Roman"/>
          <w:b w:val="false"/>
          <w:i w:val="false"/>
          <w:color w:val="000000"/>
          <w:sz w:val="28"/>
        </w:rPr>
        <w:t>
      Жұмыспен қамту және әлеуметтік Қатысушы(лар)</w:t>
      </w:r>
      <w:r>
        <w:br/>
      </w:r>
      <w:r>
        <w:rPr>
          <w:rFonts w:ascii="Times New Roman"/>
          <w:b w:val="false"/>
          <w:i w:val="false"/>
          <w:color w:val="000000"/>
          <w:sz w:val="28"/>
        </w:rPr>
        <w:t>
      бағдарламалар бөлімі ______________(қолы) _______________(қолы)</w:t>
      </w:r>
      <w:r>
        <w:br/>
      </w:r>
      <w:r>
        <w:rPr>
          <w:rFonts w:ascii="Times New Roman"/>
          <w:b w:val="false"/>
          <w:i w:val="false"/>
          <w:color w:val="000000"/>
          <w:sz w:val="28"/>
        </w:rPr>
        <w:t>
       _____________ (күні) _______________ (күні)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 xml:space="preserve">2015 жылғы 30 маусымдағы № 25/208 </w:t>
            </w:r>
            <w:r>
              <w:br/>
            </w:r>
            <w:r>
              <w:rPr>
                <w:rFonts w:ascii="Times New Roman"/>
                <w:b w:val="false"/>
                <w:i w:val="false"/>
                <w:color w:val="000000"/>
                <w:sz w:val="20"/>
              </w:rPr>
              <w:t>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w:t>
            </w:r>
            <w:r>
              <w:br/>
            </w:r>
            <w:r>
              <w:rPr>
                <w:rFonts w:ascii="Times New Roman"/>
                <w:b w:val="false"/>
                <w:i w:val="false"/>
                <w:color w:val="000000"/>
                <w:sz w:val="20"/>
              </w:rPr>
              <w:t>мөлшерлерiн белгiлеудiң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тiзбесiн айқындау қағидасына</w:t>
            </w:r>
            <w:r>
              <w:br/>
            </w:r>
            <w:r>
              <w:rPr>
                <w:rFonts w:ascii="Times New Roman"/>
                <w:b w:val="false"/>
                <w:i w:val="false"/>
                <w:color w:val="000000"/>
                <w:sz w:val="20"/>
              </w:rPr>
              <w:t>5- қосымша</w:t>
            </w:r>
          </w:p>
        </w:tc>
      </w:tr>
    </w:tbl>
    <w:p>
      <w:pPr>
        <w:spacing w:after="0"/>
        <w:ind w:left="0"/>
        <w:jc w:val="left"/>
      </w:pPr>
      <w:r>
        <w:rPr>
          <w:rFonts w:ascii="Times New Roman"/>
          <w:b w:val="false"/>
          <w:i w:val="false"/>
          <w:color w:val="000000"/>
          <w:sz w:val="28"/>
        </w:rPr>
        <w:t>      "Өрлеу" жобасына қатысуға өтініш берушінің отбасылық және</w:t>
      </w:r>
      <w:r>
        <w:br/>
      </w:r>
      <w:r>
        <w:rPr>
          <w:rFonts w:ascii="Times New Roman"/>
          <w:b w:val="false"/>
          <w:i w:val="false"/>
          <w:color w:val="000000"/>
          <w:sz w:val="28"/>
        </w:rPr>
        <w:t>
      материалдық жағдайы туралы сауалнама</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22"/>
        <w:gridCol w:w="7"/>
        <w:gridCol w:w="297"/>
        <w:gridCol w:w="297"/>
        <w:gridCol w:w="6003"/>
        <w:gridCol w:w="52"/>
        <w:gridCol w:w="2457"/>
        <w:gridCol w:w="2565"/>
      </w:tblGrid>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Бір мекенжай бойынша тіркелген өтініш беруші мен отбасы мүшелері туралы мәліметтер</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Т.А.Ә.</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Туғанкүні</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Туыстық қатынасы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Негізгі қызметі (жұмыс істеуші, жұмыс істейтін зейнеткер, жасына байланысты зейнеткер, мүгедек, жұмыссыз, бала күтімі бойынша демалыста, үй шаруасындағы әйел, студент, оқушы, мектеп жасына дейінгі бала)</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істейтін адамдар үшін жұмыс орны және лауазымы, оқушылар үшін қазіргі уақыттағы оқу орны</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15 жастан асқан адамдар үшін білімі (растайтынқұжаты бар білімі)</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Өтінішберуші</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Басқа мекенжай бойынша тіркелген отбасы мүшелері туралы мәліметтер (зайыбы/жұбайы, кәмелеттік жасқа толмаған балалары)</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62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0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5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Мектеп жасына дейінгі балалар мектепке дейінгі ұйымға бара ма ________________________________________________________________</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12"/>
        <w:gridCol w:w="2356"/>
        <w:gridCol w:w="5212"/>
        <w:gridCol w:w="1016"/>
        <w:gridCol w:w="748"/>
        <w:gridCol w:w="748"/>
        <w:gridCol w:w="480"/>
        <w:gridCol w:w="480"/>
        <w:gridCol w:w="748"/>
      </w:tblGrid>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шартты ақшалай көмек алуға өтініш берген айдың алдындағы 12 айдағы табыстары туралы мәліметтер (табыстың барынша дәл санын жазыңыз). Ақпараттық жүйелерден алынған деректер шартты ақшалай көмек сомасын есептеу үшін негіз болып табылады.</w:t>
            </w:r>
            <w:r>
              <w:br/>
            </w:r>
            <w:r>
              <w:rPr>
                <w:rFonts w:ascii="Times New Roman"/>
                <w:b w:val="false"/>
                <w:i w:val="false"/>
                <w:color w:val="000000"/>
                <w:sz w:val="20"/>
              </w:rPr>
              <w:t>
</w:t>
            </w:r>
          </w:p>
        </w:tc>
      </w:tr>
      <w:tr>
        <w:trPr>
          <w:trHeight w:val="30" w:hRule="atLeast"/>
        </w:trPr>
        <w:tc>
          <w:tcPr>
            <w:tcW w:w="5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р/с</w:t>
            </w:r>
            <w:r>
              <w:br/>
            </w:r>
            <w:r>
              <w:rPr>
                <w:rFonts w:ascii="Times New Roman"/>
                <w:b w:val="false"/>
                <w:i w:val="false"/>
                <w:color w:val="000000"/>
                <w:sz w:val="20"/>
              </w:rPr>
              <w:t>
№</w:t>
            </w:r>
            <w:r>
              <w:br/>
            </w:r>
            <w:r>
              <w:rPr>
                <w:rFonts w:ascii="Times New Roman"/>
                <w:b w:val="false"/>
                <w:i w:val="false"/>
                <w:color w:val="000000"/>
                <w:sz w:val="20"/>
              </w:rPr>
              <w:t>
</w:t>
            </w:r>
          </w:p>
        </w:tc>
        <w:tc>
          <w:tcPr>
            <w:tcW w:w="23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Өтініш берушінің және отбасы мүшелерінің Т.А.Ә.</w:t>
            </w:r>
            <w:r>
              <w:br/>
            </w:r>
            <w:r>
              <w:rPr>
                <w:rFonts w:ascii="Times New Roman"/>
                <w:b w:val="false"/>
                <w:i w:val="false"/>
                <w:color w:val="000000"/>
                <w:sz w:val="20"/>
              </w:rPr>
              <w:t>
</w:t>
            </w:r>
          </w:p>
        </w:tc>
        <w:tc>
          <w:tcPr>
            <w:tcW w:w="521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Жұмыс, оқу орны (жұмыссыз адам тіркеу фактісін жұмыспен қамту мәселелері жөніндегі уәкілетті органның анықтамасы негізінде растайды)</w:t>
            </w: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Құжаттармен расталған табыс сомасы</w:t>
            </w: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мәлімделгентабыстар</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еңбек қызметінен түскен табыстар</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зейнет</w:t>
            </w:r>
            <w:r>
              <w:br/>
            </w:r>
            <w:r>
              <w:rPr>
                <w:rFonts w:ascii="Times New Roman"/>
                <w:b w:val="false"/>
                <w:i w:val="false"/>
                <w:color w:val="000000"/>
                <w:sz w:val="20"/>
              </w:rPr>
              <w:t>
ақылар, жәрдемақылар</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кәсіпкерлік қызметтен түскентабыстар</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стипендия</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алимент</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өзге де табыс</w:t>
            </w:r>
            <w:r>
              <w:br/>
            </w:r>
            <w:r>
              <w:rPr>
                <w:rFonts w:ascii="Times New Roman"/>
                <w:b w:val="false"/>
                <w:i w:val="false"/>
                <w:color w:val="000000"/>
                <w:sz w:val="20"/>
              </w:rPr>
              <w:t>
тар</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5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23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52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*Отбасының тұрғын үй-тұрмыстық жағдайы:тұрғын алаңы: __________ шаршы метр; меншік нысаны: _______________________________________________;</w:t>
      </w:r>
      <w:r>
        <w:br/>
      </w:r>
      <w:r>
        <w:rPr>
          <w:rFonts w:ascii="Times New Roman"/>
          <w:b w:val="false"/>
          <w:i w:val="false"/>
          <w:color w:val="000000"/>
          <w:sz w:val="28"/>
        </w:rPr>
        <w:t>
      ас үй, қойма және дәлізді есептемегенде бөлмелер саны_______________;</w:t>
      </w:r>
      <w:r>
        <w:br/>
      </w:r>
      <w:r>
        <w:rPr>
          <w:rFonts w:ascii="Times New Roman"/>
          <w:b w:val="false"/>
          <w:i w:val="false"/>
          <w:color w:val="000000"/>
          <w:sz w:val="28"/>
        </w:rPr>
        <w:t>
      </w:t>
      </w:r>
      <w:r>
        <w:rPr>
          <w:rFonts w:ascii="Times New Roman"/>
          <w:b w:val="false"/>
          <w:i w:val="false"/>
          <w:color w:val="000000"/>
          <w:sz w:val="28"/>
          <w:u w:val="single"/>
        </w:rPr>
        <w:t>тұрғын үйдің сапасы (қалыпты жағдайда, ескі, авариялық жағдайда, жөнделмеген);</w:t>
      </w:r>
      <w:r>
        <w:rPr>
          <w:rFonts w:ascii="Times New Roman"/>
          <w:b w:val="false"/>
          <w:i w:val="false"/>
          <w:color w:val="000000"/>
          <w:sz w:val="28"/>
          <w:u w:val="single"/>
        </w:rPr>
        <w:t xml:space="preserve"> </w:t>
      </w:r>
      <w:r>
        <w:br/>
      </w:r>
      <w:r>
        <w:rPr>
          <w:rFonts w:ascii="Times New Roman"/>
          <w:b w:val="false"/>
          <w:i w:val="false"/>
          <w:color w:val="000000"/>
          <w:sz w:val="28"/>
        </w:rPr>
        <w:t>
       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үйдің материалы (кірпіш, ағаш, қаңқа-қамыстан жасалған, саман, іргетасы жоқ саман, қол астындағы материалдардан салынған, уақытша баспана, киіз үй);</w:t>
      </w:r>
      <w:r>
        <w:rPr>
          <w:rFonts w:ascii="Times New Roman"/>
          <w:b w:val="false"/>
          <w:i w:val="false"/>
          <w:color w:val="000000"/>
          <w:sz w:val="28"/>
          <w:u w:val="single"/>
        </w:rPr>
        <w:t xml:space="preserve"> </w:t>
      </w:r>
      <w:r>
        <w:br/>
      </w:r>
      <w:r>
        <w:rPr>
          <w:rFonts w:ascii="Times New Roman"/>
          <w:b w:val="false"/>
          <w:i w:val="false"/>
          <w:color w:val="000000"/>
          <w:sz w:val="28"/>
        </w:rPr>
        <w:t>
       қажеттісінің астын сызу</w:t>
      </w:r>
      <w:r>
        <w:br/>
      </w:r>
      <w:r>
        <w:rPr>
          <w:rFonts w:ascii="Times New Roman"/>
          <w:b w:val="false"/>
          <w:i w:val="false"/>
          <w:color w:val="000000"/>
          <w:sz w:val="28"/>
        </w:rPr>
        <w:t>
      </w:t>
      </w:r>
      <w:r>
        <w:rPr>
          <w:rFonts w:ascii="Times New Roman"/>
          <w:b w:val="false"/>
          <w:i w:val="false"/>
          <w:color w:val="000000"/>
          <w:sz w:val="28"/>
          <w:u w:val="single"/>
        </w:rPr>
        <w:t>тұрғын үйдің жайластырылуы (су құбыры, дәретхана, кәріз, жылу, газ, жуынатын бөлме, лифт, телефон және т.б.)</w:t>
      </w:r>
      <w:r>
        <w:rPr>
          <w:rFonts w:ascii="Times New Roman"/>
          <w:b w:val="false"/>
          <w:i w:val="false"/>
          <w:color w:val="000000"/>
          <w:sz w:val="28"/>
          <w:u w:val="single"/>
        </w:rPr>
        <w:t xml:space="preserve"> </w:t>
      </w:r>
      <w:r>
        <w:br/>
      </w:r>
      <w:r>
        <w:rPr>
          <w:rFonts w:ascii="Times New Roman"/>
          <w:b w:val="false"/>
          <w:i w:val="false"/>
          <w:color w:val="000000"/>
          <w:sz w:val="28"/>
        </w:rPr>
        <w:t>
       қажеттісінің астын сызу</w:t>
      </w:r>
      <w:r>
        <w:br/>
      </w:r>
      <w:r>
        <w:rPr>
          <w:rFonts w:ascii="Times New Roman"/>
          <w:b w:val="false"/>
          <w:i w:val="false"/>
          <w:color w:val="000000"/>
          <w:sz w:val="28"/>
        </w:rPr>
        <w:t>
       Менің отбасымның мүшелеріне меншік құқығында тиесілі жылжымайтын мүлік пен мүлік, жер учаскесін, шаруа қожалығын, жеке қосалқы шаруашылықты иеленуі туралы мәліметтер:</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93"/>
        <w:gridCol w:w="9713"/>
        <w:gridCol w:w="1294"/>
      </w:tblGrid>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түрі</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Мүліктің сипаттамасы (саны, көлемі, үлгісі және т.б.)</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Тиесілігі</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12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9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12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Отбасымүшелерінің денсаулық жағдайы, мүгедектіктің, аурулардың болуы (тексеруден қашан және қайдан өтті, қандай ем қабылдайды, диспансерлік есепте тұрама), соңғы жылдары болған операциялар немесе жарақаттар: _________________________________________________________</w:t>
      </w:r>
      <w:r>
        <w:br/>
      </w:r>
      <w:r>
        <w:rPr>
          <w:rFonts w:ascii="Times New Roman"/>
          <w:b w:val="false"/>
          <w:i w:val="false"/>
          <w:color w:val="000000"/>
          <w:sz w:val="28"/>
        </w:rPr>
        <w:t>
      өтініш беруші _______________________________________________________</w:t>
      </w:r>
      <w:r>
        <w:br/>
      </w:r>
      <w:r>
        <w:rPr>
          <w:rFonts w:ascii="Times New Roman"/>
          <w:b w:val="false"/>
          <w:i w:val="false"/>
          <w:color w:val="000000"/>
          <w:sz w:val="28"/>
        </w:rPr>
        <w:t>
      зайыбы (жұбайы) _____________________________________________________</w:t>
      </w:r>
      <w:r>
        <w:br/>
      </w:r>
      <w:r>
        <w:rPr>
          <w:rFonts w:ascii="Times New Roman"/>
          <w:b w:val="false"/>
          <w:i w:val="false"/>
          <w:color w:val="000000"/>
          <w:sz w:val="28"/>
        </w:rPr>
        <w:t>
      балалар _____________________________________________________________</w:t>
      </w:r>
      <w:r>
        <w:br/>
      </w:r>
      <w:r>
        <w:rPr>
          <w:rFonts w:ascii="Times New Roman"/>
          <w:b w:val="false"/>
          <w:i w:val="false"/>
          <w:color w:val="000000"/>
          <w:sz w:val="28"/>
        </w:rPr>
        <w:t>
      басқа да туысқандар _________________________________________________</w:t>
      </w:r>
      <w:r>
        <w:br/>
      </w:r>
      <w:r>
        <w:rPr>
          <w:rFonts w:ascii="Times New Roman"/>
          <w:b w:val="false"/>
          <w:i w:val="false"/>
          <w:color w:val="000000"/>
          <w:sz w:val="28"/>
        </w:rPr>
        <w:t>
      16 жасқа дейінгі мүгедек бала (16 жасқа дейінгі мүгедек балалар) алатын арнаулы әлеуметтік қызметтер: ________________________________</w:t>
      </w:r>
      <w:r>
        <w:br/>
      </w:r>
      <w:r>
        <w:rPr>
          <w:rFonts w:ascii="Times New Roman"/>
          <w:b w:val="false"/>
          <w:i w:val="false"/>
          <w:color w:val="000000"/>
          <w:sz w:val="28"/>
        </w:rPr>
        <w:t>
      Отбасының материалдық жағдайына Сіздің беретін бағаңыз:</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тамақтануға да жетпейді</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тамақтануға ғана жетеді</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тамақтануға және бірінші қажеттіліктегі заттарға ғана жетеді</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балаларды киіммен, аяқкиім мен және мектеп керек-жарақтарымен қамтамасыз етуге мүмкіндік жоқ</w:t>
      </w:r>
      <w:r>
        <w:br/>
      </w:r>
      <w:r>
        <w:rPr>
          <w:rFonts w:ascii="Times New Roman"/>
          <w:b w:val="false"/>
          <w:i w:val="false"/>
          <w:color w:val="000000"/>
          <w:sz w:val="28"/>
        </w:rPr>
        <w:t>
      Өмірдегі қиын жағдайдан шығуды көздейтін қызметтің бағыттары (өтініш берушінің пікірі)</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Сіз жұмыспен қамтуға жәрдемдесудің қандай белсенді шараларына қатыса аласыз:</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бос тұрған жұмыс орындарына жұмысқа орналасу;</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іске асырылып жатқан инфрақұрылымдық жобалардың шеңберінде жұмыс орындарына орналасу;</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микрокредит беру;</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кәсіптік оқу (даярлау, қайта даярлау, біліктілікті арттыру);</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әлеуметтік жұмыс орнына жұмысқа орналасу;</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"Жастарпрактикасына" қатысу;</w:t>
      </w:r>
      <w:r>
        <w:br/>
      </w:r>
      <w:r>
        <w:rPr>
          <w:rFonts w:ascii="Times New Roman"/>
          <w:b w:val="false"/>
          <w:i w:val="false"/>
          <w:color w:val="000000"/>
          <w:sz w:val="28"/>
        </w:rPr>
        <w:t>
      </w:t>
      </w:r>
      <w:r>
        <w:rPr>
          <w:rFonts w:ascii="Times New Roman"/>
          <w:b/>
          <w:i w:val="false"/>
          <w:color w:val="000000"/>
          <w:sz w:val="28"/>
        </w:rPr>
        <w:t>.</w:t>
      </w:r>
      <w:r>
        <w:rPr>
          <w:rFonts w:ascii="Times New Roman"/>
          <w:b w:val="false"/>
          <w:i w:val="false"/>
          <w:color w:val="000000"/>
          <w:sz w:val="28"/>
        </w:rPr>
        <w:t xml:space="preserve"> әлеуметтік-экономикалық әлеуетіт өмен елді мекендерден әлеуметтік экономикалық әлеуеті жоғары елді мекендерге және экономикалық даму орталықтарына қоныс аударуға қатысу</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 ____________________ ______________</w:t>
      </w:r>
      <w:r>
        <w:br/>
      </w:r>
      <w:r>
        <w:rPr>
          <w:rFonts w:ascii="Times New Roman"/>
          <w:b w:val="false"/>
          <w:i w:val="false"/>
          <w:color w:val="000000"/>
          <w:sz w:val="28"/>
        </w:rPr>
        <w:t>
       (күні) (Т.А.Ә.) (қолы)</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Маңғыстау аудандық мәслихатының</w:t>
            </w:r>
            <w:r>
              <w:br/>
            </w:r>
            <w:r>
              <w:rPr>
                <w:rFonts w:ascii="Times New Roman"/>
                <w:b w:val="false"/>
                <w:i w:val="false"/>
                <w:color w:val="000000"/>
                <w:sz w:val="20"/>
              </w:rPr>
              <w:t>2015 жылғы 30 маусымдағы № 25/208</w:t>
            </w:r>
            <w:r>
              <w:br/>
            </w:r>
            <w:r>
              <w:rPr>
                <w:rFonts w:ascii="Times New Roman"/>
                <w:b w:val="false"/>
                <w:i w:val="false"/>
                <w:color w:val="000000"/>
                <w:sz w:val="20"/>
              </w:rPr>
              <w:t>шешіміне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Әлеуметтiк көмек көрсетудiң, оның</w:t>
            </w:r>
            <w:r>
              <w:br/>
            </w:r>
            <w:r>
              <w:rPr>
                <w:rFonts w:ascii="Times New Roman"/>
                <w:b w:val="false"/>
                <w:i w:val="false"/>
                <w:color w:val="000000"/>
                <w:sz w:val="20"/>
              </w:rPr>
              <w:t>мөлшерлерiн белгiлеудiң және мұқтаж</w:t>
            </w:r>
            <w:r>
              <w:br/>
            </w:r>
            <w:r>
              <w:rPr>
                <w:rFonts w:ascii="Times New Roman"/>
                <w:b w:val="false"/>
                <w:i w:val="false"/>
                <w:color w:val="000000"/>
                <w:sz w:val="20"/>
              </w:rPr>
              <w:t>азаматтардың жекелеген санаттарының</w:t>
            </w:r>
            <w:r>
              <w:br/>
            </w:r>
            <w:r>
              <w:rPr>
                <w:rFonts w:ascii="Times New Roman"/>
                <w:b w:val="false"/>
                <w:i w:val="false"/>
                <w:color w:val="000000"/>
                <w:sz w:val="20"/>
              </w:rPr>
              <w:t>тiзбесiн айқындау қағидасына</w:t>
            </w:r>
            <w:r>
              <w:br/>
            </w:r>
            <w:r>
              <w:rPr>
                <w:rFonts w:ascii="Times New Roman"/>
                <w:b w:val="false"/>
                <w:i w:val="false"/>
                <w:color w:val="000000"/>
                <w:sz w:val="20"/>
              </w:rPr>
              <w:t>6- қосымша</w:t>
            </w:r>
          </w:p>
        </w:tc>
      </w:tr>
    </w:tbl>
    <w:p>
      <w:pPr>
        <w:spacing w:after="0"/>
        <w:ind w:left="0"/>
        <w:jc w:val="left"/>
      </w:pPr>
      <w:r>
        <w:rPr>
          <w:rFonts w:ascii="Times New Roman"/>
          <w:b w:val="false"/>
          <w:i w:val="false"/>
          <w:color w:val="000000"/>
          <w:sz w:val="28"/>
        </w:rPr>
        <w:t>      "Өрлеу" жобасына қатысуға өтініш</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(облысы, ауданы, елді мекені)</w:t>
      </w:r>
      <w:r>
        <w:br/>
      </w:r>
      <w:r>
        <w:rPr>
          <w:rFonts w:ascii="Times New Roman"/>
          <w:b w:val="false"/>
          <w:i w:val="false"/>
          <w:color w:val="000000"/>
          <w:sz w:val="28"/>
        </w:rPr>
        <w:t>
      жұмыспен қамту және әлеуметтік бағдарламалар бөліміне 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(елді мекені, ауданы) (көше, үй және пәтер №, телефон)</w:t>
      </w:r>
      <w:r>
        <w:br/>
      </w:r>
      <w:r>
        <w:rPr>
          <w:rFonts w:ascii="Times New Roman"/>
          <w:b w:val="false"/>
          <w:i w:val="false"/>
          <w:color w:val="000000"/>
          <w:sz w:val="28"/>
        </w:rPr>
        <w:t>
      мекен жайы бойынша тұратын 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жеке куәлік № _______________________________________________________</w:t>
      </w:r>
      <w:r>
        <w:br/>
      </w:r>
      <w:r>
        <w:rPr>
          <w:rFonts w:ascii="Times New Roman"/>
          <w:b w:val="false"/>
          <w:i w:val="false"/>
          <w:color w:val="000000"/>
          <w:sz w:val="28"/>
        </w:rPr>
        <w:t>
      берілген күні _______________________________________________________</w:t>
      </w:r>
      <w:r>
        <w:br/>
      </w:r>
      <w:r>
        <w:rPr>
          <w:rFonts w:ascii="Times New Roman"/>
          <w:b w:val="false"/>
          <w:i w:val="false"/>
          <w:color w:val="000000"/>
          <w:sz w:val="28"/>
        </w:rPr>
        <w:t>
      ЖСН _________________________________________________________________</w:t>
      </w:r>
      <w:r>
        <w:br/>
      </w:r>
      <w:r>
        <w:rPr>
          <w:rFonts w:ascii="Times New Roman"/>
          <w:b w:val="false"/>
          <w:i w:val="false"/>
          <w:color w:val="000000"/>
          <w:sz w:val="28"/>
        </w:rPr>
        <w:t>
      Өтініш</w:t>
      </w:r>
      <w:r>
        <w:br/>
      </w:r>
      <w:r>
        <w:rPr>
          <w:rFonts w:ascii="Times New Roman"/>
          <w:b w:val="false"/>
          <w:i w:val="false"/>
          <w:color w:val="000000"/>
          <w:sz w:val="28"/>
        </w:rPr>
        <w:t>
       Мені (менің отбасымды) жобаға қабылдауды және отбасының белсенділігін арттырудың әлеуметтік келісімшарты негізінде шартты ақшалай көмек тағайындауды сұраймын. Осы арқылы жобаға қатысу заңдылығын бағалау үшін менің отбасымның мүшелері туралы ақпаратты (табыс, білім, негізгі қаражат) пайдалануға, сондай-ақ тиісті ақпаратты мемлекеттік органдарда тексеруге, сәйкестікке келтіруге және жаңартуға келісім беремін. Мен берген ақпараттың құпия екендігі және ол әлеуметтік бағдарламаларды іске асыру үшін ғана пайдаланылатыны туралы маған хабарланды.</w:t>
      </w:r>
      <w:r>
        <w:br/>
      </w:r>
      <w:r>
        <w:rPr>
          <w:rFonts w:ascii="Times New Roman"/>
          <w:b w:val="false"/>
          <w:i w:val="false"/>
          <w:color w:val="000000"/>
          <w:sz w:val="28"/>
        </w:rPr>
        <w:t>
       Менің отбасым (мені қоса алғанда) _____ адамнан тұрады.</w:t>
      </w:r>
      <w:r>
        <w:br/>
      </w:r>
      <w:r>
        <w:rPr>
          <w:rFonts w:ascii="Times New Roman"/>
          <w:b w:val="false"/>
          <w:i w:val="false"/>
          <w:color w:val="000000"/>
          <w:sz w:val="28"/>
        </w:rPr>
        <w:t>
      Отбасы құрамында өзгерістер болған жағдайда, ол туралы он бес жұмыс күні ішінде хабарлауға міндеттенемін. Жалған ақпарат пен дәйексіз (жасанды) құжаттар бергенім үшін жауаптылық туралы маған ескертілді. Мен атаулы әлеуметтік көмектен (отбасы атаулы әлеуметтік көмек алушы болып табылған жағдайда) бас тартамын және менің табыстарымды (менің отбасымның табыстарын) "Қазақстан Республикасы Денсаулық сақтау және әлеуметтік даму министрлігінің "Зейнетақы төлеу жөніндегі мемлекеттік орталығы" республикалық мемлекеттік қазыналық кәсіпорны" Маңғыстау облыстық филиалы базасындағы деректермен салыстырып тексеруге келісемін.</w:t>
      </w:r>
      <w:r>
        <w:br/>
      </w:r>
      <w:r>
        <w:rPr>
          <w:rFonts w:ascii="Times New Roman"/>
          <w:b w:val="false"/>
          <w:i w:val="false"/>
          <w:color w:val="000000"/>
          <w:sz w:val="28"/>
        </w:rPr>
        <w:t>
      "___" __________ 20 __ж _______________________</w:t>
      </w:r>
      <w:r>
        <w:br/>
      </w:r>
      <w:r>
        <w:rPr>
          <w:rFonts w:ascii="Times New Roman"/>
          <w:b w:val="false"/>
          <w:i w:val="false"/>
          <w:color w:val="000000"/>
          <w:sz w:val="28"/>
        </w:rPr>
        <w:t>
       (күні) (өтініш берушінің қолы)</w:t>
      </w:r>
      <w:r>
        <w:br/>
      </w:r>
      <w:r>
        <w:rPr>
          <w:rFonts w:ascii="Times New Roman"/>
          <w:b w:val="false"/>
          <w:i w:val="false"/>
          <w:color w:val="000000"/>
          <w:sz w:val="28"/>
        </w:rPr>
        <w:t>
      Жұмыспен қамту және әлеуметтік бағдарламалар бөлімінің қызметтік белгілері үшін</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 қабылданды "___" ______ 20__ ж. _____________________________________________________________________</w:t>
      </w:r>
      <w:r>
        <w:br/>
      </w:r>
      <w:r>
        <w:rPr>
          <w:rFonts w:ascii="Times New Roman"/>
          <w:b w:val="false"/>
          <w:i w:val="false"/>
          <w:color w:val="000000"/>
          <w:sz w:val="28"/>
        </w:rPr>
        <w:t>
       (күні) (құжаттарды қабылдаған адамның Т.А.Ә. және қолы)</w:t>
      </w:r>
      <w:r>
        <w:br/>
      </w:r>
      <w:r>
        <w:rPr>
          <w:rFonts w:ascii="Times New Roman"/>
          <w:b w:val="false"/>
          <w:i w:val="false"/>
          <w:color w:val="000000"/>
          <w:sz w:val="28"/>
        </w:rPr>
        <w:t>
      Отбасының тіркеу нөмірі | |</w:t>
      </w:r>
      <w:r>
        <w:br/>
      </w:r>
      <w:r>
        <w:rPr>
          <w:rFonts w:ascii="Times New Roman"/>
          <w:b w:val="false"/>
          <w:i w:val="false"/>
          <w:color w:val="000000"/>
          <w:sz w:val="28"/>
        </w:rPr>
        <w:t>
      Өтініш қоса берілген құжаттармен "___" __________ 20___ ж. учаскелік комиссияға берілді.</w:t>
      </w:r>
      <w:r>
        <w:br/>
      </w:r>
      <w:r>
        <w:rPr>
          <w:rFonts w:ascii="Times New Roman"/>
          <w:b w:val="false"/>
          <w:i w:val="false"/>
          <w:color w:val="000000"/>
          <w:sz w:val="28"/>
        </w:rPr>
        <w:t>
      "___" __________ 20__ ж. қабылданды.</w:t>
      </w:r>
      <w:r>
        <w:br/>
      </w:r>
      <w:r>
        <w:rPr>
          <w:rFonts w:ascii="Times New Roman"/>
          <w:b w:val="false"/>
          <w:i w:val="false"/>
          <w:color w:val="000000"/>
          <w:sz w:val="28"/>
        </w:rPr>
        <w:t>
      Құжаттарды қабылдаған учаскелік комиссия мүшесінің Т.А.Ә. және қолы</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 берушінің қолы _______________________________________________</w:t>
      </w:r>
      <w:r>
        <w:br/>
      </w:r>
      <w:r>
        <w:rPr>
          <w:rFonts w:ascii="Times New Roman"/>
          <w:b w:val="false"/>
          <w:i w:val="false"/>
          <w:color w:val="000000"/>
          <w:sz w:val="28"/>
        </w:rPr>
        <w:t>
      Кент, ауыл, ауылдық округ әкімінен құжаттардың қабылданған күні туралы уәкілетті органның белгісі "___" ___________ 20__ ж</w:t>
      </w:r>
      <w:r>
        <w:br/>
      </w:r>
      <w:r>
        <w:rPr>
          <w:rFonts w:ascii="Times New Roman"/>
          <w:b w:val="false"/>
          <w:i w:val="false"/>
          <w:color w:val="000000"/>
          <w:sz w:val="28"/>
        </w:rPr>
        <w:t>
      Құжаттарды қабылдаған адамның Т.А.Ә., лауазымы, қолы ________________</w:t>
      </w:r>
      <w:r>
        <w:br/>
      </w:r>
      <w:r>
        <w:rPr>
          <w:rFonts w:ascii="Times New Roman"/>
          <w:b w:val="false"/>
          <w:i w:val="false"/>
          <w:color w:val="000000"/>
          <w:sz w:val="28"/>
        </w:rPr>
        <w:t>
      _ _ _ _ _ _ _ _ _ _ _ _ _ _ _ _ _ _ _ _ _ _ _ _ _ _ _ _ _ _ _ _ _ _ _</w:t>
      </w:r>
      <w:r>
        <w:br/>
      </w:r>
      <w:r>
        <w:rPr>
          <w:rFonts w:ascii="Times New Roman"/>
          <w:b w:val="false"/>
          <w:i w:val="false"/>
          <w:color w:val="000000"/>
          <w:sz w:val="28"/>
        </w:rPr>
        <w:t>
       (қию сызығы)</w:t>
      </w:r>
      <w:r>
        <w:br/>
      </w:r>
      <w:r>
        <w:rPr>
          <w:rFonts w:ascii="Times New Roman"/>
          <w:b w:val="false"/>
          <w:i w:val="false"/>
          <w:color w:val="000000"/>
          <w:sz w:val="28"/>
        </w:rPr>
        <w:t>
       Жалған ақпарат пен дәйексіз (жасанды) құжаттар бергенім үшін жауаптылық туралы ескертілдім.</w:t>
      </w:r>
      <w:r>
        <w:br/>
      </w:r>
      <w:r>
        <w:rPr>
          <w:rFonts w:ascii="Times New Roman"/>
          <w:b w:val="false"/>
          <w:i w:val="false"/>
          <w:color w:val="000000"/>
          <w:sz w:val="28"/>
        </w:rPr>
        <w:t>
      Азамат _________________________________________ өтініші қоса берілген _________ данадағы құжаттармен, отбасының _____________ тіркеу нөмірімен "___" ___________________ 20_____ ж қабылданды.</w:t>
      </w:r>
      <w:r>
        <w:br/>
      </w:r>
      <w:r>
        <w:rPr>
          <w:rFonts w:ascii="Times New Roman"/>
          <w:b w:val="false"/>
          <w:i w:val="false"/>
          <w:color w:val="000000"/>
          <w:sz w:val="28"/>
        </w:rPr>
        <w:t>
      Құжаттарды қабылдаған адамның Т.А.Ә., лауазымы, қолы</w:t>
      </w:r>
      <w:r>
        <w:br/>
      </w:r>
      <w:r>
        <w:rPr>
          <w:rFonts w:ascii="Times New Roman"/>
          <w:b w:val="false"/>
          <w:i w:val="false"/>
          <w:color w:val="000000"/>
          <w:sz w:val="28"/>
        </w:rPr>
        <w:t>
      ____________________________________________________________________</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