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fef9" w14:textId="9c0f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мәдениет,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2015 жылғы 18 маусымдағы № 170 қаулысы. Маңғыстау облысы Әділет департаментінде 2015 жылғы 20 шілдеде № 2775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және "Мемлекеттік орган туралы ережені әзірлеу және бекіту жөніндегі нұсқаулықты бекіту туралы"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Қазақстан Республикасы Үкіметінің Қаулысына сәйкес, Маңғыстау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аудандық мәдениет,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аудандық мәдениет, дене шынықтыру және спорт бөлімі" мемлекеттік мекемесі (А.Қосназарова), қаулының әділет органдарында мемлекеттік тіркелуін және оның бұқаралық ақпарат құралдарында және "Әділет" ақпараттық-құқықтық жүйесінде ресми жариялануын, сонымен қатар уәкілетті мемлекеттік органның интернет ресурстарында орналастырылуын қамтамасыз етсін.</w:t>
      </w:r>
    </w:p>
    <w:bookmarkEnd w:id="1"/>
    <w:bookmarkStart w:name="z3" w:id="2"/>
    <w:p>
      <w:pPr>
        <w:spacing w:after="0"/>
        <w:ind w:left="0"/>
        <w:jc w:val="both"/>
      </w:pPr>
      <w:r>
        <w:rPr>
          <w:rFonts w:ascii="Times New Roman"/>
          <w:b w:val="false"/>
          <w:i w:val="false"/>
          <w:color w:val="000000"/>
          <w:sz w:val="28"/>
        </w:rPr>
        <w:t>
      3. Қаулының орындалуын бақылау аудан әкімі аппаратының басшысы Л.Жонасовқа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аудандық мәдениет, </w:t>
      </w:r>
    </w:p>
    <w:p>
      <w:pPr>
        <w:spacing w:after="0"/>
        <w:ind w:left="0"/>
        <w:jc w:val="both"/>
      </w:pPr>
      <w:r>
        <w:rPr>
          <w:rFonts w:ascii="Times New Roman"/>
          <w:b w:val="false"/>
          <w:i w:val="false"/>
          <w:color w:val="000000"/>
          <w:sz w:val="28"/>
        </w:rPr>
        <w:t xml:space="preserve">
      дене шынықтыру және спорт бөлімі" </w:t>
      </w:r>
    </w:p>
    <w:p>
      <w:pPr>
        <w:spacing w:after="0"/>
        <w:ind w:left="0"/>
        <w:jc w:val="both"/>
      </w:pPr>
      <w:r>
        <w:rPr>
          <w:rFonts w:ascii="Times New Roman"/>
          <w:b w:val="false"/>
          <w:i w:val="false"/>
          <w:color w:val="000000"/>
          <w:sz w:val="28"/>
        </w:rPr>
        <w:t xml:space="preserve">
      мемлекеттік мекемесінің басшысы м.а. </w:t>
      </w:r>
    </w:p>
    <w:p>
      <w:pPr>
        <w:spacing w:after="0"/>
        <w:ind w:left="0"/>
        <w:jc w:val="both"/>
      </w:pPr>
      <w:r>
        <w:rPr>
          <w:rFonts w:ascii="Times New Roman"/>
          <w:b w:val="false"/>
          <w:i w:val="false"/>
          <w:color w:val="000000"/>
          <w:sz w:val="28"/>
        </w:rPr>
        <w:t xml:space="preserve">
      А.Қосназарова </w:t>
      </w:r>
    </w:p>
    <w:p>
      <w:pPr>
        <w:spacing w:after="0"/>
        <w:ind w:left="0"/>
        <w:jc w:val="both"/>
      </w:pPr>
      <w:r>
        <w:rPr>
          <w:rFonts w:ascii="Times New Roman"/>
          <w:b w:val="false"/>
          <w:i w:val="false"/>
          <w:color w:val="000000"/>
          <w:sz w:val="28"/>
        </w:rPr>
        <w:t>
      18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170 қаулысымен бекітілген</w:t>
            </w:r>
          </w:p>
        </w:tc>
      </w:tr>
    </w:tbl>
    <w:p>
      <w:pPr>
        <w:spacing w:after="0"/>
        <w:ind w:left="0"/>
        <w:jc w:val="left"/>
      </w:pPr>
      <w:r>
        <w:rPr>
          <w:rFonts w:ascii="Times New Roman"/>
          <w:b/>
          <w:i w:val="false"/>
          <w:color w:val="000000"/>
        </w:rPr>
        <w:t xml:space="preserve"> "Маңғыстау аудандық мәдениет, дене шынықтыру және спорт бөлімі"</w:t>
      </w:r>
      <w:r>
        <w:br/>
      </w:r>
      <w:r>
        <w:rPr>
          <w:rFonts w:ascii="Times New Roman"/>
          <w:b/>
          <w:i w:val="false"/>
          <w:color w:val="000000"/>
        </w:rPr>
        <w:t>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"Ма ңғыстау аудандық мәдениет, дене шынықтыру және спорт бөлімі" мемлекеттік мекемесі мәдениет, дене шынықтыру және спорт саласында басшылықты жүзеге асыратын мемлекеттік орган болып табылады.</w:t>
      </w:r>
    </w:p>
    <w:bookmarkStart w:name="z6" w:id="4"/>
    <w:p>
      <w:pPr>
        <w:spacing w:after="0"/>
        <w:ind w:left="0"/>
        <w:jc w:val="both"/>
      </w:pPr>
      <w:r>
        <w:rPr>
          <w:rFonts w:ascii="Times New Roman"/>
          <w:b w:val="false"/>
          <w:i w:val="false"/>
          <w:color w:val="000000"/>
          <w:sz w:val="28"/>
        </w:rPr>
        <w:t xml:space="preserve">
      2. "Маңғыстау ауданды қ мәдениет,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облыс және аудан әкімдерінің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
    <w:bookmarkStart w:name="z7" w:id="5"/>
    <w:p>
      <w:pPr>
        <w:spacing w:after="0"/>
        <w:ind w:left="0"/>
        <w:jc w:val="both"/>
      </w:pPr>
      <w:r>
        <w:rPr>
          <w:rFonts w:ascii="Times New Roman"/>
          <w:b w:val="false"/>
          <w:i w:val="false"/>
          <w:color w:val="000000"/>
          <w:sz w:val="28"/>
        </w:rPr>
        <w:t>
      3. Мемлекеттiк органның толық атауы:</w:t>
      </w:r>
    </w:p>
    <w:bookmarkEnd w:id="5"/>
    <w:p>
      <w:pPr>
        <w:spacing w:after="0"/>
        <w:ind w:left="0"/>
        <w:jc w:val="both"/>
      </w:pPr>
      <w:r>
        <w:rPr>
          <w:rFonts w:ascii="Times New Roman"/>
          <w:b w:val="false"/>
          <w:i w:val="false"/>
          <w:color w:val="000000"/>
          <w:sz w:val="28"/>
        </w:rPr>
        <w:t>
      Мемлекеттік тілде: "Маңғыстау аудандық мәдениет, дене шынықтыру және спорт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"Мангистауский районный отдел культуры, физической культуры и спорта".</w:t>
      </w:r>
    </w:p>
    <w:bookmarkStart w:name="z8" w:id="6"/>
    <w:p>
      <w:pPr>
        <w:spacing w:after="0"/>
        <w:ind w:left="0"/>
        <w:jc w:val="both"/>
      </w:pPr>
      <w:r>
        <w:rPr>
          <w:rFonts w:ascii="Times New Roman"/>
          <w:b w:val="false"/>
          <w:i w:val="false"/>
          <w:color w:val="000000"/>
          <w:sz w:val="28"/>
        </w:rPr>
        <w:t>
      4. "Маңғыстау аудандық мәдениет, дене шынықтыру және спорт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6"/>
    <w:bookmarkStart w:name="z9" w:id="7"/>
    <w:p>
      <w:pPr>
        <w:spacing w:after="0"/>
        <w:ind w:left="0"/>
        <w:jc w:val="both"/>
      </w:pPr>
      <w:r>
        <w:rPr>
          <w:rFonts w:ascii="Times New Roman"/>
          <w:b w:val="false"/>
          <w:i w:val="false"/>
          <w:color w:val="000000"/>
          <w:sz w:val="28"/>
        </w:rPr>
        <w:t>
      5. "Маңғыстау аудандық мәдениет, дене шынықтыру және спорт бөлімі" мемлекеттік мекемесінің ведомстволары бар:</w:t>
      </w:r>
    </w:p>
    <w:bookmarkEnd w:id="7"/>
    <w:p>
      <w:pPr>
        <w:spacing w:after="0"/>
        <w:ind w:left="0"/>
        <w:jc w:val="both"/>
      </w:pPr>
      <w:r>
        <w:rPr>
          <w:rFonts w:ascii="Times New Roman"/>
          <w:b w:val="false"/>
          <w:i w:val="false"/>
          <w:color w:val="000000"/>
          <w:sz w:val="28"/>
        </w:rPr>
        <w:t>
      1) Маңғыстау аудандық мәдениет, дене шынықтыру және спорт бөлімінің "Маңғыстау аудандық орталық кітапханасы" мемлекеттік мекемесі;</w:t>
      </w:r>
    </w:p>
    <w:p>
      <w:pPr>
        <w:spacing w:after="0"/>
        <w:ind w:left="0"/>
        <w:jc w:val="both"/>
      </w:pPr>
      <w:r>
        <w:rPr>
          <w:rFonts w:ascii="Times New Roman"/>
          <w:b w:val="false"/>
          <w:i w:val="false"/>
          <w:color w:val="000000"/>
          <w:sz w:val="28"/>
        </w:rPr>
        <w:t>
      2) Маңғыстау аудандық мәдениет, дене шынықтыру және спорт бөлімінің "Өрлеу" мемлекеттік қазыналық кәсіпорны;</w:t>
      </w:r>
    </w:p>
    <w:p>
      <w:pPr>
        <w:spacing w:after="0"/>
        <w:ind w:left="0"/>
        <w:jc w:val="both"/>
      </w:pPr>
      <w:r>
        <w:rPr>
          <w:rFonts w:ascii="Times New Roman"/>
          <w:b w:val="false"/>
          <w:i w:val="false"/>
          <w:color w:val="000000"/>
          <w:sz w:val="28"/>
        </w:rPr>
        <w:t>
      3) Маңғыстау аудандық мәдениет, дене шынықтыру және спорт бөлімінің "Маңғыстау аудандық балалар мен жасөспірімдер спорт мектебі" мемлекеттік коммуналдық қазыналық кәсіпорны.</w:t>
      </w:r>
    </w:p>
    <w:bookmarkStart w:name="z10" w:id="8"/>
    <w:p>
      <w:pPr>
        <w:spacing w:after="0"/>
        <w:ind w:left="0"/>
        <w:jc w:val="both"/>
      </w:pPr>
      <w:r>
        <w:rPr>
          <w:rFonts w:ascii="Times New Roman"/>
          <w:b w:val="false"/>
          <w:i w:val="false"/>
          <w:color w:val="000000"/>
          <w:sz w:val="28"/>
        </w:rPr>
        <w:t>
      6. Маңғыстау ауданының әкімдігі "Маңғыстау аудандық мәдениет, дене шынықтыру және спорт бөлімі" мемлекеттік мекемесінің құрылтайшысы болып табылады.</w:t>
      </w:r>
    </w:p>
    <w:bookmarkEnd w:id="8"/>
    <w:bookmarkStart w:name="z11" w:id="9"/>
    <w:p>
      <w:pPr>
        <w:spacing w:after="0"/>
        <w:ind w:left="0"/>
        <w:jc w:val="both"/>
      </w:pPr>
      <w:r>
        <w:rPr>
          <w:rFonts w:ascii="Times New Roman"/>
          <w:b w:val="false"/>
          <w:i w:val="false"/>
          <w:color w:val="000000"/>
          <w:sz w:val="28"/>
        </w:rPr>
        <w:t>
      7. "Маңғыстау аудандық мәдениет, дене шынықтыру және спорт бөлімі" мемлекеттік мекемесі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8. "Маңғыстау аудандық мәдениет, дене шынықтыру және спорт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9. "Маңғыстау аудандық мәдениет, дене шынықтыру және спорт бөлімі" мемлекеттік мекемесі өз құзыретінің мәселелері бойынша заңнамада белгіленген тәртіппен "Маңғыстау аудандық мәдениет, дене шынықтыру және спорт бөлімі" мемлекеттік мекемеcі басшысының бұйрықтарымен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10. "Маңғыстау аудандық мәдениет, дене шынықтыру және спорт бөлімі" мемлекеттік мекемесінің құрылымы мен штат санының лимитi қолданыстағы заңнамаға сай бекiтiледi.</w:t>
      </w:r>
    </w:p>
    <w:bookmarkEnd w:id="12"/>
    <w:bookmarkStart w:name="z15" w:id="13"/>
    <w:p>
      <w:pPr>
        <w:spacing w:after="0"/>
        <w:ind w:left="0"/>
        <w:jc w:val="both"/>
      </w:pPr>
      <w:r>
        <w:rPr>
          <w:rFonts w:ascii="Times New Roman"/>
          <w:b w:val="false"/>
          <w:i w:val="false"/>
          <w:color w:val="000000"/>
          <w:sz w:val="28"/>
        </w:rPr>
        <w:t>
      11. "Маңғыстау аудандық мәдениет, дене шынықтыру және спорт бөлімі" мемлекеттік мекемесінің орналасқан жері: Қазақстан Республикасы, 130400, Маңғыстау облысы, Маңғыстау ауданы, Шетпе селосы, Орталық алаң, 1 үй.</w:t>
      </w:r>
    </w:p>
    <w:bookmarkEnd w:id="13"/>
    <w:bookmarkStart w:name="z16" w:id="14"/>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"Маңғыстау аудандық мәдениет, дене шынықтыру және спорт бөлімі"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13. "Маңғыстау аудандық мәдениет, дене шынықтыру және спорт бөлімі" мемлекеттік мекемесінің қызметiн қаржыландыру жергiлiктi бюджеттен жүзеге асырылады.</w:t>
      </w:r>
    </w:p>
    <w:bookmarkEnd w:id="15"/>
    <w:bookmarkStart w:name="z18" w:id="16"/>
    <w:p>
      <w:pPr>
        <w:spacing w:after="0"/>
        <w:ind w:left="0"/>
        <w:jc w:val="both"/>
      </w:pPr>
      <w:r>
        <w:rPr>
          <w:rFonts w:ascii="Times New Roman"/>
          <w:b w:val="false"/>
          <w:i w:val="false"/>
          <w:color w:val="000000"/>
          <w:sz w:val="28"/>
        </w:rPr>
        <w:t>
      14. "Маңғыстау аудандық мәдениет, дене шынықтыру және спорт бөлімі" мемлекеттік мекемесіне кәсiпкерлiк субъектiлерiмен "Маңғыстау аудандық мәдениет,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p>
    <w:bookmarkEnd w:id="16"/>
    <w:p>
      <w:pPr>
        <w:spacing w:after="0"/>
        <w:ind w:left="0"/>
        <w:jc w:val="both"/>
      </w:pPr>
      <w:r>
        <w:rPr>
          <w:rFonts w:ascii="Times New Roman"/>
          <w:b w:val="false"/>
          <w:i w:val="false"/>
          <w:color w:val="000000"/>
          <w:sz w:val="28"/>
        </w:rPr>
        <w:t>
      Егер "Маңғыстау аудандық мәдениет,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 w:id="17"/>
    <w:p>
      <w:pPr>
        <w:spacing w:after="0"/>
        <w:ind w:left="0"/>
        <w:jc w:val="both"/>
      </w:pPr>
      <w:r>
        <w:rPr>
          <w:rFonts w:ascii="Times New Roman"/>
          <w:b w:val="false"/>
          <w:i w:val="false"/>
          <w:color w:val="000000"/>
          <w:sz w:val="28"/>
        </w:rPr>
        <w:t>
      15. "Маңғыстау аудандық мәдениет, дене шынықтыру және спорт бөлімі" мемлекеттік мекемесінің жұмыс уақыты Қазақстан Республикасының қолданыстағы заңнамасына сәйкес дербес белгіленеді.</w:t>
      </w:r>
    </w:p>
    <w:bookmarkEnd w:id="17"/>
    <w:bookmarkStart w:name="z20" w:id="18"/>
    <w:p>
      <w:pPr>
        <w:spacing w:after="0"/>
        <w:ind w:left="0"/>
        <w:jc w:val="left"/>
      </w:pPr>
      <w:r>
        <w:rPr>
          <w:rFonts w:ascii="Times New Roman"/>
          <w:b/>
          <w:i w:val="false"/>
          <w:color w:val="000000"/>
        </w:rPr>
        <w:t xml:space="preserve"> 2. "Маңғыстау аудандық мәдениет, дене шынықтыру және спорт бөлімі" мемлекеттік мекемесінің миссиясы, негiзгi мiндеттерi, функциялары, құқықтары мен мiндеттерi</w:t>
      </w:r>
    </w:p>
    <w:bookmarkEnd w:id="18"/>
    <w:p>
      <w:pPr>
        <w:spacing w:after="0"/>
        <w:ind w:left="0"/>
        <w:jc w:val="both"/>
      </w:pPr>
      <w:r>
        <w:rPr>
          <w:rFonts w:ascii="Times New Roman"/>
          <w:b w:val="false"/>
          <w:i w:val="false"/>
          <w:color w:val="000000"/>
          <w:sz w:val="28"/>
        </w:rPr>
        <w:t>
      16. Миссиясы:</w:t>
      </w:r>
    </w:p>
    <w:p>
      <w:pPr>
        <w:spacing w:after="0"/>
        <w:ind w:left="0"/>
        <w:jc w:val="both"/>
      </w:pPr>
      <w:r>
        <w:rPr>
          <w:rFonts w:ascii="Times New Roman"/>
          <w:b w:val="false"/>
          <w:i w:val="false"/>
          <w:color w:val="000000"/>
          <w:sz w:val="28"/>
        </w:rPr>
        <w:t>
      Аудандық деңгейде мәдениет, дене шынықтыру және спорт саласында мемлекеттік саясаттың негізгі бағыттарын қалыптастыру және жүзеге асыру болып табылады.</w:t>
      </w:r>
    </w:p>
    <w:bookmarkStart w:name="z21" w:id="19"/>
    <w:p>
      <w:pPr>
        <w:spacing w:after="0"/>
        <w:ind w:left="0"/>
        <w:jc w:val="both"/>
      </w:pPr>
      <w:r>
        <w:rPr>
          <w:rFonts w:ascii="Times New Roman"/>
          <w:b w:val="false"/>
          <w:i w:val="false"/>
          <w:color w:val="000000"/>
          <w:sz w:val="28"/>
        </w:rPr>
        <w:t>
      17. Міндеттері:</w:t>
      </w:r>
    </w:p>
    <w:bookmarkEnd w:id="19"/>
    <w:p>
      <w:pPr>
        <w:spacing w:after="0"/>
        <w:ind w:left="0"/>
        <w:jc w:val="both"/>
      </w:pPr>
      <w:r>
        <w:rPr>
          <w:rFonts w:ascii="Times New Roman"/>
          <w:b w:val="false"/>
          <w:i w:val="false"/>
          <w:color w:val="000000"/>
          <w:sz w:val="28"/>
        </w:rPr>
        <w:t>
      1) мәдениет, дене шынықтыру және спортты дамыту бойынша мемлекеттік саясаттың негізгі бағыттарын жүзеге асыру;</w:t>
      </w:r>
    </w:p>
    <w:p>
      <w:pPr>
        <w:spacing w:after="0"/>
        <w:ind w:left="0"/>
        <w:jc w:val="both"/>
      </w:pPr>
      <w:r>
        <w:rPr>
          <w:rFonts w:ascii="Times New Roman"/>
          <w:b w:val="false"/>
          <w:i w:val="false"/>
          <w:color w:val="000000"/>
          <w:sz w:val="28"/>
        </w:rPr>
        <w:t>
      2) мәдениет, дене шынықтыру және спортты дамыту бойынша мемлекеттік саясаттың қызметін үйлестіру;</w:t>
      </w:r>
    </w:p>
    <w:p>
      <w:pPr>
        <w:spacing w:after="0"/>
        <w:ind w:left="0"/>
        <w:jc w:val="both"/>
      </w:pPr>
      <w:r>
        <w:rPr>
          <w:rFonts w:ascii="Times New Roman"/>
          <w:b w:val="false"/>
          <w:i w:val="false"/>
          <w:color w:val="000000"/>
          <w:sz w:val="28"/>
        </w:rPr>
        <w:t>
      3) Қазақстан Республикасы Тұңғыш Президентінің – Елбасының тестілерін орындау жөніндегі жұмысқа басшылық жасау және бақылау;</w:t>
      </w:r>
    </w:p>
    <w:p>
      <w:pPr>
        <w:spacing w:after="0"/>
        <w:ind w:left="0"/>
        <w:jc w:val="both"/>
      </w:pPr>
      <w:r>
        <w:rPr>
          <w:rFonts w:ascii="Times New Roman"/>
          <w:b w:val="false"/>
          <w:i w:val="false"/>
          <w:color w:val="000000"/>
          <w:sz w:val="28"/>
        </w:rPr>
        <w:t>
      4) спорт инфрақұрылымын дамыту қызметін үйлестіру;</w:t>
      </w:r>
    </w:p>
    <w:p>
      <w:pPr>
        <w:spacing w:after="0"/>
        <w:ind w:left="0"/>
        <w:jc w:val="both"/>
      </w:pPr>
      <w:r>
        <w:rPr>
          <w:rFonts w:ascii="Times New Roman"/>
          <w:b w:val="false"/>
          <w:i w:val="false"/>
          <w:color w:val="000000"/>
          <w:sz w:val="28"/>
        </w:rPr>
        <w:t>
      5) ұлттық мәдениетті өркендету, сақтау, дамыту әрі тарату;</w:t>
      </w:r>
    </w:p>
    <w:p>
      <w:pPr>
        <w:spacing w:after="0"/>
        <w:ind w:left="0"/>
        <w:jc w:val="both"/>
      </w:pPr>
      <w:r>
        <w:rPr>
          <w:rFonts w:ascii="Times New Roman"/>
          <w:b w:val="false"/>
          <w:i w:val="false"/>
          <w:color w:val="000000"/>
          <w:sz w:val="28"/>
        </w:rPr>
        <w:t>
      6) ауданның мәдени-рухани дамуының жетістіктері мен үлгілерін насихаттауға бағытталған мәдени шаралар жүргізу.</w:t>
      </w:r>
    </w:p>
    <w:bookmarkStart w:name="z22" w:id="20"/>
    <w:p>
      <w:pPr>
        <w:spacing w:after="0"/>
        <w:ind w:left="0"/>
        <w:jc w:val="both"/>
      </w:pPr>
      <w:r>
        <w:rPr>
          <w:rFonts w:ascii="Times New Roman"/>
          <w:b w:val="false"/>
          <w:i w:val="false"/>
          <w:color w:val="000000"/>
          <w:sz w:val="28"/>
        </w:rPr>
        <w:t>
      18. Функциялары:</w:t>
      </w:r>
    </w:p>
    <w:bookmarkEnd w:id="20"/>
    <w:p>
      <w:pPr>
        <w:spacing w:after="0"/>
        <w:ind w:left="0"/>
        <w:jc w:val="both"/>
      </w:pPr>
      <w:r>
        <w:rPr>
          <w:rFonts w:ascii="Times New Roman"/>
          <w:b w:val="false"/>
          <w:i w:val="false"/>
          <w:color w:val="000000"/>
          <w:sz w:val="28"/>
        </w:rPr>
        <w:t>
      1) Маңғыстау ауданының аумағында мәдениет, дене шынықтыру және спортты дамыту жөніндегі жұмыстарды ұйымдастыру;</w:t>
      </w:r>
    </w:p>
    <w:p>
      <w:pPr>
        <w:spacing w:after="0"/>
        <w:ind w:left="0"/>
        <w:jc w:val="both"/>
      </w:pPr>
      <w:r>
        <w:rPr>
          <w:rFonts w:ascii="Times New Roman"/>
          <w:b w:val="false"/>
          <w:i w:val="false"/>
          <w:color w:val="000000"/>
          <w:sz w:val="28"/>
        </w:rPr>
        <w:t>
      2) ауданның мәдениеті мен өнер жетістігін көрсететін аудан көлемінде және одан тыс жерлерде де өзінің ведомствалық бағыныштылығына қарамастан өтетін фестивальдар мен кәсіптік және әуесқой өнер күндеріне, көркемөнерпаздар коллективі мен жеке орындаушылар сайысына, мемлекеттік мекемелер мен мемлекеттік коммуналдық қазыналық кәсіпорындардың мәдени-ағарту қойылымдары мен өзге де мәдени демалыс шараларына басшылық жасайды;</w:t>
      </w:r>
    </w:p>
    <w:p>
      <w:pPr>
        <w:spacing w:after="0"/>
        <w:ind w:left="0"/>
        <w:jc w:val="both"/>
      </w:pPr>
      <w:r>
        <w:rPr>
          <w:rFonts w:ascii="Times New Roman"/>
          <w:b w:val="false"/>
          <w:i w:val="false"/>
          <w:color w:val="000000"/>
          <w:sz w:val="28"/>
        </w:rPr>
        <w:t>
      3) жергілікті маңызы бар тарихи-мәдениет ескерткіштерін есепке алу, қорғау, пайдалану жөніндегі жұмысты ұйымдастыру;</w:t>
      </w:r>
    </w:p>
    <w:p>
      <w:pPr>
        <w:spacing w:after="0"/>
        <w:ind w:left="0"/>
        <w:jc w:val="both"/>
      </w:pPr>
      <w:r>
        <w:rPr>
          <w:rFonts w:ascii="Times New Roman"/>
          <w:b w:val="false"/>
          <w:i w:val="false"/>
          <w:color w:val="000000"/>
          <w:sz w:val="28"/>
        </w:rPr>
        <w:t>
      4) жеке адамдардың тұрғылықты жерi бойынша және олардың көпшiлiк демалу орындарында спортпен шұғылдануы үшiн инфрақұрылымды жасау бойынша шаралар қабылдау;</w:t>
      </w:r>
    </w:p>
    <w:p>
      <w:pPr>
        <w:spacing w:after="0"/>
        <w:ind w:left="0"/>
        <w:jc w:val="both"/>
      </w:pPr>
      <w:r>
        <w:rPr>
          <w:rFonts w:ascii="Times New Roman"/>
          <w:b w:val="false"/>
          <w:i w:val="false"/>
          <w:color w:val="000000"/>
          <w:sz w:val="28"/>
        </w:rPr>
        <w:t>
      5) спорт түрлерi бойынша аудандық құрама командаларды даярлауды және олардың облыстық спорттық жарыстарға қатысуын қамтамасыз ету;</w:t>
      </w:r>
    </w:p>
    <w:p>
      <w:pPr>
        <w:spacing w:after="0"/>
        <w:ind w:left="0"/>
        <w:jc w:val="both"/>
      </w:pPr>
      <w:r>
        <w:rPr>
          <w:rFonts w:ascii="Times New Roman"/>
          <w:b w:val="false"/>
          <w:i w:val="false"/>
          <w:color w:val="000000"/>
          <w:sz w:val="28"/>
        </w:rPr>
        <w:t>
      6) аудан аумағында бұқаралық спортты және ұлттық спорт түрлерiн дамытуды қамтамасыз ету;</w:t>
      </w:r>
    </w:p>
    <w:p>
      <w:pPr>
        <w:spacing w:after="0"/>
        <w:ind w:left="0"/>
        <w:jc w:val="both"/>
      </w:pPr>
      <w:r>
        <w:rPr>
          <w:rFonts w:ascii="Times New Roman"/>
          <w:b w:val="false"/>
          <w:i w:val="false"/>
          <w:color w:val="000000"/>
          <w:sz w:val="28"/>
        </w:rPr>
        <w:t>
      7) аудан аумағында аудандық дене шынықтыру-спорт ұйымдарының қызметiн үйлестiру;</w:t>
      </w:r>
    </w:p>
    <w:p>
      <w:pPr>
        <w:spacing w:after="0"/>
        <w:ind w:left="0"/>
        <w:jc w:val="both"/>
      </w:pPr>
      <w:r>
        <w:rPr>
          <w:rFonts w:ascii="Times New Roman"/>
          <w:b w:val="false"/>
          <w:i w:val="false"/>
          <w:color w:val="000000"/>
          <w:sz w:val="28"/>
        </w:rPr>
        <w:t>
      8)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w:t>
      </w:r>
    </w:p>
    <w:p>
      <w:pPr>
        <w:spacing w:after="0"/>
        <w:ind w:left="0"/>
        <w:jc w:val="both"/>
      </w:pPr>
      <w:r>
        <w:rPr>
          <w:rFonts w:ascii="Times New Roman"/>
          <w:b w:val="false"/>
          <w:i w:val="false"/>
          <w:color w:val="000000"/>
          <w:sz w:val="28"/>
        </w:rPr>
        <w:t>
      9)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w:t>
      </w:r>
    </w:p>
    <w:p>
      <w:pPr>
        <w:spacing w:after="0"/>
        <w:ind w:left="0"/>
        <w:jc w:val="both"/>
      </w:pPr>
      <w:r>
        <w:rPr>
          <w:rFonts w:ascii="Times New Roman"/>
          <w:b w:val="false"/>
          <w:i w:val="false"/>
          <w:color w:val="000000"/>
          <w:sz w:val="28"/>
        </w:rPr>
        <w:t>
      10) спорттық-бұқаралық iс-шаралардың бiрыңғай өңiрлiк күнтiзбесiн iске асыру;</w:t>
      </w:r>
    </w:p>
    <w:p>
      <w:pPr>
        <w:spacing w:after="0"/>
        <w:ind w:left="0"/>
        <w:jc w:val="both"/>
      </w:pPr>
      <w:r>
        <w:rPr>
          <w:rFonts w:ascii="Times New Roman"/>
          <w:b w:val="false"/>
          <w:i w:val="false"/>
          <w:color w:val="000000"/>
          <w:sz w:val="28"/>
        </w:rPr>
        <w:t>
      11) аудан аумағында спорттық iс-шараларды ұйымдастыруды және өткiзудi үйлестiру;</w:t>
      </w:r>
    </w:p>
    <w:p>
      <w:pPr>
        <w:spacing w:after="0"/>
        <w:ind w:left="0"/>
        <w:jc w:val="both"/>
      </w:pPr>
      <w:r>
        <w:rPr>
          <w:rFonts w:ascii="Times New Roman"/>
          <w:b w:val="false"/>
          <w:i w:val="false"/>
          <w:color w:val="000000"/>
          <w:sz w:val="28"/>
        </w:rPr>
        <w:t>
      12) Қазақстан Республикасының заңнамасында белгiленген нысанда және мерзiмдерде облыстың жергiлiктi атқарушы органына ұсыну үшін аудан аумағында дене шынықтыру мен спортты дамыту жөнiндегi ақпаратты жинауды, талдауды жүзеге асыру;</w:t>
      </w:r>
    </w:p>
    <w:p>
      <w:pPr>
        <w:spacing w:after="0"/>
        <w:ind w:left="0"/>
        <w:jc w:val="both"/>
      </w:pPr>
      <w:r>
        <w:rPr>
          <w:rFonts w:ascii="Times New Roman"/>
          <w:b w:val="false"/>
          <w:i w:val="false"/>
          <w:color w:val="000000"/>
          <w:sz w:val="28"/>
        </w:rPr>
        <w:t>
      13) дене шынықтыру және спорт iс-шараларын өткiзу кезiнде қоғамдық тәртiп пен қоғамдық қауiпсiздiктi қамтамасыз ету;</w:t>
      </w:r>
    </w:p>
    <w:p>
      <w:pPr>
        <w:spacing w:after="0"/>
        <w:ind w:left="0"/>
        <w:jc w:val="both"/>
      </w:pPr>
      <w:r>
        <w:rPr>
          <w:rFonts w:ascii="Times New Roman"/>
          <w:b w:val="false"/>
          <w:i w:val="false"/>
          <w:color w:val="000000"/>
          <w:sz w:val="28"/>
        </w:rPr>
        <w:t>
      14) аудан аумағында спорт ғимараттарын салу мәселелерін үйлестіру және олардың халыққа қолжетімді болуын қамтамасыз ету;</w:t>
      </w:r>
    </w:p>
    <w:p>
      <w:pPr>
        <w:spacing w:after="0"/>
        <w:ind w:left="0"/>
        <w:jc w:val="both"/>
      </w:pPr>
      <w:r>
        <w:rPr>
          <w:rFonts w:ascii="Times New Roman"/>
          <w:b w:val="false"/>
          <w:i w:val="false"/>
          <w:color w:val="000000"/>
          <w:sz w:val="28"/>
        </w:rPr>
        <w:t>
      15) спорт ұйымдарына әдістемелік және консультациялық көмек көрсету;</w:t>
      </w:r>
    </w:p>
    <w:p>
      <w:pPr>
        <w:spacing w:after="0"/>
        <w:ind w:left="0"/>
        <w:jc w:val="both"/>
      </w:pPr>
      <w:r>
        <w:rPr>
          <w:rFonts w:ascii="Times New Roman"/>
          <w:b w:val="false"/>
          <w:i w:val="false"/>
          <w:color w:val="000000"/>
          <w:sz w:val="28"/>
        </w:rPr>
        <w:t>
      16) аудандық мамандандырылмаған балалар-жасөспірімдер спорттық мектебінің қызметін қамтамасыз ету;</w:t>
      </w:r>
    </w:p>
    <w:p>
      <w:pPr>
        <w:spacing w:after="0"/>
        <w:ind w:left="0"/>
        <w:jc w:val="both"/>
      </w:pPr>
      <w:r>
        <w:rPr>
          <w:rFonts w:ascii="Times New Roman"/>
          <w:b w:val="false"/>
          <w:i w:val="false"/>
          <w:color w:val="000000"/>
          <w:sz w:val="28"/>
        </w:rPr>
        <w:t>
      17) 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p>
    <w:p>
      <w:pPr>
        <w:spacing w:after="0"/>
        <w:ind w:left="0"/>
        <w:jc w:val="both"/>
      </w:pPr>
      <w:r>
        <w:rPr>
          <w:rFonts w:ascii="Times New Roman"/>
          <w:b w:val="false"/>
          <w:i w:val="false"/>
          <w:color w:val="000000"/>
          <w:sz w:val="28"/>
        </w:rPr>
        <w:t>
      18) мүгедектерге дене шынықтырумен және спортпен шұғылдану үшiн спорт ғимараттарына баруға жағдай жасау;</w:t>
      </w:r>
    </w:p>
    <w:p>
      <w:pPr>
        <w:spacing w:after="0"/>
        <w:ind w:left="0"/>
        <w:jc w:val="both"/>
      </w:pPr>
      <w:r>
        <w:rPr>
          <w:rFonts w:ascii="Times New Roman"/>
          <w:b w:val="false"/>
          <w:i w:val="false"/>
          <w:color w:val="000000"/>
          <w:sz w:val="28"/>
        </w:rPr>
        <w:t>
      19) мекеменің құзыреті шегінде аудан әкімі және әкімдігінің нормативтік құқықтық актілерінің жобаларын дайындау;</w:t>
      </w:r>
    </w:p>
    <w:p>
      <w:pPr>
        <w:spacing w:after="0"/>
        <w:ind w:left="0"/>
        <w:jc w:val="both"/>
      </w:pPr>
      <w:r>
        <w:rPr>
          <w:rFonts w:ascii="Times New Roman"/>
          <w:b w:val="false"/>
          <w:i w:val="false"/>
          <w:color w:val="000000"/>
          <w:sz w:val="28"/>
        </w:rPr>
        <w:t>
      20) барлық мекемелерде құзыреті шегінде мәселелерді қарауда мемлекеттің мүдделерін ұсыну;</w:t>
      </w:r>
    </w:p>
    <w:p>
      <w:pPr>
        <w:spacing w:after="0"/>
        <w:ind w:left="0"/>
        <w:jc w:val="both"/>
      </w:pPr>
      <w:r>
        <w:rPr>
          <w:rFonts w:ascii="Times New Roman"/>
          <w:b w:val="false"/>
          <w:i w:val="false"/>
          <w:color w:val="000000"/>
          <w:sz w:val="28"/>
        </w:rPr>
        <w:t>
      21)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жасауды және үйлестіруді жүзеге асырады;</w:t>
      </w:r>
    </w:p>
    <w:p>
      <w:pPr>
        <w:spacing w:after="0"/>
        <w:ind w:left="0"/>
        <w:jc w:val="both"/>
      </w:pPr>
      <w:r>
        <w:rPr>
          <w:rFonts w:ascii="Times New Roman"/>
          <w:b w:val="false"/>
          <w:i w:val="false"/>
          <w:color w:val="000000"/>
          <w:sz w:val="28"/>
        </w:rPr>
        <w:t>
      22)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23) ауданның мемлекеттік мәдени және спорт ұйымдарын аттестаттаудан өткізеді;</w:t>
      </w:r>
    </w:p>
    <w:p>
      <w:pPr>
        <w:spacing w:after="0"/>
        <w:ind w:left="0"/>
        <w:jc w:val="both"/>
      </w:pPr>
      <w:r>
        <w:rPr>
          <w:rFonts w:ascii="Times New Roman"/>
          <w:b w:val="false"/>
          <w:i w:val="false"/>
          <w:color w:val="000000"/>
          <w:sz w:val="28"/>
        </w:rPr>
        <w:t>
      24) өз құзіреті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25) мүдделі мемлекеттік мекемелермен бірлесіп аудан әкімдігінің мәдениет және өнер саласын дамытуға арналған бағдарламаларын жүзеге асыру шараларын қабылдау;</w:t>
      </w:r>
    </w:p>
    <w:p>
      <w:pPr>
        <w:spacing w:after="0"/>
        <w:ind w:left="0"/>
        <w:jc w:val="both"/>
      </w:pPr>
      <w:r>
        <w:rPr>
          <w:rFonts w:ascii="Times New Roman"/>
          <w:b w:val="false"/>
          <w:i w:val="false"/>
          <w:color w:val="000000"/>
          <w:sz w:val="28"/>
        </w:rPr>
        <w:t>
      26) аудан мәдениеті мен өнері саласының даму жағдайына, мәдениет және өнер мекемелері мен кәсіпорындарының материалдық-техникалық базасының жағдайына талдау жасау;</w:t>
      </w:r>
    </w:p>
    <w:p>
      <w:pPr>
        <w:spacing w:after="0"/>
        <w:ind w:left="0"/>
        <w:jc w:val="both"/>
      </w:pPr>
      <w:r>
        <w:rPr>
          <w:rFonts w:ascii="Times New Roman"/>
          <w:b w:val="false"/>
          <w:i w:val="false"/>
          <w:color w:val="000000"/>
          <w:sz w:val="28"/>
        </w:rPr>
        <w:t>
      27) ведомстволық бағыныстағы мекеме, кәсіпорын басшыларын қызметке тағайындайды және қызметтен босатады;</w:t>
      </w:r>
    </w:p>
    <w:p>
      <w:pPr>
        <w:spacing w:after="0"/>
        <w:ind w:left="0"/>
        <w:jc w:val="both"/>
      </w:pPr>
      <w:r>
        <w:rPr>
          <w:rFonts w:ascii="Times New Roman"/>
          <w:b w:val="false"/>
          <w:i w:val="false"/>
          <w:color w:val="000000"/>
          <w:sz w:val="28"/>
        </w:rPr>
        <w:t>
      28) жергiлiктi мемлекеттiк басқару мүдделерiнде Қазақстан Республикасының заңнамасымен жүктелетiн өзге де өкiлеттiктердi жүзеге асыру;</w:t>
      </w:r>
    </w:p>
    <w:bookmarkStart w:name="z23" w:id="21"/>
    <w:p>
      <w:pPr>
        <w:spacing w:after="0"/>
        <w:ind w:left="0"/>
        <w:jc w:val="both"/>
      </w:pPr>
      <w:r>
        <w:rPr>
          <w:rFonts w:ascii="Times New Roman"/>
          <w:b w:val="false"/>
          <w:i w:val="false"/>
          <w:color w:val="000000"/>
          <w:sz w:val="28"/>
        </w:rPr>
        <w:t>
      19. Құқықтары мен міндеттері:</w:t>
      </w:r>
    </w:p>
    <w:bookmarkEnd w:id="21"/>
    <w:p>
      <w:pPr>
        <w:spacing w:after="0"/>
        <w:ind w:left="0"/>
        <w:jc w:val="both"/>
      </w:pP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талап етуге;</w:t>
      </w:r>
    </w:p>
    <w:p>
      <w:pPr>
        <w:spacing w:after="0"/>
        <w:ind w:left="0"/>
        <w:jc w:val="both"/>
      </w:pPr>
      <w:r>
        <w:rPr>
          <w:rFonts w:ascii="Times New Roman"/>
          <w:b w:val="false"/>
          <w:i w:val="false"/>
          <w:color w:val="000000"/>
          <w:sz w:val="28"/>
        </w:rPr>
        <w:t>
      2) мемлекеттік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толықтырулар енгізу немесе олардың күші жойылған деп тану бойынша уақытылы шаралар қабылдауға;</w:t>
      </w:r>
    </w:p>
    <w:p>
      <w:pPr>
        <w:spacing w:after="0"/>
        <w:ind w:left="0"/>
        <w:jc w:val="both"/>
      </w:pPr>
      <w:r>
        <w:rPr>
          <w:rFonts w:ascii="Times New Roman"/>
          <w:b w:val="false"/>
          <w:i w:val="false"/>
          <w:color w:val="000000"/>
          <w:sz w:val="28"/>
        </w:rPr>
        <w:t>
      4) мәдениет, спорт саласында кәсіпорындарға ұйымдастырушылық-әдістемелік, ақпараттық және өзге де көмек көрсетуге, басшылық етуге;</w:t>
      </w:r>
    </w:p>
    <w:p>
      <w:pPr>
        <w:spacing w:after="0"/>
        <w:ind w:left="0"/>
        <w:jc w:val="both"/>
      </w:pPr>
      <w:r>
        <w:rPr>
          <w:rFonts w:ascii="Times New Roman"/>
          <w:b w:val="false"/>
          <w:i w:val="false"/>
          <w:color w:val="000000"/>
          <w:sz w:val="28"/>
        </w:rPr>
        <w:t>
      5) заңдарда белгіленген тәртіппен банктерде шоттар ашуға, кассалық операциялар жүргізуге;</w:t>
      </w:r>
    </w:p>
    <w:p>
      <w:pPr>
        <w:spacing w:after="0"/>
        <w:ind w:left="0"/>
        <w:jc w:val="both"/>
      </w:pPr>
      <w:r>
        <w:rPr>
          <w:rFonts w:ascii="Times New Roman"/>
          <w:b w:val="false"/>
          <w:i w:val="false"/>
          <w:color w:val="000000"/>
          <w:sz w:val="28"/>
        </w:rPr>
        <w:t>
      "Маңғыстау аудандық мәдениет, дене шынықтыру және спорт бөлімі" мемлекеттік мекемесі өз ведомостволарын бақылау мақсатында:</w:t>
      </w:r>
    </w:p>
    <w:p>
      <w:pPr>
        <w:spacing w:after="0"/>
        <w:ind w:left="0"/>
        <w:jc w:val="both"/>
      </w:pPr>
      <w:r>
        <w:rPr>
          <w:rFonts w:ascii="Times New Roman"/>
          <w:b w:val="false"/>
          <w:i w:val="false"/>
          <w:color w:val="000000"/>
          <w:sz w:val="28"/>
        </w:rPr>
        <w:t>
      1) оларды басқаруды жүзеге асырады;</w:t>
      </w:r>
    </w:p>
    <w:p>
      <w:pPr>
        <w:spacing w:after="0"/>
        <w:ind w:left="0"/>
        <w:jc w:val="both"/>
      </w:pPr>
      <w:r>
        <w:rPr>
          <w:rFonts w:ascii="Times New Roman"/>
          <w:b w:val="false"/>
          <w:i w:val="false"/>
          <w:color w:val="000000"/>
          <w:sz w:val="28"/>
        </w:rPr>
        <w:t>
      2) олардың даму жоспарын және оларды орындау жөніндегі есептерін қарайды, келіседі, бекітеді;</w:t>
      </w:r>
    </w:p>
    <w:p>
      <w:pPr>
        <w:spacing w:after="0"/>
        <w:ind w:left="0"/>
        <w:jc w:val="both"/>
      </w:pPr>
      <w:r>
        <w:rPr>
          <w:rFonts w:ascii="Times New Roman"/>
          <w:b w:val="false"/>
          <w:i w:val="false"/>
          <w:color w:val="000000"/>
          <w:sz w:val="28"/>
        </w:rPr>
        <w:t>
      3) олардың мүліктерінің сақталуына және даму жоспарының орындалысына талдауды және бақылауды жүргізеді;</w:t>
      </w:r>
    </w:p>
    <w:p>
      <w:pPr>
        <w:spacing w:after="0"/>
        <w:ind w:left="0"/>
        <w:jc w:val="both"/>
      </w:pPr>
      <w:r>
        <w:rPr>
          <w:rFonts w:ascii="Times New Roman"/>
          <w:b w:val="false"/>
          <w:i w:val="false"/>
          <w:color w:val="000000"/>
          <w:sz w:val="28"/>
        </w:rPr>
        <w:t>
      4) олардың жылдық қаржылық есептілігін бекітеді;</w:t>
      </w:r>
    </w:p>
    <w:p>
      <w:pPr>
        <w:spacing w:after="0"/>
        <w:ind w:left="0"/>
        <w:jc w:val="both"/>
      </w:pPr>
      <w:r>
        <w:rPr>
          <w:rFonts w:ascii="Times New Roman"/>
          <w:b w:val="false"/>
          <w:i w:val="false"/>
          <w:color w:val="000000"/>
          <w:sz w:val="28"/>
        </w:rPr>
        <w:t>
      5) жыл сайын штат кестелерін бекітеді;</w:t>
      </w:r>
    </w:p>
    <w:p>
      <w:pPr>
        <w:spacing w:after="0"/>
        <w:ind w:left="0"/>
        <w:jc w:val="both"/>
      </w:pPr>
      <w:r>
        <w:rPr>
          <w:rFonts w:ascii="Times New Roman"/>
          <w:b w:val="false"/>
          <w:i w:val="false"/>
          <w:color w:val="000000"/>
          <w:sz w:val="28"/>
        </w:rPr>
        <w:t>
      6) Қазақстан Республикасының заңнамасына сәйкес көрсетілгендей оның құзіретіне жататын өзге де мәселелерді шешеді және тексеру жұмыстарын жүргізеді.</w:t>
      </w:r>
    </w:p>
    <w:bookmarkStart w:name="z24" w:id="22"/>
    <w:p>
      <w:pPr>
        <w:spacing w:after="0"/>
        <w:ind w:left="0"/>
        <w:jc w:val="left"/>
      </w:pPr>
      <w:r>
        <w:rPr>
          <w:rFonts w:ascii="Times New Roman"/>
          <w:b/>
          <w:i w:val="false"/>
          <w:color w:val="000000"/>
        </w:rPr>
        <w:t xml:space="preserve"> 3. "Маңғыстау аудандық мәдениет, дене шынықтыру және спорт бөлімі" мемлекеттік мекемесінің қызметiн ұйымдастыру</w:t>
      </w:r>
    </w:p>
    <w:bookmarkEnd w:id="22"/>
    <w:p>
      <w:pPr>
        <w:spacing w:after="0"/>
        <w:ind w:left="0"/>
        <w:jc w:val="both"/>
      </w:pPr>
      <w:r>
        <w:rPr>
          <w:rFonts w:ascii="Times New Roman"/>
          <w:b w:val="false"/>
          <w:i w:val="false"/>
          <w:color w:val="000000"/>
          <w:sz w:val="28"/>
        </w:rPr>
        <w:t>
      20. "Маңғыстау аудандық мәдениет, дене шынықтыру және спорт бөлімі" мемлекеттік мекемесіне басшылықты "Маңғыстау аудандық мәдениет,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Start w:name="z25" w:id="23"/>
    <w:p>
      <w:pPr>
        <w:spacing w:after="0"/>
        <w:ind w:left="0"/>
        <w:jc w:val="both"/>
      </w:pPr>
      <w:r>
        <w:rPr>
          <w:rFonts w:ascii="Times New Roman"/>
          <w:b w:val="false"/>
          <w:i w:val="false"/>
          <w:color w:val="000000"/>
          <w:sz w:val="28"/>
        </w:rPr>
        <w:t>
      21. "Маңғыстау аудандық мәдениет, дене шынықтыру және спорт бөлімі" мемлекеттік мекемесінің бiрiншi басшысын аудан әкімі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22. "Маңғыстау аудандық мәдениет, дене шынықтыру және спорт бөлімі" мемлекеттік мекемесінің бірінші басшысының өкілеттігі:</w:t>
      </w:r>
    </w:p>
    <w:bookmarkEnd w:id="24"/>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"Маңғыстау аудандық мәдениет,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27" w:id="25"/>
    <w:p>
      <w:pPr>
        <w:spacing w:after="0"/>
        <w:ind w:left="0"/>
        <w:jc w:val="left"/>
      </w:pPr>
      <w:r>
        <w:rPr>
          <w:rFonts w:ascii="Times New Roman"/>
          <w:b/>
          <w:i w:val="false"/>
          <w:color w:val="000000"/>
        </w:rPr>
        <w:t xml:space="preserve"> 4. "Маңғыстау аудандық мәдениет, дене шынықтыру және спорт бөлімі" мемлекеттік мекемесінің мүлкі</w:t>
      </w:r>
    </w:p>
    <w:bookmarkEnd w:id="25"/>
    <w:p>
      <w:pPr>
        <w:spacing w:after="0"/>
        <w:ind w:left="0"/>
        <w:jc w:val="both"/>
      </w:pPr>
      <w:r>
        <w:rPr>
          <w:rFonts w:ascii="Times New Roman"/>
          <w:b w:val="false"/>
          <w:i w:val="false"/>
          <w:color w:val="000000"/>
          <w:sz w:val="28"/>
        </w:rPr>
        <w:t>
      23. "Маңғыстау аудандық мәдениет, дене шынықтыру және спорт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"Маңғыстау аудандық мәдениет, дене шынықтыру және спорт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28" w:id="26"/>
    <w:p>
      <w:pPr>
        <w:spacing w:after="0"/>
        <w:ind w:left="0"/>
        <w:jc w:val="both"/>
      </w:pPr>
      <w:r>
        <w:rPr>
          <w:rFonts w:ascii="Times New Roman"/>
          <w:b w:val="false"/>
          <w:i w:val="false"/>
          <w:color w:val="000000"/>
          <w:sz w:val="28"/>
        </w:rPr>
        <w:t>
      24. "Маңғыстау аудандық мәдениет, дене шынықтыру және спорт бөлімі" мемлекеттік мекемесіне бекiтiлген мүлiк коммуналдық меншiкке жатады.</w:t>
      </w:r>
    </w:p>
    <w:bookmarkEnd w:id="26"/>
    <w:bookmarkStart w:name="z29" w:id="27"/>
    <w:p>
      <w:pPr>
        <w:spacing w:after="0"/>
        <w:ind w:left="0"/>
        <w:jc w:val="both"/>
      </w:pPr>
      <w:r>
        <w:rPr>
          <w:rFonts w:ascii="Times New Roman"/>
          <w:b w:val="false"/>
          <w:i w:val="false"/>
          <w:color w:val="000000"/>
          <w:sz w:val="28"/>
        </w:rPr>
        <w:t>
      25. Егер заңнамада өзгеше көзделмесе, "Маңғыстау аудандық мәдениет,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Оған заңнамада көрсетілгендей шекте мүлікті басқару құқығы берілуі мүмкін.</w:t>
      </w:r>
    </w:p>
    <w:bookmarkEnd w:id="27"/>
    <w:bookmarkStart w:name="z30" w:id="28"/>
    <w:p>
      <w:pPr>
        <w:spacing w:after="0"/>
        <w:ind w:left="0"/>
        <w:jc w:val="both"/>
      </w:pPr>
      <w:r>
        <w:rPr>
          <w:rFonts w:ascii="Times New Roman"/>
          <w:b w:val="false"/>
          <w:i w:val="false"/>
          <w:color w:val="000000"/>
          <w:sz w:val="28"/>
        </w:rPr>
        <w:t>
      26. Қазақстан Республикасының заңнамаларына сәйкес "Маңғыстау аудандық мәдениет, дене шынықтыру және спорт бөлімі" мемлекеттік мекемесі статистика және салық органдарына, құрылтайшыларға және өзге де тұлғаларға өз қызметі туралы ақпарат ұсынады.</w:t>
      </w:r>
    </w:p>
    <w:bookmarkEnd w:id="28"/>
    <w:bookmarkStart w:name="z31" w:id="29"/>
    <w:p>
      <w:pPr>
        <w:spacing w:after="0"/>
        <w:ind w:left="0"/>
        <w:jc w:val="both"/>
      </w:pPr>
      <w:r>
        <w:rPr>
          <w:rFonts w:ascii="Times New Roman"/>
          <w:b w:val="false"/>
          <w:i w:val="false"/>
          <w:color w:val="000000"/>
          <w:sz w:val="28"/>
        </w:rPr>
        <w:t>
      27. "Маңғыстау аудандық мәдениет, дене шынықтыру және спорт бөлімі" мемлекеттік мекемесінің кірістерінің мөлшері мен құрылымы, сондай-ақ бөлім мүлкінің мөлшері мен құрылымы, оның шығыстары, қызметкерлерінің саны мен құрамы, олардың еңбегіне ақы төлеу, мекеменің қызметінде азаматтардың тегін еңбегін пайдалану туралы деректер коммерциялық құпия болып табылмайды.</w:t>
      </w:r>
    </w:p>
    <w:bookmarkEnd w:id="29"/>
    <w:bookmarkStart w:name="z32" w:id="30"/>
    <w:p>
      <w:pPr>
        <w:spacing w:after="0"/>
        <w:ind w:left="0"/>
        <w:jc w:val="left"/>
      </w:pPr>
      <w:r>
        <w:rPr>
          <w:rFonts w:ascii="Times New Roman"/>
          <w:b/>
          <w:i w:val="false"/>
          <w:color w:val="000000"/>
        </w:rPr>
        <w:t xml:space="preserve"> 5. "Маңғыстау аудандық мәдениет, дене шынықтыру және спорт бөлімі"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28. "Маңғыстау аудандық мәдениет, дене шынықтыру және спорт бөлімі" мемлекеттік мекемесінің құрылтай құжаттарына өзгерістер мен толықтырулар енгізу Маңғыстау ауданы әкімдігінің шешімі бойынша жүзеге асырылады.</w:t>
      </w:r>
    </w:p>
    <w:bookmarkStart w:name="z33" w:id="31"/>
    <w:p>
      <w:pPr>
        <w:spacing w:after="0"/>
        <w:ind w:left="0"/>
        <w:jc w:val="both"/>
      </w:pPr>
      <w:r>
        <w:rPr>
          <w:rFonts w:ascii="Times New Roman"/>
          <w:b w:val="false"/>
          <w:i w:val="false"/>
          <w:color w:val="000000"/>
          <w:sz w:val="28"/>
        </w:rPr>
        <w:t>
      29. "Маңғыстау аудандық мәдениет, дене шынықтыру және спорт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31"/>
    <w:bookmarkStart w:name="z34" w:id="32"/>
    <w:p>
      <w:pPr>
        <w:spacing w:after="0"/>
        <w:ind w:left="0"/>
        <w:jc w:val="left"/>
      </w:pPr>
      <w:r>
        <w:rPr>
          <w:rFonts w:ascii="Times New Roman"/>
          <w:b/>
          <w:i w:val="false"/>
          <w:color w:val="000000"/>
        </w:rPr>
        <w:t xml:space="preserve"> 6. "Маңғыстау аудандық мәдениет, дене шынықтыру және спорт бөлімі"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30. "Маңғыстау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