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6ad5" w14:textId="b4e6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субсидия алушылардың тізіміне қосуға арналған өтінімдерді ұсыну мерзімдерін және ауыл шаруашылығы дақылдарын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2015 жылғы 4 тамыздағы № 270 қаулысы. Қостанай облысының Әділет департаментінде 2015 жылғы 4 қыркүйекте № 5859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атқарушысы 2015 жылғы 27 ақпандағы № 4-3/177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өндіруді субсидиялау арқылы өсімдік шаруашылығының шығындылығын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өндеп өсіру шығындарының құнын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субсидия алушылардың тізіміне қосуға арналған өтінімдерді ұсыну мерзімдері 2015 жылдың 16 маусымнан 29 маусымға дейін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субсидияланатын басым ауылшаруашылық дақылдарының әрбір түрі бойынша оңтайлы себу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Е.О. Теменовке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күнтізбелік он күн өткен соң қолданысқа енгізіледі және 2015 жылғы 25 сәуірден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Ғ. Бекмұхамедов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 2015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тамыздағы № 270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субсидияланатын ауылшаруашылық</w:t>
      </w:r>
      <w:r>
        <w:br/>
      </w:r>
      <w:r>
        <w:rPr>
          <w:rFonts w:ascii="Times New Roman"/>
          <w:b/>
          <w:i w:val="false"/>
          <w:color w:val="000000"/>
        </w:rPr>
        <w:t>
дақылдарының түрлері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896"/>
        <w:gridCol w:w="7166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 өнімінің түрлері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Дәнді дақылдар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мамырдан 12 маусымға дейін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мамырдан 02 маусымға дейін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мамырдан 08 маусымға дейін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сәуірден 15 маусымға дейін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сәуірден 10 маусымға дейін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 (бір жылдық шөптер, көп жылдық шөптер осы жылы)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01 мамырдан 10 маусымға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05 шілдеден 31 тамызға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