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cdbf" w14:textId="5f0c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2015 жылғы 2 маусымдағы № 184 қаулысы. Қостанай облысының Әділет департаментінде 2015 жылғы 22 маусымда № 5680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Қаулысының атауы жаңа редакцияда – Қостанай облысы Лисаков қаласы әкімдігінің 20.09.2016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"Жекешелендіру объектілерін сату қағидасын бекіту туралы" қаулысына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Коммуналдық мүлікті иеліктен айыру түрлерін таңдау жөніндегі критерийлер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</w:t>
      </w:r>
      <w:r>
        <w:br/>
      </w:r>
      <w:r>
        <w:rPr>
          <w:rFonts w:ascii="Times New Roman"/>
          <w:b/>
          <w:i w:val="false"/>
          <w:color w:val="000000"/>
        </w:rPr>
        <w:t>түрлерін таңдау жөніндегі критерийлер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– Қостанай облысы Лисаков қаласы әкімдігінің 20.09.2016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0358"/>
        <w:gridCol w:w="1119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Өлшемшарттардың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айыру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 объектісін әрі қарай бақылауға мемлекеттің мүддесінің болмауы;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ықтимал баға бойынша жекешелендіру объектісін сату және саудаға қатысушылардың кең тобын тарту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тиесілі бағалы қағаздарды оларды әрі қарай бақылауға мемлекеттің мүддесі болмаған кезде сату.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Сауданы аукцион нысанында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Заңнамамен белгіленген мерзімдерде жекешелендіру объектісін сатудан бюджетке ақшалай қаражатты алу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ықтимал баға бойынша жекешелендіру объектісін сату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 болған жағдайда мемлекетке тиесілі бағалы қағаздарды сату.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Сауданы тендер нысанында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Сенімгерлік басқарудың, сенімгер басқарушымен, жалға алушымен (жалдаушымен) кейін сатып алу құқығымен мүліктік жалға (жалдауға) беру шартының талаптарын орындау үшін мемлекеттің бақылауын белгілі бір уақыт ішінде сақтау қажеттілігі.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атаулы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