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76105" w14:textId="7d761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Амангелді ауданының 2016-2018 жылдарға арналған аудандық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Амангелді ауданы мәслихатының 2015 жылғы 23 желтоқсандағы № 363 шешімі. Қостанай облысының Әділет департаментінде 2015 жылғы 30 желтоқсанда № 6108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Амангелді аудандық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Амангелді ауданының 2016-2018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2016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2 082 859,2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салықтық түсімдер бойынша – 121 619,0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бойынша – 1 717,2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бойынша – 10,0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трансферттердің түсімі бойынша – 1 959 513,0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шығындар – 2 107 683,3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таза бюджеттiк кредиттеу – 1 618,0 мың теңге, оның iшiнде: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бюджеттiк кредиттер – 9 545,0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бюджеттiк кредиттердi өтеу – 7 927,0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операциялар бойынша сальдо – 0,0 мың теңге; оның ішінде: қаржы активтерiн сатып алу –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бюджет тапшылығы (профициті) – - 26 442,1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(профицитін пайдалану) – 26 442,1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1-тармақ жаңа редакцияда - Қостанай облысы Амангелді ауданы мәслихатының 29.11.2016 </w:t>
      </w:r>
      <w:r>
        <w:rPr>
          <w:rFonts w:ascii="Times New Roman"/>
          <w:b w:val="false"/>
          <w:i w:val="false"/>
          <w:color w:val="ff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(01.01.2016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2016 жылға арналған аудандық бюджетте республикалық және облыстық бюджеттерден ағымдағы нысаналы трансферттер түсімі,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жергілікті атқарушы органдардың агроөнеркәсіптік кешен бөлімшелерін ұстауға – 4628,2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әкімшілік мемлекеттік қызметшілердің еңбекақысының деңгейін арттыруға – 51930,0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мектепке дейінгі білім беру ұйымдарында мемлекеттік білім беру тапсырысын іске асыруға – 55101,0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жергiлiктi бюджеттерден қаржыландырылатын азаматтық қызметшiлерге еңбекақы төлеу жүйесiнiң жаңа моделiне көшуге, сондай-ақ оларға лауазымдық айлықақыларына ерекше еңбек жағдайлары үшiн ай сайынғы үстемеақы төлеуге – 411616,0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Республикасында мүгедектердің құқықтарын қамтамасыз ету және өмір сүру сапасын жақсарту жөніндегі 2012 - 2018 жылдарға арналған </w:t>
      </w:r>
      <w:r>
        <w:rPr>
          <w:rFonts w:ascii="Times New Roman"/>
          <w:b w:val="false"/>
          <w:i w:val="false"/>
          <w:color w:val="000000"/>
          <w:sz w:val="28"/>
        </w:rPr>
        <w:t>іс-шаралар жоспарын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асыруға – 1757,0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Жұмыспен қамту 2020 жол картасы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бойынша қалаларды және ауылдық елді мекендерді дамыту шеңберінде объектілерді жөндеуге – 6856,0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балалардың және жасөспірімдердің психикалық денсаулығын тексеруді қамтамасыз ету және халыққа психологиялық-медициналық-педагогикалық консультациялық көмекті көрсету бойынша функцияларды беруге байланысты психологиялық-педагогикалық түзету кабинеттерін ұстауға – 9257,0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қамқоршы тәрбиелеушілерге еңбекақы төлеу бойынша функцияларды беруге байланысты қамқоршы тәрбиелеушілерге берілген баланы (балаларды) ұстауға – 2850,0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аудандық және қалалық мамандандырылмаған балалар мен жасөспірімдер спорт мектептерінің қызметін қамтамасыз ету бойынша функцияларды беруге байланысты балалар мен жасөспірімдер спорт мектептерін ұстауға – 22889,0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Жұмыспен қамту 2020 жол картасы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 іс-шараларды іске асыруға – 25849,0 мың теңге сомасында,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халықты жұмыспен қамту орталықтарының қызметін қамтамасыз етуге – 16855,0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кадрларды кәсіптік даярлау, қайта даярлау және біліктілігін арттыруға – 2576,0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жалақыны ішінара субсидиялауға – 4127,0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жастар практикасына – 2291,0 мың теңге сомасында көзделгені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2-тармаққа өзгерістер енгізілді - Қостанай облысы Амангелді ауданы мәслихатының 06.06.2016 </w:t>
      </w:r>
      <w:r>
        <w:rPr>
          <w:rFonts w:ascii="Times New Roman"/>
          <w:b w:val="false"/>
          <w:i w:val="false"/>
          <w:color w:val="ff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(01.01.2016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2016 жылға арналған аудандық бюджетте республикалық бюджеттен бюджеттік кредиттер мамандарды әлеуметтік қолдау шараларын іске асыруға – 9545,0 мың теңге сомасында көзделгені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Амангелді ауданының жергілікті атқарушы органының 2016 жылға арналған резерві – 1931,0 мың теңге сомасында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2016 жылға арналған облыстық бюджеттен аудандық бюджетке берілетін субвенцилар көлемі – 1399815,0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Ауданның бюджетінен облыстық бюджетке бюджеттік алып қоюлардың көлемі көзделмеген.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2016 жылға арналған аудандық бюджетті атқару процесінде секвестрлеуге жатпайтын жергілікті бюджеттік бағдарламалардың тізбесі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2016-2018 жылдарға арналған Амангелді ауданының кенттер, ауылдар, ауылдық округтердің бюджеттік бағдарламаларының тізбесі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2016-2018 жылдарға арналған аудан бюджетінде жергілікті өзін-өзі басқару органдарына берілетін трансфеттердің ауылдар, кенттер, ауылдық округтер арасында қаражат бөлінуі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10-қосымшаларға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қарастырылғаны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Осы шешім 2016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Кезекті он жетінші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Давлетов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Саматов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КЕЛІСІЛДІ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"Амангелді ауданы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экономика және бюджеттік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жоспарлау бөлімі" коммуналдық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мемлекеттік мекемесінің басшысы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 М. Сакетов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2015 жылғы 23 желтоқсан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363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2016 жылға арналған аудандық бюджеті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1-қосымша жаңа редакцияда - Қостанай облысы Амангелді ауданы мәслихатының 29.11.2016 </w:t>
      </w:r>
      <w:r>
        <w:rPr>
          <w:rFonts w:ascii="Times New Roman"/>
          <w:b w:val="false"/>
          <w:i w:val="false"/>
          <w:color w:val="ff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(01.01.2016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"/>
        <w:gridCol w:w="1101"/>
        <w:gridCol w:w="709"/>
        <w:gridCol w:w="1101"/>
        <w:gridCol w:w="4625"/>
        <w:gridCol w:w="40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2 082 859,2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түciмдер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түciмдер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1 959 513,0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1 959 513,0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1 959 513,0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8"/>
        <w:gridCol w:w="188"/>
        <w:gridCol w:w="382"/>
        <w:gridCol w:w="536"/>
        <w:gridCol w:w="808"/>
        <w:gridCol w:w="609"/>
        <w:gridCol w:w="806"/>
        <w:gridCol w:w="1942"/>
        <w:gridCol w:w="4192"/>
        <w:gridCol w:w="33"/>
        <w:gridCol w:w="2206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2 107 683,3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265 721,1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215 456,3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14 944,9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14 944,9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83 403,5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116 735,4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113,634,4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13 872,4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13 872,4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26 240,4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1 411 068,1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дейiнгі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123 133,6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123 133,6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43 005,6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1 225 417,3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1 196 008,5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1 151 309,1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44 699,4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29 408,8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29 408,8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62 517,2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62 517,2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21 013,4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122 867,9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58 125,8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56 227,2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23 330,1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23 330,1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20 553,1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18 221,7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13 095,7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145 212,9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19 629,8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19 629,8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52 526,3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11 683,8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85 007,2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27 838,2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20 943,2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11 233,2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облыстық бюджеттен қарыздар бойынша сыйақылар мен өзге де төлемдердi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4"/>
        <w:gridCol w:w="1404"/>
        <w:gridCol w:w="904"/>
        <w:gridCol w:w="1404"/>
        <w:gridCol w:w="3436"/>
        <w:gridCol w:w="424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-26 442,1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26 442,1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363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2017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0"/>
        <w:gridCol w:w="993"/>
        <w:gridCol w:w="580"/>
        <w:gridCol w:w="993"/>
        <w:gridCol w:w="4878"/>
        <w:gridCol w:w="42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1 717 425,0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түciмдер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114 833,0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114 833,0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түciмдер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1 471 830,0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1 471 830,0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1 471 830,0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8"/>
        <w:gridCol w:w="489"/>
        <w:gridCol w:w="1189"/>
        <w:gridCol w:w="1189"/>
        <w:gridCol w:w="4987"/>
        <w:gridCol w:w="36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1 717 425,0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179 427,0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70 495,0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1 072 637,0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дейiнгі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959 630,0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959 630,0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933 635,0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124 515,0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-7 927,0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5"/>
        <w:gridCol w:w="1344"/>
        <w:gridCol w:w="785"/>
        <w:gridCol w:w="1345"/>
        <w:gridCol w:w="3846"/>
        <w:gridCol w:w="41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-7 927,0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363 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2018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0"/>
        <w:gridCol w:w="993"/>
        <w:gridCol w:w="580"/>
        <w:gridCol w:w="993"/>
        <w:gridCol w:w="4878"/>
        <w:gridCol w:w="42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1 689 554,0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түciмдер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түciмдер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1 441 211,0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1 441 211,0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1 441 211,0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8"/>
        <w:gridCol w:w="489"/>
        <w:gridCol w:w="1189"/>
        <w:gridCol w:w="1189"/>
        <w:gridCol w:w="4987"/>
        <w:gridCol w:w="36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1 689 554,0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228 002,0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1 056 768,0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дейiнгі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963 565,0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963 565,0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937 426,0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112 674,0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74 454,0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-6 505,0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5"/>
        <w:gridCol w:w="1344"/>
        <w:gridCol w:w="785"/>
        <w:gridCol w:w="1345"/>
        <w:gridCol w:w="3846"/>
        <w:gridCol w:w="41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-6 505,0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363 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жергілікті бюджеттік атқару процесінде</w:t>
      </w:r>
      <w:r>
        <w:br/>
      </w:r>
      <w:r>
        <w:rPr>
          <w:rFonts w:ascii="Times New Roman"/>
          <w:b/>
          <w:i w:val="false"/>
          <w:color w:val="000000"/>
        </w:rPr>
        <w:t>секвестрлеуге жатпайтын жергілікті бюджеттік бағдарламалар</w:t>
      </w:r>
      <w:r>
        <w:br/>
      </w:r>
      <w:r>
        <w:rPr>
          <w:rFonts w:ascii="Times New Roman"/>
          <w:b/>
          <w:i w:val="false"/>
          <w:color w:val="000000"/>
        </w:rPr>
        <w:t>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1"/>
        <w:gridCol w:w="1123"/>
        <w:gridCol w:w="2726"/>
        <w:gridCol w:w="2727"/>
        <w:gridCol w:w="38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363 шешіміне 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Амангелді ауданының кенттер, ауылдар, ауылдық округтердің бюджеттік бағдарламалар тізбесі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5-қосымша жаңа редакцияда - Қостанай облысы Амангелді ауданы мәслихатының 29.11.2016 </w:t>
      </w:r>
      <w:r>
        <w:rPr>
          <w:rFonts w:ascii="Times New Roman"/>
          <w:b w:val="false"/>
          <w:i w:val="false"/>
          <w:color w:val="ff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(01.01.2016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0"/>
        <w:gridCol w:w="663"/>
        <w:gridCol w:w="1399"/>
        <w:gridCol w:w="1399"/>
        <w:gridCol w:w="4569"/>
        <w:gridCol w:w="32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116 735,4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116 735,4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Амантоғай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Амангелді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21 254,1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21 053,1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Ақсай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Тасты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Қабырға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Үштоғай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Құмкешу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Байғабыл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Қарасу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13 469,1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Қарынсалды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Үрпек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Амангелді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Үрпек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Амангелді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Үрпек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Байғабыл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Амантоғай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Қарасу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Құмкешу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Ақсай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Үштоғай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Тасты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Қабырға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363 шешіміне 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Амангелді ауданының кенттер,</w:t>
      </w:r>
      <w:r>
        <w:br/>
      </w:r>
      <w:r>
        <w:rPr>
          <w:rFonts w:ascii="Times New Roman"/>
          <w:b/>
          <w:i w:val="false"/>
          <w:color w:val="000000"/>
        </w:rPr>
        <w:t>ауылдар, ауылдық округтердің 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0"/>
        <w:gridCol w:w="608"/>
        <w:gridCol w:w="1476"/>
        <w:gridCol w:w="1476"/>
        <w:gridCol w:w="4311"/>
        <w:gridCol w:w="3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Амантоғай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Амангелді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Ақсай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Тасты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Қабырға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Үштоғай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Құмкешу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Байғабыл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Қарасу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Қарынсалды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Үрпек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Амангелді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Үрпек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Байғабыл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Амантоғай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Қарасу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Құмкешу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Ақсай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Үштоғай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Тасты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Қабырға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Қарынсалды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Амангелді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363 шешіміне 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Амангелді ауданының кенттер,</w:t>
      </w:r>
      <w:r>
        <w:br/>
      </w:r>
      <w:r>
        <w:rPr>
          <w:rFonts w:ascii="Times New Roman"/>
          <w:b/>
          <w:i w:val="false"/>
          <w:color w:val="000000"/>
        </w:rPr>
        <w:t>ауылдар, ауылдық округтердің 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4"/>
        <w:gridCol w:w="587"/>
        <w:gridCol w:w="1425"/>
        <w:gridCol w:w="1425"/>
        <w:gridCol w:w="4165"/>
        <w:gridCol w:w="36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Амантоғай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Амангелді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Ақсай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Тасты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Қабырға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Үштоғай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Құмкешу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Байғабыл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Қарасу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Қарынсалды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Үрпек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Амангелді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Үрпек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Байғабыл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Амантоғай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Қарасу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Құмкешу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Ақсай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Үштоғай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Тасты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Қабырға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Қарынсалды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363 шешіміне 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Амангелді ауданының жергілікті өзін-өзі басқару органдарына берілетін трансферттер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1"/>
        <w:gridCol w:w="789"/>
        <w:gridCol w:w="1917"/>
        <w:gridCol w:w="1918"/>
        <w:gridCol w:w="1922"/>
        <w:gridCol w:w="44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Амантоғай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Амангелді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Ақсай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Тасты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Қабырға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Үштоғай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Құмкешу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Байғабыл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Қарасу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Қарынсалды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Үрпек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363 шешіміне 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Амангелді ауданының жергілікті өзін-өзі</w:t>
      </w:r>
      <w:r>
        <w:br/>
      </w:r>
      <w:r>
        <w:rPr>
          <w:rFonts w:ascii="Times New Roman"/>
          <w:b/>
          <w:i w:val="false"/>
          <w:color w:val="000000"/>
        </w:rPr>
        <w:t>басқару органдарына берілетін трансферттер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1"/>
        <w:gridCol w:w="789"/>
        <w:gridCol w:w="1917"/>
        <w:gridCol w:w="1918"/>
        <w:gridCol w:w="1922"/>
        <w:gridCol w:w="44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Амантоғай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Амангелді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Ақсай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Тасты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Қабырға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Үштоғай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Құмкешу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Байғабыл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Қарасу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Қарынсалды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Үрпек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363 шешіміне 10-қосымша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Амангелді ауданының жергілікті</w:t>
      </w:r>
      <w:r>
        <w:br/>
      </w:r>
      <w:r>
        <w:rPr>
          <w:rFonts w:ascii="Times New Roman"/>
          <w:b/>
          <w:i w:val="false"/>
          <w:color w:val="000000"/>
        </w:rPr>
        <w:t>өзін-өзі басқару органдарына берілетін трансферттер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1"/>
        <w:gridCol w:w="789"/>
        <w:gridCol w:w="1917"/>
        <w:gridCol w:w="1918"/>
        <w:gridCol w:w="1922"/>
        <w:gridCol w:w="44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Амантоғай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Амангелді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Ақсай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Тасты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Қабырға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Үштоғай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Құмкешу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Байғабыл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Қарасу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Қарынсалды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Үрпек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