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ec3e" w14:textId="4cae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Көктал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13 наурыздағы № 228 шешімі және Қостанай облысы Әулиекол ауданы әкімдігінің 2015 жылғы 13 наурыздағы № 51-1 қаулысы. Қостанай облысының Әділет департаментінде 2015 жылғы 10 сәуірде № 5516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 құрылысы туралы"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Көктал ауылының шекарасы (шегі) оның шегінен жалпы алаңы – 2996,0 гектар жер учаскесі шығарылып және жер қорына қосылып,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ауданының жер қатынастары бөлімі" мемлекеттік мекемесі жер-есеп құжаттамасына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 алғашқы ресми жарияланған күнінен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асы                  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улиек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Ю. Волков         _______________ А. Бал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улиек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Бондаренко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1755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