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ec695" w14:textId="c5ec6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әкімдігінің дене шынықтыру және спорт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2015 жылғы 19 маусымдағы № 179 қаулысы. Қостанай облысының Әділет департаментінде 2015 жылғы 30 маусымда № 5709 болып тіркелді. Күші жойылды - Қостанай облысы Әулиекөл ауданы әкімдігінің 2016 жылғы 15 маусымдағы № 140 қаулысымен</w:t>
      </w:r>
    </w:p>
    <w:p>
      <w:pPr>
        <w:spacing w:after="0"/>
        <w:ind w:left="0"/>
        <w:jc w:val="left"/>
      </w:pPr>
      <w:r>
        <w:rPr>
          <w:rFonts w:ascii="Times New Roman"/>
          <w:b w:val="false"/>
          <w:i w:val="false"/>
          <w:color w:val="ff0000"/>
          <w:sz w:val="28"/>
        </w:rPr>
        <w:t xml:space="preserve">      Ескерту. Күші жойылды - Қостанай облысы Әулиекөл ауданы әкімдігінің 15.06.2016 </w:t>
      </w:r>
      <w:r>
        <w:rPr>
          <w:rFonts w:ascii="Times New Roman"/>
          <w:b w:val="false"/>
          <w:i w:val="false"/>
          <w:color w:val="ff0000"/>
          <w:sz w:val="28"/>
        </w:rPr>
        <w:t>№ 140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31 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Әулиекөл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"Әулиекөл" ауданы әкімдігінің дене шынықтыру және спорт бөлімі"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Балғарин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 әкімдігінің</w:t>
            </w:r>
            <w:r>
              <w:br/>
            </w:r>
            <w:r>
              <w:rPr>
                <w:rFonts w:ascii="Times New Roman"/>
                <w:b w:val="false"/>
                <w:i w:val="false"/>
                <w:color w:val="000000"/>
                <w:sz w:val="20"/>
              </w:rPr>
              <w:t>2015 жылғы 19 маусымдағы</w:t>
            </w:r>
            <w:r>
              <w:br/>
            </w:r>
            <w:r>
              <w:rPr>
                <w:rFonts w:ascii="Times New Roman"/>
                <w:b w:val="false"/>
                <w:i w:val="false"/>
                <w:color w:val="000000"/>
                <w:sz w:val="20"/>
              </w:rPr>
              <w:t>№ 179 қаулысымен бекітілді</w:t>
            </w:r>
          </w:p>
        </w:tc>
      </w:tr>
    </w:tbl>
    <w:p>
      <w:pPr>
        <w:spacing w:after="0"/>
        <w:ind w:left="0"/>
        <w:jc w:val="left"/>
      </w:pPr>
      <w:r>
        <w:rPr>
          <w:rFonts w:ascii="Times New Roman"/>
          <w:b/>
          <w:i w:val="false"/>
          <w:color w:val="000000"/>
        </w:rPr>
        <w:t xml:space="preserve"> "Әулиекөл ауданы әкімдігінің дене шынықтыру және спорт бөлімі" мемлекеттік мекемесі туралы</w:t>
      </w:r>
      <w:r>
        <w:br/>
      </w:r>
      <w:r>
        <w:rPr>
          <w:rFonts w:ascii="Times New Roman"/>
          <w:b/>
          <w:i w:val="false"/>
          <w:color w:val="000000"/>
        </w:rPr>
        <w:t>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"Әулиекөл ауданы әкімдігінің дене шынықтыру және спорт бөлімі" мемлекеттік мекемесі Әулиекөл ауданының аумағында дене шынықтыру және спорт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"Әулиекөл ауданы әкiмдiгiнiң дене шынықтыру және спорт бөлімі" мемлекеттiк мекемесiнің мынадай ведомствосы бар:</w:t>
      </w:r>
      <w:r>
        <w:br/>
      </w:r>
      <w:r>
        <w:rPr>
          <w:rFonts w:ascii="Times New Roman"/>
          <w:b w:val="false"/>
          <w:i w:val="false"/>
          <w:color w:val="000000"/>
          <w:sz w:val="28"/>
        </w:rPr>
        <w:t>
      Әулиекөл ауданы әкімдігінің дене шынықтыру және спорт бөлімінің "Әулиекөл аудандық балалар-жасөспірімдер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3. "Әулиекөл ауданы әкімдігінің дене шынықтыру және спорт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 - 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"Әулиекөл ауданы әкімдігінің дене шынықтыру және спорт бөлімі" мемлекеттік мекемесі ұйымдық - құқықтық нысанындағы заңды тұлға болып табылады, мемлекеттік тілде өз атауы бар мөрі мен мөртаңбалары, белгіленген үлгідегі бланкілері, сондай - 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"Әулиекөл ауданы әкімдігінің дене шынықтыру және спорт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"Әулиекөл ауданы әкімдігінің дене шынықтыру және спорт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"Әулиекөл ауданы әкімдігінің дене шынықтыру және спорт бөлімі" мемлекеттік мекемесі өз құзыретінің мәселелері бойынша заңнамада белгіленген тәртіппен "Әулиекөл ауданы әкімдігінің дене шынықтыру және спорт бөлімі" мемлекеттік мекемесінің басшысының бұйрықтарымен және Қазақстан Республикасының заңнамасында көзделген басқа да актілерімен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"Әулиекөл ауданы әкімдігінің дене шынықтыру және спорт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түлғаның орналасқан жері: 110400, Қазақстан Республикасы, Қостанай облысы, Әулиекөл ауданы, Әулиекөл ауылы, Байтұрсынов қөшесі, 1-Г.</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"Әулиекөл ауданы әкімдігінің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"Әулиекөл ауданы әкімдігінің дене шынықтыру және спорт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"Әулиекөл ауданы әкімдігінің дене шынықтыру және спорт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"Әулиекөл ауданы әкімдігінің дене шынықтыру және спорт бөлімі" мемлекеттік мекемесіне кәсіпкерлік субъектілерімен "Әулиекөл ауданы әкімдігінің дене шынықтыру және спорт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"Әулиекөл ауданы әкімдігінің дене шынықтыру және спорт бөлімі" мемлекеттік мекемесіне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 негізгі міндеттері, функциялары, құқықтары мен міндеттері</w:t>
      </w:r>
      <w:r>
        <w:br/>
      </w:r>
      <w:r>
        <w:rPr>
          <w:rFonts w:ascii="Times New Roman"/>
          <w:b w:val="false"/>
          <w:i w:val="false"/>
          <w:color w:val="000000"/>
          <w:sz w:val="28"/>
        </w:rPr>
        <w:t>
      </w:t>
      </w:r>
      <w:r>
        <w:rPr>
          <w:rFonts w:ascii="Times New Roman"/>
          <w:b w:val="false"/>
          <w:i w:val="false"/>
          <w:color w:val="000000"/>
          <w:sz w:val="28"/>
        </w:rPr>
        <w:t>14. "Әулиекөл ауданы әкімдігінің дене шынықтыру және спорт бөлімі" мемлекеттік мекемесінің миссиясы: дене шынықтыру және спорт саласындағы мемлекеттік саясаттың іске асырылуын қамтамасыз ету.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 және спорттық-бұқаралық іс-шараларды өткізу орындарында қоғамдық тәртіпті сақтау;</w:t>
      </w:r>
      <w:r>
        <w:br/>
      </w:r>
      <w:r>
        <w:rPr>
          <w:rFonts w:ascii="Times New Roman"/>
          <w:b w:val="false"/>
          <w:i w:val="false"/>
          <w:color w:val="000000"/>
          <w:sz w:val="28"/>
        </w:rPr>
        <w:t>
      2) ұлттық, техникалық және қолданбалы спорт түрлерін дамыту;</w:t>
      </w:r>
      <w:r>
        <w:br/>
      </w:r>
      <w:r>
        <w:rPr>
          <w:rFonts w:ascii="Times New Roman"/>
          <w:b w:val="false"/>
          <w:i w:val="false"/>
          <w:color w:val="000000"/>
          <w:sz w:val="28"/>
        </w:rPr>
        <w:t>
      3) дене шынықтыру мен спортты қолдау және ынталандыру.</w:t>
      </w:r>
      <w:r>
        <w:br/>
      </w:r>
      <w:r>
        <w:rPr>
          <w:rFonts w:ascii="Times New Roman"/>
          <w:b w:val="false"/>
          <w:i w:val="false"/>
          <w:color w:val="000000"/>
          <w:sz w:val="28"/>
        </w:rPr>
        <w:t>
      16. Функциялары:</w:t>
      </w:r>
      <w:r>
        <w:br/>
      </w:r>
      <w:r>
        <w:rPr>
          <w:rFonts w:ascii="Times New Roman"/>
          <w:b w:val="false"/>
          <w:i w:val="false"/>
          <w:color w:val="000000"/>
          <w:sz w:val="28"/>
        </w:rPr>
        <w:t>
      1) жеке адамдардың тұрғылықты жері бойынша және олардың көпшілік демалу орындарында спортпен шұғылдануы үшін инфрақұрылым жасайды;</w:t>
      </w:r>
      <w:r>
        <w:br/>
      </w:r>
      <w:r>
        <w:rPr>
          <w:rFonts w:ascii="Times New Roman"/>
          <w:b w:val="false"/>
          <w:i w:val="false"/>
          <w:color w:val="000000"/>
          <w:sz w:val="28"/>
        </w:rPr>
        <w:t>
      2) аккредиттелген жергілікті спорт федерацияларымен бірлесіп, спорт түрлерi бойынша аудандық спорттық жарыстарды өткiзедi;</w:t>
      </w:r>
      <w:r>
        <w:br/>
      </w:r>
      <w:r>
        <w:rPr>
          <w:rFonts w:ascii="Times New Roman"/>
          <w:b w:val="false"/>
          <w:i w:val="false"/>
          <w:color w:val="000000"/>
          <w:sz w:val="28"/>
        </w:rPr>
        <w:t>
      3) спорт түрлерi бойынша аудандық құрама командаларды даярлауды және олардың облыстық спорттық жарыстарға қатысуын қамтамасыз етедi;</w:t>
      </w:r>
      <w:r>
        <w:br/>
      </w:r>
      <w:r>
        <w:rPr>
          <w:rFonts w:ascii="Times New Roman"/>
          <w:b w:val="false"/>
          <w:i w:val="false"/>
          <w:color w:val="000000"/>
          <w:sz w:val="28"/>
        </w:rPr>
        <w:t>
      4) аудан аумағында бұқаралық спортты және ұлттық спорт түрлерiн дамытуды қамтамасыз етеді;</w:t>
      </w:r>
      <w:r>
        <w:br/>
      </w:r>
      <w:r>
        <w:rPr>
          <w:rFonts w:ascii="Times New Roman"/>
          <w:b w:val="false"/>
          <w:i w:val="false"/>
          <w:color w:val="000000"/>
          <w:sz w:val="28"/>
        </w:rPr>
        <w:t>
      5) аудан аумағында аудандық дене тәрбиесі-спорт ұйымдарының қызметiн үйлестiредi;</w:t>
      </w:r>
      <w:r>
        <w:br/>
      </w:r>
      <w:r>
        <w:rPr>
          <w:rFonts w:ascii="Times New Roman"/>
          <w:b w:val="false"/>
          <w:i w:val="false"/>
          <w:color w:val="000000"/>
          <w:sz w:val="28"/>
        </w:rPr>
        <w:t>
      6) спортшыларға: 2-разрядтыспортшы, 3-разрядты спортшы, 1-жасөспірімдік разрядты спортшы, 2-жасөспірімдік разрядты спортшы, 3-жасөспірімдік разрядты спортшы спорттық разрядтарын береді;</w:t>
      </w:r>
      <w:r>
        <w:br/>
      </w:r>
      <w:r>
        <w:rPr>
          <w:rFonts w:ascii="Times New Roman"/>
          <w:b w:val="false"/>
          <w:i w:val="false"/>
          <w:color w:val="000000"/>
          <w:sz w:val="28"/>
        </w:rPr>
        <w:t>
      7) 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береді;</w:t>
      </w:r>
      <w:r>
        <w:br/>
      </w:r>
      <w:r>
        <w:rPr>
          <w:rFonts w:ascii="Times New Roman"/>
          <w:b w:val="false"/>
          <w:i w:val="false"/>
          <w:color w:val="000000"/>
          <w:sz w:val="28"/>
        </w:rPr>
        <w:t>
      8) спорттық-бұқаралық iс-шаралардың бірыңғай өңірлік күнтiзбесін iске асырады;</w:t>
      </w:r>
      <w:r>
        <w:br/>
      </w:r>
      <w:r>
        <w:rPr>
          <w:rFonts w:ascii="Times New Roman"/>
          <w:b w:val="false"/>
          <w:i w:val="false"/>
          <w:color w:val="000000"/>
          <w:sz w:val="28"/>
        </w:rPr>
        <w:t>
      9) тиiстi әкiмшiлiк-аумақтық бiрлiктiң аумағында мемлекеттiк қызметтер көрсету сапасын арттыруды қамтамасыз етедi;</w:t>
      </w:r>
      <w:r>
        <w:br/>
      </w:r>
      <w:r>
        <w:rPr>
          <w:rFonts w:ascii="Times New Roman"/>
          <w:b w:val="false"/>
          <w:i w:val="false"/>
          <w:color w:val="000000"/>
          <w:sz w:val="28"/>
        </w:rPr>
        <w:t>
      10) мемлекеттiк көрсетiлетiн қызметтер стандарттары мен регламенттерiнiң қолжетiмдiлiгiн қамтамасыз етедi;</w:t>
      </w:r>
      <w:r>
        <w:br/>
      </w:r>
      <w:r>
        <w:rPr>
          <w:rFonts w:ascii="Times New Roman"/>
          <w:b w:val="false"/>
          <w:i w:val="false"/>
          <w:color w:val="000000"/>
          <w:sz w:val="28"/>
        </w:rPr>
        <w:t>
      11)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17. Құқықтары және міндеттері:</w:t>
      </w:r>
      <w:r>
        <w:br/>
      </w:r>
      <w:r>
        <w:rPr>
          <w:rFonts w:ascii="Times New Roman"/>
          <w:b w:val="false"/>
          <w:i w:val="false"/>
          <w:color w:val="000000"/>
          <w:sz w:val="28"/>
        </w:rPr>
        <w:t>
      1) белгіленген заңнамалық тәртіппен "Әулиекөл ауданы әкімдігінің дене шынықтыру және спорт бөлімі" мемлекеттік мекемесінің құқықтары мен мүдделерін, оның ішінде соттарда қорғауды ұйымдастыру және жүзеге асыру;</w:t>
      </w:r>
      <w:r>
        <w:br/>
      </w:r>
      <w:r>
        <w:rPr>
          <w:rFonts w:ascii="Times New Roman"/>
          <w:b w:val="false"/>
          <w:i w:val="false"/>
          <w:color w:val="000000"/>
          <w:sz w:val="28"/>
        </w:rPr>
        <w:t>
      2) "Әулиекөл ауданы әкімдігінің дене шынықтыру және спорт бөлімі" мемлекеттік мекемесінің құзырына жататын мәселелер бойынша заңды және жеке тұлғаларға түсінік беру;</w:t>
      </w:r>
      <w:r>
        <w:br/>
      </w:r>
      <w:r>
        <w:rPr>
          <w:rFonts w:ascii="Times New Roman"/>
          <w:b w:val="false"/>
          <w:i w:val="false"/>
          <w:color w:val="000000"/>
          <w:sz w:val="28"/>
        </w:rPr>
        <w:t>
      3) Қазақстан Республикасының қолданыстағы заңнамасының нормаларын сақтау;</w:t>
      </w:r>
      <w:r>
        <w:br/>
      </w:r>
      <w:r>
        <w:rPr>
          <w:rFonts w:ascii="Times New Roman"/>
          <w:b w:val="false"/>
          <w:i w:val="false"/>
          <w:color w:val="000000"/>
          <w:sz w:val="28"/>
        </w:rPr>
        <w:t>
      4) Қазақстан Республикасы Үкіметінің және басқа да жергілікті атқарушы органдардың, сондай – ақ, Әулиекөл ауданы әкімінің және әкімдігінің актілері мен тапсырмаларын сапалы және уақытылы орындау;</w:t>
      </w:r>
      <w:r>
        <w:br/>
      </w:r>
      <w:r>
        <w:rPr>
          <w:rFonts w:ascii="Times New Roman"/>
          <w:b w:val="false"/>
          <w:i w:val="false"/>
          <w:color w:val="000000"/>
          <w:sz w:val="28"/>
        </w:rPr>
        <w:t>
      5) қолданыстағы заңнамаға сәйкес өзге де құқықтар мен міндеттерді жүзеге асырады.</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 қызметін ұйымдастыру</w:t>
      </w:r>
      <w:r>
        <w:br/>
      </w:r>
      <w:r>
        <w:rPr>
          <w:rFonts w:ascii="Times New Roman"/>
          <w:b w:val="false"/>
          <w:i w:val="false"/>
          <w:color w:val="000000"/>
          <w:sz w:val="28"/>
        </w:rPr>
        <w:t>
      </w:t>
      </w:r>
      <w:r>
        <w:rPr>
          <w:rFonts w:ascii="Times New Roman"/>
          <w:b w:val="false"/>
          <w:i w:val="false"/>
          <w:color w:val="000000"/>
          <w:sz w:val="28"/>
        </w:rPr>
        <w:t>18. "Әулиекөл ауданы әкімдігінің дене шынықтыру және спорт бөлімі" мемлекеттік мекемесіне басшылықты "Әулиекөл ауданы әкімдігінің дене шынықтыру және спорт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"Әулиекөл ауданы әкімдігінің дене шынықтыру және спорт бөлімі" мемлекеттік мекемесінің басшысы Қазақстан Республикасындағы қолданыстағы заңнамаға сәйкес аудан әкімімен лауазымға тағайындалады және лауазымнан босатылады.</w:t>
      </w:r>
      <w:r>
        <w:br/>
      </w:r>
      <w:r>
        <w:rPr>
          <w:rFonts w:ascii="Times New Roman"/>
          <w:b w:val="false"/>
          <w:i w:val="false"/>
          <w:color w:val="000000"/>
          <w:sz w:val="28"/>
        </w:rPr>
        <w:t>
      </w:t>
      </w:r>
      <w:r>
        <w:rPr>
          <w:rFonts w:ascii="Times New Roman"/>
          <w:b w:val="false"/>
          <w:i w:val="false"/>
          <w:color w:val="000000"/>
          <w:sz w:val="28"/>
        </w:rPr>
        <w:t>20. "Әулиекөл ауданы әкімдігінің дене шынықтыру және спорт бөлімі" мемлекеттік мекемесі басшысының өкілеттігі:</w:t>
      </w:r>
      <w:r>
        <w:br/>
      </w:r>
      <w:r>
        <w:rPr>
          <w:rFonts w:ascii="Times New Roman"/>
          <w:b w:val="false"/>
          <w:i w:val="false"/>
          <w:color w:val="000000"/>
          <w:sz w:val="28"/>
        </w:rPr>
        <w:t>
      1) "Әулиекөл ауданы әкімдігінің дене шынықтыру және спорт бөлімі" мемлекеттік мекемесінің барлық қызметкерлерге орындауға міндетті бұйрықтар шығарады және нұсқамалар береді;</w:t>
      </w:r>
      <w:r>
        <w:br/>
      </w:r>
      <w:r>
        <w:rPr>
          <w:rFonts w:ascii="Times New Roman"/>
          <w:b w:val="false"/>
          <w:i w:val="false"/>
          <w:color w:val="000000"/>
          <w:sz w:val="28"/>
        </w:rPr>
        <w:t>
      2) "Әулиекөл ауданы әкімдігінің дене шынықтыру және спорт бөлімі" мемлекеттік мекемесі қызметкерлерін жұмысқа қабылдайды және жұмыстан босатады;</w:t>
      </w:r>
      <w:r>
        <w:br/>
      </w:r>
      <w:r>
        <w:rPr>
          <w:rFonts w:ascii="Times New Roman"/>
          <w:b w:val="false"/>
          <w:i w:val="false"/>
          <w:color w:val="000000"/>
          <w:sz w:val="28"/>
        </w:rPr>
        <w:t>
      3) Қазақстан Республикасының заңнамасында белгіленген тәртіпте "Әулиекөл ауданы әкімдігінің дене шынықтыру және спорт бөлімі" мемлекеттік мекемесі қызметкерлеріне көтермелеу шараларын қолданады және тәртіптік жазаларға тартады;</w:t>
      </w:r>
      <w:r>
        <w:br/>
      </w:r>
      <w:r>
        <w:rPr>
          <w:rFonts w:ascii="Times New Roman"/>
          <w:b w:val="false"/>
          <w:i w:val="false"/>
          <w:color w:val="000000"/>
          <w:sz w:val="28"/>
        </w:rPr>
        <w:t>
      4) "Әулиекөл ауданы әкімдігінің дене шынықтыру және спорт бөлімі" мемлекеттік мекемесі қызметкерлерінің міндеттері мен өкілеттіктерін белгілейді;</w:t>
      </w:r>
      <w:r>
        <w:br/>
      </w:r>
      <w:r>
        <w:rPr>
          <w:rFonts w:ascii="Times New Roman"/>
          <w:b w:val="false"/>
          <w:i w:val="false"/>
          <w:color w:val="000000"/>
          <w:sz w:val="28"/>
        </w:rPr>
        <w:t>
      5) "Әулиекөл ауданы әкімдігінің дене шынықтыру және спорт бөлімі" мемлекеттік мекемесінің мүдделерін мемлекеттік органдарда, басқа да ұйымдарда ұсынады;</w:t>
      </w:r>
      <w:r>
        <w:br/>
      </w:r>
      <w:r>
        <w:rPr>
          <w:rFonts w:ascii="Times New Roman"/>
          <w:b w:val="false"/>
          <w:i w:val="false"/>
          <w:color w:val="000000"/>
          <w:sz w:val="28"/>
        </w:rPr>
        <w:t>
      6) өз құзыры шегінде гендерлік саясатты жүзеге асырады;</w:t>
      </w:r>
      <w:r>
        <w:br/>
      </w:r>
      <w:r>
        <w:rPr>
          <w:rFonts w:ascii="Times New Roman"/>
          <w:b w:val="false"/>
          <w:i w:val="false"/>
          <w:color w:val="000000"/>
          <w:sz w:val="28"/>
        </w:rPr>
        <w:t>
      7) сыбайлас жемқорлыққа қарсы әрекеттенуге шаралар қабылдамағаны үшін жауапкершілікті алады;</w:t>
      </w:r>
      <w:r>
        <w:br/>
      </w:r>
      <w:r>
        <w:rPr>
          <w:rFonts w:ascii="Times New Roman"/>
          <w:b w:val="false"/>
          <w:i w:val="false"/>
          <w:color w:val="000000"/>
          <w:sz w:val="28"/>
        </w:rPr>
        <w:t xml:space="preserve">
      8) Қазақстан Республикасының заңнамаға сәйкес, осы </w:t>
      </w:r>
      <w:r>
        <w:rPr>
          <w:rFonts w:ascii="Times New Roman"/>
          <w:b w:val="false"/>
          <w:i w:val="false"/>
          <w:color w:val="000000"/>
          <w:sz w:val="28"/>
        </w:rPr>
        <w:t xml:space="preserve"> Ережесімен</w:t>
      </w:r>
      <w:r>
        <w:rPr>
          <w:rFonts w:ascii="Times New Roman"/>
          <w:b w:val="false"/>
          <w:i w:val="false"/>
          <w:color w:val="000000"/>
          <w:sz w:val="28"/>
        </w:rPr>
        <w:t xml:space="preserve"> басқа да функцияларды жүзеге асырады.</w:t>
      </w:r>
      <w:r>
        <w:br/>
      </w:r>
      <w:r>
        <w:rPr>
          <w:rFonts w:ascii="Times New Roman"/>
          <w:b w:val="false"/>
          <w:i w:val="false"/>
          <w:color w:val="000000"/>
          <w:sz w:val="28"/>
        </w:rPr>
        <w:t>
      "Әулиекөл ауданы әкімдігінің дене шынықтыру және спорт бөлімі"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w:t>
      </w:r>
      <w:r>
        <w:rPr>
          <w:rFonts w:ascii="Times New Roman"/>
          <w:b w:val="false"/>
          <w:i w:val="false"/>
          <w:color w:val="000000"/>
          <w:sz w:val="28"/>
        </w:rPr>
        <w:t>21. "Әулиекөл ауданы әкімдігінің дене шынықтыру және спорт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"Әулиекөл ауданы әкімдігінің дене шынықтыру және спорт бөлімі"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"Әулиекөл ауданы әкімдігінің дене шынықтыру және спорт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"Әулиекөл ауданы әкімдігінің дене шынықтыру және спорт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 құру және тарату</w:t>
      </w:r>
      <w:r>
        <w:br/>
      </w:r>
      <w:r>
        <w:rPr>
          <w:rFonts w:ascii="Times New Roman"/>
          <w:b w:val="false"/>
          <w:i w:val="false"/>
          <w:color w:val="000000"/>
          <w:sz w:val="28"/>
        </w:rPr>
        <w:t>
      </w:t>
      </w:r>
      <w:r>
        <w:rPr>
          <w:rFonts w:ascii="Times New Roman"/>
          <w:b w:val="false"/>
          <w:i w:val="false"/>
          <w:color w:val="000000"/>
          <w:sz w:val="28"/>
        </w:rPr>
        <w:t>24. "Әулиекөл ауданы әкімдігінің дене шынықтыру және спорт бөлімі" мемлекеттік мекемесін қайта ұйымдастыру және тарату Қазақстан Республикасының заңнамасына сәйкес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