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a209" w14:textId="a69a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қатарындағы кемтар балаларды үйде оқытуға жұмсаған шығындарын өндіріп алу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2015 жылғы 30 наурыздағы № 271 шешімі. Қостанай облысының Әділет департаментінде 2015 жылғы 14 сәуірде № 5522 болып тіркелді. Күші жойылды - Қостанай облысы Қамысты ауданы мәслихатының 2015 жылғы 22 желтоқсандағы № 332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Қамысты ауданы мәслихатының 22.12.2015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"Кемтар балаларды әлеуметтік және медициналық-педагогикалық түзеу арқылы қолдау туралы" Қазақстан Республикасының 2002 жылғы 11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(бұдан әрі – кемтар балалар) үйде оқытуға жұмсалған шығындары (бұдан әрі – оқытұға жұмсалған шығындарды өтеу) жеке оқыту жоспары бойынша тоқсанына сегіз айлық есептік көрсеткіш мөлшерінде өтдірілсін.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"Қамысты ауданы әкімдігінің жұмыспен қамту және әлеуметтік бағдарламалар бөлімі" мемлекеттік мекемесімен оқытуға жұмсалған шығындарды өтеу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оқытуға жұмсалған шығындарды өтеу кемтар балалардың ата-аналарына және басқа заңды өкілдеріне (бұдан әрі - қызметті алушылар) төленеді;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оқытуға жұмсалған шығындарды өтеу үшін қызметті алушы мынадай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алушының, заңды өкілінің жеке басын куәландыратын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бойынша тіркелгенін растайтын құжат (мекенжай анықтамасы не ауыл әкімінің анықтамасы);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психологиялық-медициналық-педагогикалық консультацияның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банктегі шоттың болуы туралы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мүгедек баланың үйде оқу фактісін растайтын оқу орнының анықтамасы.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Салыстырып тексеру үшін құжаттардың түпнұсқалары көрсетілетін қызметті алушыға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оқытуға жұмсалған шығындарын өтеу тиісті оқу жылы ішінде өтініш берілген айдан бастап тағайындалады және әрбір кемтар балаға төленеді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Мәслихаттың 2013 жылғы 25 қарашадағы № 159 "Мүгедектер қатарындағы кемтар балаларды үйде оқытуға жұмсаған шығындарын өндіріп алу туралы", (Нормативтік құқықтық актілерді мемлекеттік тіркеу тізілімінде № 4333 тіркелген, 2013 жылғы 13 желтоқсанда "Қамысты жаңалықтары – Камыстинские новости"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Романова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Қамысты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