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4c76" w14:textId="56d4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ауданында аз қамтылған отбасыларға (азаматтарға)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2015 жылғы 22 желтоқсандағы № 331 шешімі. Қостанай облысының Әділет департаментінде 2016 жылғы 15 қаңтарда № 6140 болып тіркелді. Күші жойылды - Қостанай облысы Қамысты ауданы мәслихатының 2024 жылғы 22 сәуірдегі № 171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мәслихатының 22.04.2024 </w:t>
      </w:r>
      <w:r>
        <w:rPr>
          <w:rFonts w:ascii="Times New Roman"/>
          <w:b w:val="false"/>
          <w:i w:val="false"/>
          <w:color w:val="ff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Қостанай облысы Қамысты ауданы мәслихатының 27.10.2021 </w:t>
      </w:r>
      <w:r>
        <w:rPr>
          <w:rFonts w:ascii="Times New Roman"/>
          <w:b w:val="false"/>
          <w:i w:val="false"/>
          <w:color w:val="000000"/>
          <w:sz w:val="28"/>
        </w:rPr>
        <w:t>№ 65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1. "Қамысты ауданында аз қамтылған отбасыларға (азаматтарға)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Орқашбаев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Қамысты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"Қамысты ауданы әкімдігінің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мекемесінің басшысы</w:t>
      </w:r>
      <w:r>
        <w:br/>
      </w:r>
      <w:r>
        <w:rPr>
          <w:rFonts w:ascii="Times New Roman"/>
          <w:b w:val="false"/>
          <w:i w:val="false"/>
          <w:color w:val="000000"/>
          <w:sz w:val="28"/>
        </w:rPr>
        <w:t>
      __________________ Л. Иванченко</w:t>
      </w:r>
      <w:r>
        <w:br/>
      </w:r>
      <w:r>
        <w:rPr>
          <w:rFonts w:ascii="Times New Roman"/>
          <w:b w:val="false"/>
          <w:i w:val="false"/>
          <w:color w:val="000000"/>
          <w:sz w:val="28"/>
        </w:rPr>
        <w:t>
      2015 жылғы 22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331 шешімімен бекітілген</w:t>
            </w:r>
          </w:p>
        </w:tc>
      </w:tr>
    </w:tbl>
    <w:p>
      <w:pPr>
        <w:spacing w:after="0"/>
        <w:ind w:left="0"/>
        <w:jc w:val="left"/>
      </w:pPr>
      <w:r>
        <w:rPr>
          <w:rFonts w:ascii="Times New Roman"/>
          <w:b/>
          <w:i w:val="false"/>
          <w:color w:val="000000"/>
        </w:rPr>
        <w:t xml:space="preserve"> Қамысты ауданында аз қамтылған отбасыларға (азаматтарға)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Қостанай облысы Қамысты ауданы мәслихатының 27.10.2021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3"/>
    <w:p>
      <w:pPr>
        <w:spacing w:after="0"/>
        <w:ind w:left="0"/>
        <w:jc w:val="both"/>
      </w:pPr>
      <w:r>
        <w:rPr>
          <w:rFonts w:ascii="Times New Roman"/>
          <w:b w:val="false"/>
          <w:i w:val="false"/>
          <w:color w:val="000000"/>
          <w:sz w:val="28"/>
        </w:rPr>
        <w:t>
      1. Тұрғын үй көмегі жергілікті бюджет қаражаты есебінен Қамысты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23"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24"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5"/>
    <w:bookmarkStart w:name="z25"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26" w:id="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7"/>
    <w:bookmarkStart w:name="z27" w:id="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bookmarkStart w:name="z28" w:id="9"/>
    <w:p>
      <w:pPr>
        <w:spacing w:after="0"/>
        <w:ind w:left="0"/>
        <w:jc w:val="both"/>
      </w:pPr>
      <w:r>
        <w:rPr>
          <w:rFonts w:ascii="Times New Roman"/>
          <w:b w:val="false"/>
          <w:i w:val="false"/>
          <w:color w:val="000000"/>
          <w:sz w:val="28"/>
        </w:rPr>
        <w:t>
      2. Тұрғын үй көмегін тағайындау "Қамысты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9"/>
    <w:bookmarkStart w:name="z29" w:id="10"/>
    <w:p>
      <w:pPr>
        <w:spacing w:after="0"/>
        <w:ind w:left="0"/>
        <w:jc w:val="both"/>
      </w:pPr>
      <w:r>
        <w:rPr>
          <w:rFonts w:ascii="Times New Roman"/>
          <w:b w:val="false"/>
          <w:i w:val="false"/>
          <w:color w:val="000000"/>
          <w:sz w:val="28"/>
        </w:rPr>
        <w:t xml:space="preserve">
      3. Аз қамтылған отбасының (азаматтың) жиынтық табысын "Тұрғын үй көмегін алуға үмiткер отбасының (Қазақстан Республикасы азаматының) жиынтық табысын есептеу қағидаларын бекіту туралы" 2020 жылғы 24 сәуірдегі № 226 (Нормативтік құқықтық актілерді мемлекеттік тіркеу тізілімінде № 20498 болып тіркелген) Қазақстан Республикасы Индустрия және инфрақұрылымдық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айқындалатын тәртіппен тұрғын үй көмегін алуға өтініш білдірген тоқсанның алдындағы тоқсан үшін уәкілетті орган есептейді.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Қамысты ауданы мәслихатының 25.08.2023 </w:t>
      </w:r>
      <w:r>
        <w:rPr>
          <w:rFonts w:ascii="Times New Roman"/>
          <w:b w:val="false"/>
          <w:i w:val="false"/>
          <w:color w:val="000000"/>
          <w:sz w:val="28"/>
        </w:rPr>
        <w:t>№ 64</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1"/>
    <w:bookmarkStart w:name="z31" w:id="1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2"/>
    <w:bookmarkStart w:name="z32"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3"/>
    <w:bookmarkStart w:name="z33" w:id="1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4"/>
    <w:bookmarkStart w:name="z34"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5"/>
    <w:bookmarkStart w:name="z35"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36" w:id="1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7"/>
    <w:bookmarkStart w:name="z37" w:id="18"/>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