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f34cb" w14:textId="75f34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"Қарабалық ауданы әкімдігінің мәдениет және тілдерді дамыту" мемлекеттік мекеме туралы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Қарабалық ауданы әкімдігінің 2015 жылғы 24 тамыздағы № 239 қаулысы. Қостанай облысының Әділет департаментінде 2015 жылғы 23 қыркүйекте № 5903 болып тіркелді. Күші жойылды - Қостанай облысы Қарабалық ауданы әкімдігінің 2016 жылғы 4 мамырдағы № 99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Қостанай облысы Қарабалық ауданы әкімдігінің 04.05.2016 </w:t>
      </w:r>
      <w:r>
        <w:rPr>
          <w:rFonts w:ascii="Times New Roman"/>
          <w:b w:val="false"/>
          <w:i w:val="false"/>
          <w:color w:val="ff0000"/>
          <w:sz w:val="28"/>
        </w:rPr>
        <w:t>№ 99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 xml:space="preserve"> 31-бабына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Қарабалық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"Қарабалық ауданы әкімдігінің мәдениет және тілдерді дамыту" мемлекеттік мекемесі туралы </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"Қарабалық ауданы әкімдігінің мәдениет және тілдерді дамыту бөлімі" мемлекеттік мекемесі Қазақстан Республикасының қолданыстағы заңнамасына сәйкес әділет органдарында қайта тіркеу қамтамасыз етілсін.</w:t>
      </w:r>
      <w:r>
        <w:br/>
      </w:r>
      <w:r>
        <w:rPr>
          <w:rFonts w:ascii="Times New Roman"/>
          <w:b w:val="false"/>
          <w:i w:val="false"/>
          <w:color w:val="000000"/>
          <w:sz w:val="28"/>
        </w:rPr>
        <w:t>
      </w:t>
      </w:r>
      <w:r>
        <w:rPr>
          <w:rFonts w:ascii="Times New Roman"/>
          <w:b w:val="false"/>
          <w:i w:val="false"/>
          <w:color w:val="000000"/>
          <w:sz w:val="28"/>
        </w:rPr>
        <w:t xml:space="preserve">3. Осы қаулы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Исмағұлов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 ауданы әкімдігінің</w:t>
            </w:r>
            <w:r>
              <w:br/>
            </w:r>
            <w:r>
              <w:rPr>
                <w:rFonts w:ascii="Times New Roman"/>
                <w:b w:val="false"/>
                <w:i w:val="false"/>
                <w:color w:val="000000"/>
                <w:sz w:val="20"/>
              </w:rPr>
              <w:t>2015 жылғы 24 тамыздағы</w:t>
            </w:r>
            <w:r>
              <w:br/>
            </w:r>
            <w:r>
              <w:rPr>
                <w:rFonts w:ascii="Times New Roman"/>
                <w:b w:val="false"/>
                <w:i w:val="false"/>
                <w:color w:val="000000"/>
                <w:sz w:val="20"/>
              </w:rPr>
              <w:t>№ 239 қаулысына қосымша</w:t>
            </w:r>
          </w:p>
        </w:tc>
      </w:tr>
    </w:tbl>
    <w:bookmarkStart w:name="z41" w:id="0"/>
    <w:p>
      <w:pPr>
        <w:spacing w:after="0"/>
        <w:ind w:left="0"/>
        <w:jc w:val="left"/>
      </w:pPr>
      <w:r>
        <w:rPr>
          <w:rFonts w:ascii="Times New Roman"/>
          <w:b/>
          <w:i w:val="false"/>
          <w:color w:val="000000"/>
        </w:rPr>
        <w:t xml:space="preserve"> "Қарабалық ауданы әкімдігінің мәдениет және</w:t>
      </w:r>
      <w:r>
        <w:br/>
      </w:r>
      <w:r>
        <w:rPr>
          <w:rFonts w:ascii="Times New Roman"/>
          <w:b/>
          <w:i w:val="false"/>
          <w:color w:val="000000"/>
        </w:rPr>
        <w:t>тілдерді дамыту бөлімі" мемлекеттік мекемесі туралы</w:t>
      </w:r>
      <w:r>
        <w:br/>
      </w:r>
      <w:r>
        <w:rPr>
          <w:rFonts w:ascii="Times New Roman"/>
          <w:b/>
          <w:i w:val="false"/>
          <w:color w:val="000000"/>
        </w:rPr>
        <w:t>ЕРЕЖЕ</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Жалпы ережелер</w:t>
      </w:r>
      <w:r>
        <w:br/>
      </w:r>
      <w:r>
        <w:rPr>
          <w:rFonts w:ascii="Times New Roman"/>
          <w:b w:val="false"/>
          <w:i w:val="false"/>
          <w:color w:val="000000"/>
          <w:sz w:val="28"/>
        </w:rPr>
        <w:t>
      </w:t>
      </w:r>
      <w:r>
        <w:rPr>
          <w:rFonts w:ascii="Times New Roman"/>
          <w:b w:val="false"/>
          <w:i w:val="false"/>
          <w:color w:val="000000"/>
          <w:sz w:val="28"/>
        </w:rPr>
        <w:t>1. "Қарабалық ауданы әкімдігінің мәдениет және тілдерді дамыту бөлімі" мемлекеттік мекемесі мәдениет және тілдерді дамыту саласында басшылықты жүзеге асыратын Қазақстан Республикасының мемлекеттiк органы болып табылады.</w:t>
      </w:r>
      <w:r>
        <w:br/>
      </w:r>
      <w:r>
        <w:rPr>
          <w:rFonts w:ascii="Times New Roman"/>
          <w:b w:val="false"/>
          <w:i w:val="false"/>
          <w:color w:val="000000"/>
          <w:sz w:val="28"/>
        </w:rPr>
        <w:t>
      </w:t>
      </w:r>
      <w:r>
        <w:rPr>
          <w:rFonts w:ascii="Times New Roman"/>
          <w:b w:val="false"/>
          <w:i w:val="false"/>
          <w:color w:val="000000"/>
          <w:sz w:val="28"/>
        </w:rPr>
        <w:t>2. "Қарабалық ауданы әкімдігінің мәдениет және тілдерді дамыту бөлімі" мемлекеттік мекемесінің мынадай ведомствалары бар: Қарабалық ауданы әкімдігінің мәдениет және тілдерді дамыту бөлімінің "Қарабалық аудандық мәдениет Үйі" мемлекеттік мекемесі, Қарабалық ауданы әкімдігінің мәдениет және тілдерді дамыту бөлімінің "Қарабалық аудандық орталықтандырылған кітапхана жүйесі" мемлекеттік мекемесі, "Қарабалық ауданы әкімдігінің Тілдерді оқыту орталығы"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3. "Қарабалық ауданы әкімдігінің мәдениет және тілдерді дамыту бөлімі" мемлекеттік мекемесі өз қызметiн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актiлерiне, өзге де нормативтiк құқықтық актiлерге, сондай-ақ осы </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"Қарабалық ауданы әкімдігінің мәдениет және тілдерді дамыту бөлімі" мемлекеттік мекемесі мемлекеттік мекеме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"Қарабалық ауданы әкімдігінің мәдениет және тілдерді дамыту бөлімі" мемлекеттік мекемесі азаматтық-құқықтық қатынастарға өз атынан түседi.</w:t>
      </w:r>
      <w:r>
        <w:br/>
      </w:r>
      <w:r>
        <w:rPr>
          <w:rFonts w:ascii="Times New Roman"/>
          <w:b w:val="false"/>
          <w:i w:val="false"/>
          <w:color w:val="000000"/>
          <w:sz w:val="28"/>
        </w:rPr>
        <w:t>
      </w:t>
      </w:r>
      <w:r>
        <w:rPr>
          <w:rFonts w:ascii="Times New Roman"/>
          <w:b w:val="false"/>
          <w:i w:val="false"/>
          <w:color w:val="000000"/>
          <w:sz w:val="28"/>
        </w:rPr>
        <w:t>6. "Қарабалық ауданы әкімдігінің мәдениет және тілдерді дамыту бөлімі" мемлекеттік мекемесі егер заңнамаға сәйкес осыған уәкiлеттiк берiлген болса, мемлекеттiң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"Қарабалық ауданы әкімдігінің мәдениет және тілдерді дамыту бөлімі" мемлекеттік мекемесі өз құзыретiнiң мәселелерi бойынша заңнамада белгiленген тәртiппен "Қарабалық ауданы әкімдігінің мәдениет және тілдерді дамыту бөлімі" мемлекеттік мекемесі басшысының бұйрықтарымен және Қазақстан Республикасының заңнамасында көзделген басқа да актiлермен ресiмделетiн шешiмдер қабылдайды.</w:t>
      </w:r>
      <w:r>
        <w:br/>
      </w:r>
      <w:r>
        <w:rPr>
          <w:rFonts w:ascii="Times New Roman"/>
          <w:b w:val="false"/>
          <w:i w:val="false"/>
          <w:color w:val="000000"/>
          <w:sz w:val="28"/>
        </w:rPr>
        <w:t>
      </w:t>
      </w:r>
      <w:r>
        <w:rPr>
          <w:rFonts w:ascii="Times New Roman"/>
          <w:b w:val="false"/>
          <w:i w:val="false"/>
          <w:color w:val="000000"/>
          <w:sz w:val="28"/>
        </w:rPr>
        <w:t>8. "Қарабалық ауданы әкімдігінің мәдениет және тілдерді дамыту бөлімі" мемлекеттік мекемесінің құрылымы мен штат санының лимитi қолданыстағы заңнамаға сәйкес бекiтiледi.</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110900 Қазақстан Республикасы, Қостанай облысы, Қарабалық ауданы, Қарабалық кенті, Космонавтар көшесі, 31.</w:t>
      </w:r>
      <w:r>
        <w:br/>
      </w:r>
      <w:r>
        <w:rPr>
          <w:rFonts w:ascii="Times New Roman"/>
          <w:b w:val="false"/>
          <w:i w:val="false"/>
          <w:color w:val="000000"/>
          <w:sz w:val="28"/>
        </w:rPr>
        <w:t>
      </w:t>
      </w:r>
      <w:r>
        <w:rPr>
          <w:rFonts w:ascii="Times New Roman"/>
          <w:b w:val="false"/>
          <w:i w:val="false"/>
          <w:color w:val="000000"/>
          <w:sz w:val="28"/>
        </w:rPr>
        <w:t>10. Мемлекеттiк органның толық атауы: "Қарабалық ауданы әкімдігінің мәдениет және тілдерді дамыту бөлімі" мемлекеттiк мекемесi.</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 xml:space="preserve"> Ереже</w:t>
      </w:r>
      <w:r>
        <w:rPr>
          <w:rFonts w:ascii="Times New Roman"/>
          <w:b w:val="false"/>
          <w:i w:val="false"/>
          <w:color w:val="000000"/>
          <w:sz w:val="28"/>
        </w:rPr>
        <w:t xml:space="preserve"> "Қарабалық ауданы әкімдігінің мәдениет және тілдерді дамыту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"Қарабалық ауданы әкімдігінің мәдениет және тілдерді дамыту бөлімі" мемлекеттік мекемесінің қызметiн каржыландыру жергiлiктi бюджеттен жүзеге асырылады.</w:t>
      </w:r>
      <w:r>
        <w:br/>
      </w:r>
      <w:r>
        <w:rPr>
          <w:rFonts w:ascii="Times New Roman"/>
          <w:b w:val="false"/>
          <w:i w:val="false"/>
          <w:color w:val="000000"/>
          <w:sz w:val="28"/>
        </w:rPr>
        <w:t>
      </w:t>
      </w:r>
      <w:r>
        <w:rPr>
          <w:rFonts w:ascii="Times New Roman"/>
          <w:b w:val="false"/>
          <w:i w:val="false"/>
          <w:color w:val="000000"/>
          <w:sz w:val="28"/>
        </w:rPr>
        <w:t>13. "Қарабалық ауданы әкімдігінің мәдениет және тілдерді дамыту бөлімі" мемлекеттік мекемесіне кәсiпкерлiк субъектiлерiмен "Қарабалық ауданы әкімдігінің мәдениет және тілдерді дамыту бөлімі" мемлекеттік мекемесінің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"Қарабалық ауданы әкімдігінің мәдениет және тілдерді дамыту бөлімі" мемлекеттік мекемесіне заңнамалық актiлермен кiрiстер әкелетiн қызметтi жүзеге асыру құқығы берiлсе, онда осындай қызметтен алынған кiрiстер мемлекеттік бюджеттiң кiрiсiне жiберiледi.</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Мемлекеттiк органның миссиясы, негiзгi мiндеттерi,</w:t>
      </w:r>
      <w:r>
        <w:br/>
      </w:r>
      <w:r>
        <w:rPr>
          <w:rFonts w:ascii="Times New Roman"/>
          <w:b w:val="false"/>
          <w:i w:val="false"/>
          <w:color w:val="000000"/>
          <w:sz w:val="28"/>
        </w:rPr>
        <w:t>
      </w:t>
      </w:r>
      <w:r>
        <w:rPr>
          <w:rFonts w:ascii="Times New Roman"/>
          <w:b w:val="false"/>
          <w:i w:val="false"/>
          <w:color w:val="000000"/>
          <w:sz w:val="28"/>
        </w:rPr>
        <w:t>функциялары, құқықтары мен мiндеттерi</w:t>
      </w:r>
      <w:r>
        <w:br/>
      </w:r>
      <w:r>
        <w:rPr>
          <w:rFonts w:ascii="Times New Roman"/>
          <w:b w:val="false"/>
          <w:i w:val="false"/>
          <w:color w:val="000000"/>
          <w:sz w:val="28"/>
        </w:rPr>
        <w:t>
      </w:t>
      </w:r>
      <w:r>
        <w:rPr>
          <w:rFonts w:ascii="Times New Roman"/>
          <w:b w:val="false"/>
          <w:i w:val="false"/>
          <w:color w:val="000000"/>
          <w:sz w:val="28"/>
        </w:rPr>
        <w:t>14. "Қарабалық ауданы әкімдігінің мәдениет және тілдерді дамыту бөлімі" мемлекеттік мекемесі миссиясы – мәдениет пен өнердің байытуына үлесін қосатын мәдени ортасын сақтау, дамыту, әлемдік және отандық классика мен қазіргі заманның жетістіктерін насихаттау.</w:t>
      </w:r>
      <w:r>
        <w:br/>
      </w:r>
      <w:r>
        <w:rPr>
          <w:rFonts w:ascii="Times New Roman"/>
          <w:b w:val="false"/>
          <w:i w:val="false"/>
          <w:color w:val="000000"/>
          <w:sz w:val="28"/>
        </w:rPr>
        <w:t>
      </w:t>
      </w:r>
      <w:r>
        <w:rPr>
          <w:rFonts w:ascii="Times New Roman"/>
          <w:b w:val="false"/>
          <w:i w:val="false"/>
          <w:color w:val="000000"/>
          <w:sz w:val="28"/>
        </w:rPr>
        <w:t>Мемлекеттік тіл саясатын тиімді іске асыру, мемлекеттік тілді және ауданда тұратын басқа да этникалық топтардың тілдерін серпінді дамыту.</w:t>
      </w:r>
      <w:r>
        <w:br/>
      </w:r>
      <w:r>
        <w:rPr>
          <w:rFonts w:ascii="Times New Roman"/>
          <w:b w:val="false"/>
          <w:i w:val="false"/>
          <w:color w:val="000000"/>
          <w:sz w:val="28"/>
        </w:rPr>
        <w:t>
      </w:t>
      </w:r>
      <w:r>
        <w:rPr>
          <w:rFonts w:ascii="Times New Roman"/>
          <w:b w:val="false"/>
          <w:i w:val="false"/>
          <w:color w:val="000000"/>
          <w:sz w:val="28"/>
        </w:rPr>
        <w:t>15. Мiндеттерi:</w:t>
      </w:r>
      <w:r>
        <w:br/>
      </w:r>
      <w:r>
        <w:rPr>
          <w:rFonts w:ascii="Times New Roman"/>
          <w:b w:val="false"/>
          <w:i w:val="false"/>
          <w:color w:val="000000"/>
          <w:sz w:val="28"/>
        </w:rPr>
        <w:t>
      </w:t>
      </w:r>
      <w:r>
        <w:rPr>
          <w:rFonts w:ascii="Times New Roman"/>
          <w:b w:val="false"/>
          <w:i w:val="false"/>
          <w:color w:val="000000"/>
          <w:sz w:val="28"/>
        </w:rPr>
        <w:t>1) мәдениет саласында сапалы және қол жетімді қызмет көрсетуге бағытталған мемлекеттік саясатты іске асыруды қамтамасыз ету;</w:t>
      </w:r>
      <w:r>
        <w:br/>
      </w:r>
      <w:r>
        <w:rPr>
          <w:rFonts w:ascii="Times New Roman"/>
          <w:b w:val="false"/>
          <w:i w:val="false"/>
          <w:color w:val="000000"/>
          <w:sz w:val="28"/>
        </w:rPr>
        <w:t>
      </w:t>
      </w:r>
      <w:r>
        <w:rPr>
          <w:rFonts w:ascii="Times New Roman"/>
          <w:b w:val="false"/>
          <w:i w:val="false"/>
          <w:color w:val="000000"/>
          <w:sz w:val="28"/>
        </w:rPr>
        <w:t>2) ұлттық және әлемдік мәдениет құндылықтарына баулу арқылы азаматтарды отаншылдыққа және эстетикалық тәрбиелеуге жағдайлар жасау;</w:t>
      </w:r>
      <w:r>
        <w:br/>
      </w:r>
      <w:r>
        <w:rPr>
          <w:rFonts w:ascii="Times New Roman"/>
          <w:b w:val="false"/>
          <w:i w:val="false"/>
          <w:color w:val="000000"/>
          <w:sz w:val="28"/>
        </w:rPr>
        <w:t>
      </w:t>
      </w:r>
      <w:r>
        <w:rPr>
          <w:rFonts w:ascii="Times New Roman"/>
          <w:b w:val="false"/>
          <w:i w:val="false"/>
          <w:color w:val="000000"/>
          <w:sz w:val="28"/>
        </w:rPr>
        <w:t>3) мәдени құндылықтарға еркін қол жеткізуді қамтамасыз ету;</w:t>
      </w:r>
      <w:r>
        <w:br/>
      </w:r>
      <w:r>
        <w:rPr>
          <w:rFonts w:ascii="Times New Roman"/>
          <w:b w:val="false"/>
          <w:i w:val="false"/>
          <w:color w:val="000000"/>
          <w:sz w:val="28"/>
        </w:rPr>
        <w:t>
      </w:t>
      </w:r>
      <w:r>
        <w:rPr>
          <w:rFonts w:ascii="Times New Roman"/>
          <w:b w:val="false"/>
          <w:i w:val="false"/>
          <w:color w:val="000000"/>
          <w:sz w:val="28"/>
        </w:rPr>
        <w:t>4) мемлекеттік мәдениет ұйымдарының инфрақұрылымын дамытуды қамтамасыз ету және материалдық-техникалық базасын нығайту;</w:t>
      </w:r>
      <w:r>
        <w:br/>
      </w:r>
      <w:r>
        <w:rPr>
          <w:rFonts w:ascii="Times New Roman"/>
          <w:b w:val="false"/>
          <w:i w:val="false"/>
          <w:color w:val="000000"/>
          <w:sz w:val="28"/>
        </w:rPr>
        <w:t>
      </w:t>
      </w:r>
      <w:r>
        <w:rPr>
          <w:rFonts w:ascii="Times New Roman"/>
          <w:b w:val="false"/>
          <w:i w:val="false"/>
          <w:color w:val="000000"/>
          <w:sz w:val="28"/>
        </w:rPr>
        <w:t>5) мемлекеттік тілдің әлеуметтік-коммуникативтік және нығайтушы функцияларын кеңейту.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мәдениет мекемелерінің халықтың демалысын ұйымдастыру жөніндегі қызметін қолдау және үйлестіру;</w:t>
      </w:r>
      <w:r>
        <w:br/>
      </w:r>
      <w:r>
        <w:rPr>
          <w:rFonts w:ascii="Times New Roman"/>
          <w:b w:val="false"/>
          <w:i w:val="false"/>
          <w:color w:val="000000"/>
          <w:sz w:val="28"/>
        </w:rPr>
        <w:t>
      </w:t>
      </w:r>
      <w:r>
        <w:rPr>
          <w:rFonts w:ascii="Times New Roman"/>
          <w:b w:val="false"/>
          <w:i w:val="false"/>
          <w:color w:val="000000"/>
          <w:sz w:val="28"/>
        </w:rPr>
        <w:t>2) мемлекеттiк тiлдi және басқа тiлдердi дамытуға бағытталған аудандық деңгейдегi iс-шараларды жүргiзу;</w:t>
      </w:r>
      <w:r>
        <w:br/>
      </w:r>
      <w:r>
        <w:rPr>
          <w:rFonts w:ascii="Times New Roman"/>
          <w:b w:val="false"/>
          <w:i w:val="false"/>
          <w:color w:val="000000"/>
          <w:sz w:val="28"/>
        </w:rPr>
        <w:t>
      </w:t>
      </w:r>
      <w:r>
        <w:rPr>
          <w:rFonts w:ascii="Times New Roman"/>
          <w:b w:val="false"/>
          <w:i w:val="false"/>
          <w:color w:val="000000"/>
          <w:sz w:val="28"/>
        </w:rPr>
        <w:t>3) жергілікті маңызы бар тарих, материалдық және рухани мәдениет ескерткіштерін есепке алу, қорғау және пайдалану жөніндегі жұмысты ұйымдастыру;</w:t>
      </w:r>
      <w:r>
        <w:br/>
      </w:r>
      <w:r>
        <w:rPr>
          <w:rFonts w:ascii="Times New Roman"/>
          <w:b w:val="false"/>
          <w:i w:val="false"/>
          <w:color w:val="000000"/>
          <w:sz w:val="28"/>
        </w:rPr>
        <w:t>
      </w:t>
      </w:r>
      <w:r>
        <w:rPr>
          <w:rFonts w:ascii="Times New Roman"/>
          <w:b w:val="false"/>
          <w:i w:val="false"/>
          <w:color w:val="000000"/>
          <w:sz w:val="28"/>
        </w:rPr>
        <w:t>4) облыстардың атқарушы органдарына ауылдардың, кенттердiң, ауылдық округтердiң атауы және олардың атауларын өзгерту, сондай-ақ олардың атауларының транскрипциясын өзгерту туралы ұсыныстарды енгiзу;</w:t>
      </w:r>
      <w:r>
        <w:br/>
      </w:r>
      <w:r>
        <w:rPr>
          <w:rFonts w:ascii="Times New Roman"/>
          <w:b w:val="false"/>
          <w:i w:val="false"/>
          <w:color w:val="000000"/>
          <w:sz w:val="28"/>
        </w:rPr>
        <w:t>
      </w:t>
      </w:r>
      <w:r>
        <w:rPr>
          <w:rFonts w:ascii="Times New Roman"/>
          <w:b w:val="false"/>
          <w:i w:val="false"/>
          <w:color w:val="000000"/>
          <w:sz w:val="28"/>
        </w:rPr>
        <w:t>5) өздерінің ұлттық-мемлекеттік ортасынан тыс өмір сүретін азаматтардың аудан аумағындағы қоғамдық орталықтарының және ұлттық мәдениет ұйымдарының қызметіне жәрдемдесу және қолдау көрсету;</w:t>
      </w:r>
      <w:r>
        <w:br/>
      </w:r>
      <w:r>
        <w:rPr>
          <w:rFonts w:ascii="Times New Roman"/>
          <w:b w:val="false"/>
          <w:i w:val="false"/>
          <w:color w:val="000000"/>
          <w:sz w:val="28"/>
        </w:rPr>
        <w:t>
      </w:t>
      </w:r>
      <w:r>
        <w:rPr>
          <w:rFonts w:ascii="Times New Roman"/>
          <w:b w:val="false"/>
          <w:i w:val="false"/>
          <w:color w:val="000000"/>
          <w:sz w:val="28"/>
        </w:rPr>
        <w:t>6) ауданның мәдениет мекемелерінің қызметін бақылауды жүзеге асыру;</w:t>
      </w:r>
      <w:r>
        <w:br/>
      </w:r>
      <w:r>
        <w:rPr>
          <w:rFonts w:ascii="Times New Roman"/>
          <w:b w:val="false"/>
          <w:i w:val="false"/>
          <w:color w:val="000000"/>
          <w:sz w:val="28"/>
        </w:rPr>
        <w:t>
      </w:t>
      </w:r>
      <w:r>
        <w:rPr>
          <w:rFonts w:ascii="Times New Roman"/>
          <w:b w:val="false"/>
          <w:i w:val="false"/>
          <w:color w:val="000000"/>
          <w:sz w:val="28"/>
        </w:rPr>
        <w:t>7) қолданыстағы заңнамаға сәйкес сала қызметкерлерінің мүдделерін ұсынады;</w:t>
      </w:r>
      <w:r>
        <w:br/>
      </w:r>
      <w:r>
        <w:rPr>
          <w:rFonts w:ascii="Times New Roman"/>
          <w:b w:val="false"/>
          <w:i w:val="false"/>
          <w:color w:val="000000"/>
          <w:sz w:val="28"/>
        </w:rPr>
        <w:t>
      </w:t>
      </w:r>
      <w:r>
        <w:rPr>
          <w:rFonts w:ascii="Times New Roman"/>
          <w:b w:val="false"/>
          <w:i w:val="false"/>
          <w:color w:val="000000"/>
          <w:sz w:val="28"/>
        </w:rPr>
        <w:t>8) Қазақстан Республикасы Президентінің актілерін, Үкіметінің қаулыларын, аудан және облыс әкімдіктерінің қаулыларын, әкімдердің шешімдері мен өкімдерін орындау бойынша тиісті органдарға өз құзыреті мәселелері бойынша есептерді, ақпараттарды уақытында дайындау, ұсыну;</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заңнамасына сәйкес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17. Құқықтары мен мiндеттерi:</w:t>
      </w:r>
      <w:r>
        <w:br/>
      </w:r>
      <w:r>
        <w:rPr>
          <w:rFonts w:ascii="Times New Roman"/>
          <w:b w:val="false"/>
          <w:i w:val="false"/>
          <w:color w:val="000000"/>
          <w:sz w:val="28"/>
        </w:rPr>
        <w:t>
      </w:t>
      </w:r>
      <w:r>
        <w:rPr>
          <w:rFonts w:ascii="Times New Roman"/>
          <w:b w:val="false"/>
          <w:i w:val="false"/>
          <w:color w:val="000000"/>
          <w:sz w:val="28"/>
        </w:rPr>
        <w:t>1) өз қызметін басқа да атқарушы билік және жергілікті өзін-өзі басқару органдарымен өзара әрекеттесуді жүзеге асыру;</w:t>
      </w:r>
      <w:r>
        <w:br/>
      </w:r>
      <w:r>
        <w:rPr>
          <w:rFonts w:ascii="Times New Roman"/>
          <w:b w:val="false"/>
          <w:i w:val="false"/>
          <w:color w:val="000000"/>
          <w:sz w:val="28"/>
        </w:rPr>
        <w:t>
      </w:t>
      </w:r>
      <w:r>
        <w:rPr>
          <w:rFonts w:ascii="Times New Roman"/>
          <w:b w:val="false"/>
          <w:i w:val="false"/>
          <w:color w:val="000000"/>
          <w:sz w:val="28"/>
        </w:rPr>
        <w:t>2) өз құзіреті шегінде заңнамамен бекітілген тәртіп бойынша (сауалдар негізінде) жергілікті мемлекеттік басқару органдарынан және басқа ұйымдардан қажетті ақпараттық материалдарды алу;</w:t>
      </w:r>
      <w:r>
        <w:br/>
      </w:r>
      <w:r>
        <w:rPr>
          <w:rFonts w:ascii="Times New Roman"/>
          <w:b w:val="false"/>
          <w:i w:val="false"/>
          <w:color w:val="000000"/>
          <w:sz w:val="28"/>
        </w:rPr>
        <w:t>
      </w:t>
      </w:r>
      <w:r>
        <w:rPr>
          <w:rFonts w:ascii="Times New Roman"/>
          <w:b w:val="false"/>
          <w:i w:val="false"/>
          <w:color w:val="000000"/>
          <w:sz w:val="28"/>
        </w:rPr>
        <w:t>3) "Қарабалық ауданы әкімдігінің мәдениет және тілдерді дамыту бөлімі" мемлекеттік мекемесінің қарамағындағы мемлекеттік мекемелерге қатысты мемлекеттік басқару органының функцияларын жүзеге асыру;</w:t>
      </w:r>
      <w:r>
        <w:br/>
      </w:r>
      <w:r>
        <w:rPr>
          <w:rFonts w:ascii="Times New Roman"/>
          <w:b w:val="false"/>
          <w:i w:val="false"/>
          <w:color w:val="000000"/>
          <w:sz w:val="28"/>
        </w:rPr>
        <w:t>
      </w:t>
      </w:r>
      <w:r>
        <w:rPr>
          <w:rFonts w:ascii="Times New Roman"/>
          <w:b w:val="false"/>
          <w:i w:val="false"/>
          <w:color w:val="000000"/>
          <w:sz w:val="28"/>
        </w:rPr>
        <w:t>4) Қазақстан Республикасының қолданыстағы заңнамасына сәйкес жеке және заңды тұлғалармен шарттар жасасуға, мүліктік және жеке мүліктік емес құқықтарды сатып алуға, мемлекеттік органдарда, ұйымдарда өз мүдделерін ұсыну;</w:t>
      </w:r>
      <w:r>
        <w:br/>
      </w:r>
      <w:r>
        <w:rPr>
          <w:rFonts w:ascii="Times New Roman"/>
          <w:b w:val="false"/>
          <w:i w:val="false"/>
          <w:color w:val="000000"/>
          <w:sz w:val="28"/>
        </w:rPr>
        <w:t>
      </w:t>
      </w:r>
      <w:r>
        <w:rPr>
          <w:rFonts w:ascii="Times New Roman"/>
          <w:b w:val="false"/>
          <w:i w:val="false"/>
          <w:color w:val="000000"/>
          <w:sz w:val="28"/>
        </w:rPr>
        <w:t>5) "Қарабалық ауданы әкімдігінің мәдениет және тілдерді дамыту бөлімі" мемлекеттік мекемесінің құзырына кіретін мәселелер бойынша аудан әкімдігімен және әкіммен қабылданатын нормативтік-құқықтық актілер жобаларына ұсыныстар енгізу;</w:t>
      </w:r>
      <w:r>
        <w:br/>
      </w:r>
      <w:r>
        <w:rPr>
          <w:rFonts w:ascii="Times New Roman"/>
          <w:b w:val="false"/>
          <w:i w:val="false"/>
          <w:color w:val="000000"/>
          <w:sz w:val="28"/>
        </w:rPr>
        <w:t>
      </w:t>
      </w:r>
      <w:r>
        <w:rPr>
          <w:rFonts w:ascii="Times New Roman"/>
          <w:b w:val="false"/>
          <w:i w:val="false"/>
          <w:color w:val="000000"/>
          <w:sz w:val="28"/>
        </w:rPr>
        <w:t>6) Қазақстан Республикасының қолданыстағы заңнамасына сәйкес өзгеде құқықтары мен міндеттері.</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Мемлекеттiк органның қызметiн ұйымдастыру</w:t>
      </w:r>
      <w:r>
        <w:br/>
      </w:r>
      <w:r>
        <w:rPr>
          <w:rFonts w:ascii="Times New Roman"/>
          <w:b w:val="false"/>
          <w:i w:val="false"/>
          <w:color w:val="000000"/>
          <w:sz w:val="28"/>
        </w:rPr>
        <w:t>
      </w:t>
      </w:r>
      <w:r>
        <w:rPr>
          <w:rFonts w:ascii="Times New Roman"/>
          <w:b w:val="false"/>
          <w:i w:val="false"/>
          <w:color w:val="000000"/>
          <w:sz w:val="28"/>
        </w:rPr>
        <w:t>18. "Қарабалық ауданы әкімдігінің мәдениет және тілдерді дамыту бөлімі" мемлекеттік мекемесіне басшылықты "Қарабалық ауданы әкімдігінің мәдениет және тілдерді дамыту бөлімі" мемлекеттік мекемесіне жүктелген мiндеттердiң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19. "Қарабалық ауданы әкімдігінің мәдениет және тілдерді дамыту бөлімі" мемлекеттік мекемесінің басшысын қолданыстағы заңнамаға сәйкес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"Қарабалық ауданы әкімдігінің мәдениет және тілдерді дамыту бөлімі" мемлекеттік мекемесі басшысының өкiлеттiгi:</w:t>
      </w:r>
      <w:r>
        <w:br/>
      </w:r>
      <w:r>
        <w:rPr>
          <w:rFonts w:ascii="Times New Roman"/>
          <w:b w:val="false"/>
          <w:i w:val="false"/>
          <w:color w:val="000000"/>
          <w:sz w:val="28"/>
        </w:rPr>
        <w:t>
      </w:t>
      </w:r>
      <w:r>
        <w:rPr>
          <w:rFonts w:ascii="Times New Roman"/>
          <w:b w:val="false"/>
          <w:i w:val="false"/>
          <w:color w:val="000000"/>
          <w:sz w:val="28"/>
        </w:rPr>
        <w:t>1) "Қарабалық ауданы әкімдігінің мәдениет және тілдерді дамыту бөлімі" мемлекеттік мекемесінің жұмысын ұйымдастырады және басқарады;</w:t>
      </w:r>
      <w:r>
        <w:br/>
      </w:r>
      <w:r>
        <w:rPr>
          <w:rFonts w:ascii="Times New Roman"/>
          <w:b w:val="false"/>
          <w:i w:val="false"/>
          <w:color w:val="000000"/>
          <w:sz w:val="28"/>
        </w:rPr>
        <w:t>
      </w:t>
      </w:r>
      <w:r>
        <w:rPr>
          <w:rFonts w:ascii="Times New Roman"/>
          <w:b w:val="false"/>
          <w:i w:val="false"/>
          <w:color w:val="000000"/>
          <w:sz w:val="28"/>
        </w:rPr>
        <w:t>2) "Қарабалық ауданы әкімдігінің мәдениет және тілдерді дамыту бөлімі" мемлекеттік мекемесі қызметкерлерінің және құрылымдық бөлімшелері басшыларының міндеттерін мен өкілеттіктерінің шеңберін белгілейді;</w:t>
      </w:r>
      <w:r>
        <w:br/>
      </w:r>
      <w:r>
        <w:rPr>
          <w:rFonts w:ascii="Times New Roman"/>
          <w:b w:val="false"/>
          <w:i w:val="false"/>
          <w:color w:val="000000"/>
          <w:sz w:val="28"/>
        </w:rPr>
        <w:t>
      </w:t>
      </w:r>
      <w:r>
        <w:rPr>
          <w:rFonts w:ascii="Times New Roman"/>
          <w:b w:val="false"/>
          <w:i w:val="false"/>
          <w:color w:val="000000"/>
          <w:sz w:val="28"/>
        </w:rPr>
        <w:t>3) қолданыстағы заңнамаға сәйкес "Қарабалық ауданы әкімдігінің мәдениет және тілдерді дамыту бөлімі" мемлекеттік мекемесінің қызметкерлерін, ведомствоға бағынысты мемлекеттік мекемелердің басшыларын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4) "Қарабалық ауданы әкімдігінің мәдениет және тілдерді дамыту бөлімі" мемлекеттік мекемесінің қызметкерлері орындауға міндетті бұйрықтарды шығарады және нұсқаулар береді;</w:t>
      </w:r>
      <w:r>
        <w:br/>
      </w:r>
      <w:r>
        <w:rPr>
          <w:rFonts w:ascii="Times New Roman"/>
          <w:b w:val="false"/>
          <w:i w:val="false"/>
          <w:color w:val="000000"/>
          <w:sz w:val="28"/>
        </w:rPr>
        <w:t>
      </w:t>
      </w:r>
      <w:r>
        <w:rPr>
          <w:rFonts w:ascii="Times New Roman"/>
          <w:b w:val="false"/>
          <w:i w:val="false"/>
          <w:color w:val="000000"/>
          <w:sz w:val="28"/>
        </w:rPr>
        <w:t>5) заңда белгіленген тәртіппен көтермелеу, материалдық көмек көрсету, тәртіптік жаза қолдану мәселелерін шешеді;</w:t>
      </w:r>
      <w:r>
        <w:br/>
      </w:r>
      <w:r>
        <w:rPr>
          <w:rFonts w:ascii="Times New Roman"/>
          <w:b w:val="false"/>
          <w:i w:val="false"/>
          <w:color w:val="000000"/>
          <w:sz w:val="28"/>
        </w:rPr>
        <w:t>
      </w:t>
      </w:r>
      <w:r>
        <w:rPr>
          <w:rFonts w:ascii="Times New Roman"/>
          <w:b w:val="false"/>
          <w:i w:val="false"/>
          <w:color w:val="000000"/>
          <w:sz w:val="28"/>
        </w:rPr>
        <w:t>6) қолданыстағы заңнамаға сәйкес, мемлекеттік органдармен және өзге де ұйымдармен өзара қарым-қатынастарда "Қарабалық ауданы әкімдігінің мәдениет және тілдерді дамыту бөлімі" мемлекеттік мекемесін ұсынады;</w:t>
      </w:r>
      <w:r>
        <w:br/>
      </w:r>
      <w:r>
        <w:rPr>
          <w:rFonts w:ascii="Times New Roman"/>
          <w:b w:val="false"/>
          <w:i w:val="false"/>
          <w:color w:val="000000"/>
          <w:sz w:val="28"/>
        </w:rPr>
        <w:t>
      </w:t>
      </w:r>
      <w:r>
        <w:rPr>
          <w:rFonts w:ascii="Times New Roman"/>
          <w:b w:val="false"/>
          <w:i w:val="false"/>
          <w:color w:val="000000"/>
          <w:sz w:val="28"/>
        </w:rPr>
        <w:t>7) "Қарабалық ауданы әкімдігінің мәдениет және тілдерді дамыту бөлімі" мемлекеттік мекемесінде сыбайлас жемқорлыққа қарсы күреске бағытталған шараларды қабылдайды және сыбайлас жемқорлыққа қарсы шараларға қабылдау үшін дербес жауап береді;</w:t>
      </w:r>
      <w:r>
        <w:br/>
      </w:r>
      <w:r>
        <w:rPr>
          <w:rFonts w:ascii="Times New Roman"/>
          <w:b w:val="false"/>
          <w:i w:val="false"/>
          <w:color w:val="000000"/>
          <w:sz w:val="28"/>
        </w:rPr>
        <w:t>
      </w:t>
      </w:r>
      <w:r>
        <w:rPr>
          <w:rFonts w:ascii="Times New Roman"/>
          <w:b w:val="false"/>
          <w:i w:val="false"/>
          <w:color w:val="000000"/>
          <w:sz w:val="28"/>
        </w:rPr>
        <w:t>8) Қазақстан Республикасының заңнамасына сәйкес өзге де өкілеттіктерін жүзеге асырады.</w:t>
      </w:r>
      <w:r>
        <w:br/>
      </w:r>
      <w:r>
        <w:rPr>
          <w:rFonts w:ascii="Times New Roman"/>
          <w:b w:val="false"/>
          <w:i w:val="false"/>
          <w:color w:val="000000"/>
          <w:sz w:val="28"/>
        </w:rPr>
        <w:t>
      </w:t>
      </w:r>
      <w:r>
        <w:rPr>
          <w:rFonts w:ascii="Times New Roman"/>
          <w:b w:val="false"/>
          <w:i w:val="false"/>
          <w:color w:val="000000"/>
          <w:sz w:val="28"/>
        </w:rPr>
        <w:t>"Қарабалық ауданы әкімдігінің мәдениет және тілдерді дамыту бөлімі" мемлекеттік мекемесінің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Мемлекеттік органның мүлкi</w:t>
      </w:r>
      <w:r>
        <w:br/>
      </w:r>
      <w:r>
        <w:rPr>
          <w:rFonts w:ascii="Times New Roman"/>
          <w:b w:val="false"/>
          <w:i w:val="false"/>
          <w:color w:val="000000"/>
          <w:sz w:val="28"/>
        </w:rPr>
        <w:t>
      </w:t>
      </w:r>
      <w:r>
        <w:rPr>
          <w:rFonts w:ascii="Times New Roman"/>
          <w:b w:val="false"/>
          <w:i w:val="false"/>
          <w:color w:val="000000"/>
          <w:sz w:val="28"/>
        </w:rPr>
        <w:t>21. "Қарабалық ауданы әкімдігінің мәдениет және тілдерді дамыту бөлімі" мемлекеттік мекемесінің заңнамада көзделген жағдайларда жедел басқару құқығында оқшауланған мүлкi болуы мүмкiн.</w:t>
      </w:r>
      <w:r>
        <w:br/>
      </w:r>
      <w:r>
        <w:rPr>
          <w:rFonts w:ascii="Times New Roman"/>
          <w:b w:val="false"/>
          <w:i w:val="false"/>
          <w:color w:val="000000"/>
          <w:sz w:val="28"/>
        </w:rPr>
        <w:t>
      </w:t>
      </w:r>
      <w:r>
        <w:rPr>
          <w:rFonts w:ascii="Times New Roman"/>
          <w:b w:val="false"/>
          <w:i w:val="false"/>
          <w:color w:val="000000"/>
          <w:sz w:val="28"/>
        </w:rPr>
        <w:t>"Қарабалық ауданы әкімдігінің мәдениет және тілдерді дамыту бөлімі" мемлекеттік мекемесінің мүлкі оған меншік иесі берген мүлік, сондай-ақ өз қызметi нәтижесiнде сатып алынған мүлiк (ақшалай кiрiстердi қоса алғанда) және Қазақстан Республикасының заңнамасында тыйым салынбаған өзге де көздер есебiнен қалыптастырылады.</w:t>
      </w:r>
      <w:r>
        <w:br/>
      </w:r>
      <w:r>
        <w:rPr>
          <w:rFonts w:ascii="Times New Roman"/>
          <w:b w:val="false"/>
          <w:i w:val="false"/>
          <w:color w:val="000000"/>
          <w:sz w:val="28"/>
        </w:rPr>
        <w:t>
      </w:t>
      </w:r>
      <w:r>
        <w:rPr>
          <w:rFonts w:ascii="Times New Roman"/>
          <w:b w:val="false"/>
          <w:i w:val="false"/>
          <w:color w:val="000000"/>
          <w:sz w:val="28"/>
        </w:rPr>
        <w:t>22. "Қарабалық ауданы әкімдігінің мәдениет және тілдерді дамыту бөлімі" мемлекеттік мекемесімен бекiтiлген мүлiк коммуналдық меншiкке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"Қарабалық ауданы әкімдігінің мәдениет және тілдерді дамыту бөлімі" мемлекеттік мекемесі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Мемлекеттік органды қайта ұйымдастыру және тарату</w:t>
      </w:r>
      <w:r>
        <w:br/>
      </w:r>
      <w:r>
        <w:rPr>
          <w:rFonts w:ascii="Times New Roman"/>
          <w:b w:val="false"/>
          <w:i w:val="false"/>
          <w:color w:val="000000"/>
          <w:sz w:val="28"/>
        </w:rPr>
        <w:t>
      </w:t>
      </w:r>
      <w:r>
        <w:rPr>
          <w:rFonts w:ascii="Times New Roman"/>
          <w:b w:val="false"/>
          <w:i w:val="false"/>
          <w:color w:val="000000"/>
          <w:sz w:val="28"/>
        </w:rPr>
        <w:t>24. "Қарабалық ауданы әкімдігінің мәдениет және тілдерді дамыту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