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7817" w14:textId="e937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жұмыспен қамту және әлеуметтік бағдарламалар бөлімі"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24 тамыздағы № 238 қаулысы. Қостанай облысының Әділет департаментінде 2015 жылғы 23 қыркүйекте № 5904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ауданы әкімдігінің жұмыспен қамту және әлеуметтік бағдарламалар бөлімі" мемлекеттік мекеме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жұмыспен қамту және әлеуметтік бағдарламалар бөлімі" мемлекеттік мекемесі әділет органдарында қайта тіркеуді Қазақстан Республикасының қолданыстағы заңнамасына сәйкес қамтамасыз етілсін.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24 тамыздағы</w:t>
            </w:r>
            <w:r>
              <w:br/>
            </w:r>
            <w:r>
              <w:rPr>
                <w:rFonts w:ascii="Times New Roman"/>
                <w:b w:val="false"/>
                <w:i w:val="false"/>
                <w:color w:val="000000"/>
                <w:sz w:val="20"/>
              </w:rPr>
              <w:t>№ 238 қаулысымен бекітілген</w:t>
            </w:r>
          </w:p>
        </w:tc>
      </w:tr>
    </w:tbl>
    <w:bookmarkStart w:name="z6" w:id="0"/>
    <w:p>
      <w:pPr>
        <w:spacing w:after="0"/>
        <w:ind w:left="0"/>
        <w:jc w:val="left"/>
      </w:pPr>
      <w:r>
        <w:rPr>
          <w:rFonts w:ascii="Times New Roman"/>
          <w:b/>
          <w:i w:val="false"/>
          <w:color w:val="000000"/>
        </w:rPr>
        <w:t xml:space="preserve"> "Қарабалық ауданы әкімдігінің жұмыспен қамту және әлеуметтiк бағдарламалар бөлiмi" мемлекеттiк мекемесі туралы ереже</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Ережеге өзгерістер енгізілді – Қостанай облысы Қарабалық ауданы әкімдігінің 15.03.2016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"Қарабалық ауданы әкімдігінің жұмыспен қамту және әлеуметтiк бағдарламалар бөлiмi" мемлекеттiк мекемесi жұмыспен қамту және Қарабалық ауданының халқын әлеуметтік қорғау саласындағы мемлекеттік бағдарламаларды орындау бойынша функцияларды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жұмыспен қамту және әлеуметтiк бағдарламалар бөлiмi" мемлекеттiк мекемесiнің ведомствосы бар - "Қарабалық ауданы әкімдігінің жұмыспен қамту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"Қарабалық ауданы әкімдігінің жұмыспен қамту және әлеуметтiк бағдарламалар бөлiмi" мемлекеттiк мекемесi өз қызметiн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Президентiнiң және Үкiметiнiң актiлерiне, өзге де нормативтік құқықтық актiлерге,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жұмыспен қамту және әлеуметтiк бағдарламалар бөлiмi" мемлекеттiк мекемесi мемлекеттік мекеме ұйымдық-құқықтық нысанындағы заңды тұлға болып табылады, мемлекеттiк тiлде өз атауы бар мөрi мен мөртаңбасы, белгiленген үлгiдегi бланкiлерi, Қазақстан Республикасы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"Қарабалық ауданы әкімдігінің жұмыспен қамту және әлеуметтiк бағдарламалар бөлiмi" мемлекеттiк мекемесi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"Қарабалық ауданы әкімдігінің жұмыспен қамту және әлеуметтiк бағдарламалар бөлiмi" мемлекеттiк мекемесi,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ауданы әкімдігінің жұмыспен қамту және әлеуметтiк бағдарламалар бөлiмi" мемлекеттiк мекемесi өз құзыретiнiң мәселелерi бойынша заңнамада белгiленген тәртiппен "Қарабалық ауданы әкімдігінің жұмыспен қамту және әлеуметтiк бағдарламалар бөлiмi" мемлекеттiк мекемесi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"Қарабалық ауданы әкімдігінің жұмыспен қамту және әлеуметтiк бағдарламалар бөлiмi" мемлекеттiк мекемесiнің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Орналасқан жері: 110900, Қазақстан Республикасы, Қостанай облысы, Қарабалық ауданы, Қарабалық кенті, Космонавтар көшесі, 16.</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"Қарабалық ауданы әкімдігінің жұмыспен қамту және әлеуметтiк бағдарламалар бөлiмi" мемлекеттiк мекемесi.</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"Қарабалық ауданы әкімдігінің жұмыспен қамту және әлеуметтiк бағдарламалар бөлiмi" мемлекеттiк мекемесiнің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"Қарабалық ауданы әкімдігінің жұмыспен қамту және әлеуметтiк бағдарламалар бөлiмi" мемлекеттiк мекемесiнің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ауданы әкімдігінің жұмыспен қамту және әлеуметтiк бағдарламалар бөлiмi" мемлекеттiк мекемесiне кәсiпкерлiк субъектiлерiмен "Қарабалық ауданы әкімдігінің жұмыспен қамту және әлеуметтiк бағдарламалар бөлiмi" мемлекеттiк мекемесiнің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ауданы әкімдігінің жұмыспен қамту және әлеуметтiк бағдарламалар бөлiмi" мемлекеттiк мекемесiне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"Қарабалық ауданы әкімдігінің жұмыспен қамту және әлеуметтiк бағдарламалар бөлiмi" мемлекеттiк мекемесiнің миссиясы: Қарабалық ауданының халқын жұмыспен қамту және әлеуметтік қорғау саласында бірыңғай мемлекеттік саясатты жүргізу.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Әлеуметтік әріптестік, халықты жұмыспен қамту және еңбек нарығының саласындағы мемлекеттік саясатын іске асыру; әлеуметтік қорғау саласында жеке және заңды тұлғаларға көрсететін мемлекеттік қызметтерді сапалы түрде көрсету;</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халықтың әлеуметтік осал топтарының құқықтары мен әлеуметтік кепілдіктерін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қолданыстағы заңнамаға сәйкес мемлекеттік қызмет көрсету;</w:t>
      </w:r>
      <w:r>
        <w:br/>
      </w:r>
      <w:r>
        <w:rPr>
          <w:rFonts w:ascii="Times New Roman"/>
          <w:b w:val="false"/>
          <w:i w:val="false"/>
          <w:color w:val="000000"/>
          <w:sz w:val="28"/>
        </w:rPr>
        <w:t>
      </w:t>
      </w:r>
      <w:r>
        <w:rPr>
          <w:rFonts w:ascii="Times New Roman"/>
          <w:b w:val="false"/>
          <w:i w:val="false"/>
          <w:color w:val="000000"/>
          <w:sz w:val="28"/>
        </w:rPr>
        <w:t>2) жеке және заңды тұлғалардың өкілдерінің өтініштерін қарау, қабылдау және кеңес беру;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бюджет қаражаты қажеттілігін болжау және әлеуметтік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4) коммерциялық емес (үкіметтік емес) ұйымдармен өзара әрекет ету;</w:t>
      </w:r>
      <w:r>
        <w:br/>
      </w:r>
      <w:r>
        <w:rPr>
          <w:rFonts w:ascii="Times New Roman"/>
          <w:b w:val="false"/>
          <w:i w:val="false"/>
          <w:color w:val="000000"/>
          <w:sz w:val="28"/>
        </w:rPr>
        <w:t>
      </w:t>
      </w:r>
      <w:r>
        <w:rPr>
          <w:rFonts w:ascii="Times New Roman"/>
          <w:b w:val="false"/>
          <w:i w:val="false"/>
          <w:color w:val="000000"/>
          <w:sz w:val="28"/>
        </w:rPr>
        <w:t>5) еңбек нарығын талдау және болжау, еңбек нарығының жай-күйі туралы халыққа және жергілікті атқарушы органдарға хабарлау;</w:t>
      </w:r>
      <w:r>
        <w:br/>
      </w:r>
      <w:r>
        <w:rPr>
          <w:rFonts w:ascii="Times New Roman"/>
          <w:b w:val="false"/>
          <w:i w:val="false"/>
          <w:color w:val="000000"/>
          <w:sz w:val="28"/>
        </w:rPr>
        <w:t>
      </w:t>
      </w:r>
      <w:r>
        <w:rPr>
          <w:rFonts w:ascii="Times New Roman"/>
          <w:b w:val="false"/>
          <w:i w:val="false"/>
          <w:color w:val="000000"/>
          <w:sz w:val="28"/>
        </w:rPr>
        <w:t>6) еңбек нарығы бойынша деректер банкін түзу;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 алынып тасталды - Қостанай облысы Қарабалық ауданы әкімдігінің 15.03.2016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8) алынып тасталды - Қостанай облысы Қарабалық ауданы әкімдігінің 15.03.2016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9) алынып тасталды - Қостанай облысы Қарабалық ауданы әкімдігінің 15.03.2016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 алынып тасталды - Қостанай облысы Қарабалық ауданы әкімдігінің 15.03.2016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заңнамасында көзделген әлеуметтік жәрдемақыларды тағайындау және төлеу, жергілікті бюджет қаражаты есебінен басқа да әлеуметтік көмек түрлерін көрсету;</w:t>
      </w:r>
      <w:r>
        <w:br/>
      </w:r>
      <w:r>
        <w:rPr>
          <w:rFonts w:ascii="Times New Roman"/>
          <w:b w:val="false"/>
          <w:i w:val="false"/>
          <w:color w:val="000000"/>
          <w:sz w:val="28"/>
        </w:rPr>
        <w:t>
      </w:t>
      </w:r>
      <w:r>
        <w:rPr>
          <w:rFonts w:ascii="Times New Roman"/>
          <w:b w:val="false"/>
          <w:i w:val="false"/>
          <w:color w:val="000000"/>
          <w:sz w:val="28"/>
        </w:rPr>
        <w:t>12) мүгедектерді оңалтудың жеке бағдарламаларының әлеуметтік бөлігін орындау;</w:t>
      </w:r>
      <w:r>
        <w:br/>
      </w:r>
      <w:r>
        <w:rPr>
          <w:rFonts w:ascii="Times New Roman"/>
          <w:b w:val="false"/>
          <w:i w:val="false"/>
          <w:color w:val="000000"/>
          <w:sz w:val="28"/>
        </w:rPr>
        <w:t>
      </w:t>
      </w:r>
      <w:r>
        <w:rPr>
          <w:rFonts w:ascii="Times New Roman"/>
          <w:b w:val="false"/>
          <w:i w:val="false"/>
          <w:color w:val="000000"/>
          <w:sz w:val="28"/>
        </w:rPr>
        <w:t>13) халықтың өмір деңгейін көтеру және тұрақтандыруға бағытталған нормативтік - құқықтық актілерді дайындауға қатысу, олардың орындалуын талдау;</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және міндеттері:</w:t>
      </w:r>
      <w:r>
        <w:br/>
      </w:r>
      <w:r>
        <w:rPr>
          <w:rFonts w:ascii="Times New Roman"/>
          <w:b w:val="false"/>
          <w:i w:val="false"/>
          <w:color w:val="000000"/>
          <w:sz w:val="28"/>
        </w:rPr>
        <w:t>
      </w:t>
      </w:r>
      <w:r>
        <w:rPr>
          <w:rFonts w:ascii="Times New Roman"/>
          <w:b w:val="false"/>
          <w:i w:val="false"/>
          <w:color w:val="000000"/>
          <w:sz w:val="28"/>
        </w:rPr>
        <w:t>1) "Қарабалық ауданы әкімдігінің жұмыспен қамту және әлеуметтiк бағдарламалар бөлiмi" мемлекеттiк мекемесiнің мүдделерін ұсыну;</w:t>
      </w:r>
      <w:r>
        <w:br/>
      </w:r>
      <w:r>
        <w:rPr>
          <w:rFonts w:ascii="Times New Roman"/>
          <w:b w:val="false"/>
          <w:i w:val="false"/>
          <w:color w:val="000000"/>
          <w:sz w:val="28"/>
        </w:rPr>
        <w:t>
      </w:t>
      </w:r>
      <w:r>
        <w:rPr>
          <w:rFonts w:ascii="Times New Roman"/>
          <w:b w:val="false"/>
          <w:i w:val="false"/>
          <w:color w:val="000000"/>
          <w:sz w:val="28"/>
        </w:rPr>
        <w:t>2) ведомстволық бағыныстағы мекемесіне қатысты мемлекеттік басқару органының функцияларын жүзеге асыру;</w:t>
      </w:r>
      <w:r>
        <w:br/>
      </w:r>
      <w:r>
        <w:rPr>
          <w:rFonts w:ascii="Times New Roman"/>
          <w:b w:val="false"/>
          <w:i w:val="false"/>
          <w:color w:val="000000"/>
          <w:sz w:val="28"/>
        </w:rPr>
        <w:t>
      </w:t>
      </w:r>
      <w:r>
        <w:rPr>
          <w:rFonts w:ascii="Times New Roman"/>
          <w:b w:val="false"/>
          <w:i w:val="false"/>
          <w:color w:val="000000"/>
          <w:sz w:val="28"/>
        </w:rPr>
        <w:t>3) мемлекеттік органдардан және лауазымды тұлғалардан және басқа да ұйымдардан "Қарабалық ауданы әкімдігінің жұмыспен қамту және әлеуметтiк бағдарламалар бөлiмi" мемлекеттiк мекемесiнің құзырындағы мәселелер жөнінде өз құзіреті шегінде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4) аудан аумағындағы басқа да мемлекеттік басқару органдарымен, қоғамдық өзін- өзі басқару органдарымен және басқа да ұйымдармен қызметтің тиімділігін арттыру мәселелері жөнінде өзара әрекет ету;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6) Президенттің, Үкіметтің және басқа да орталық атқару органдарының, сондай-ақ әкімнің және облыс және аудан әкімдігінің актілерін және тапсырмаларын сапалы, мерзімінде орындау;</w:t>
      </w:r>
      <w:r>
        <w:br/>
      </w:r>
      <w:r>
        <w:rPr>
          <w:rFonts w:ascii="Times New Roman"/>
          <w:b w:val="false"/>
          <w:i w:val="false"/>
          <w:color w:val="000000"/>
          <w:sz w:val="28"/>
        </w:rPr>
        <w:t>
      </w:t>
      </w:r>
      <w:r>
        <w:rPr>
          <w:rFonts w:ascii="Times New Roman"/>
          <w:b w:val="false"/>
          <w:i w:val="false"/>
          <w:color w:val="000000"/>
          <w:sz w:val="28"/>
        </w:rPr>
        <w:t>7) қолданыстағы заңнамаға сәйкес өзге де құқықтар және міндеттерді жүзеге асыру.</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"Қарабалық ауданы әкімдігінің жұмыспен қамту және әлеуметтiк бағдарламалар бөлiмi" мемлекеттiк мекемесiнің басшылықты "Қарабалық ауданы әкімдігінің жұмыспен қамту және әлеуметтiк бағдарламалар бөлiмi" мемлекеттiк мекемесiне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"Қарабалық ауданы әкімдігінің жұмыспен қамту және әлеуметтiк бағдарламалар бөлiмi" мемлекеттiк мекемесiнің бірінші басшысы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"Қарабалық ауданы әкімдігінің жұмыспен қамту және әлеуметтiк бағдарламалар бөлiмi" мемлекеттiк мекемесiнің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мекемелерде, өзге де ұйымдарда "Қарабалық ауданы әкімдігінің жұмыспен қамту және әлеуметтiк бағдарламалар бөлiмi" мемлекеттiк мекемесiн ұсынады;</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жұмыспен қамту және әлеуметтiк бағдарламалар бөлiмi" мемлекеттiк мекемесiнің жұмысын ұйымдастырады және басқарады және жүктелген міндеттемелер мен мақсаттардың орындалуына, сондай-ақ сыбайлас жемқорлыққа қарсы шаралар қолданбағаны үшiн жеке жауап бередi;</w:t>
      </w:r>
      <w:r>
        <w:br/>
      </w:r>
      <w:r>
        <w:rPr>
          <w:rFonts w:ascii="Times New Roman"/>
          <w:b w:val="false"/>
          <w:i w:val="false"/>
          <w:color w:val="000000"/>
          <w:sz w:val="28"/>
        </w:rPr>
        <w:t>
      </w:t>
      </w:r>
      <w:r>
        <w:rPr>
          <w:rFonts w:ascii="Times New Roman"/>
          <w:b w:val="false"/>
          <w:i w:val="false"/>
          <w:color w:val="000000"/>
          <w:sz w:val="28"/>
        </w:rPr>
        <w:t>3) "Қарабалық ауданы әкімдігінің жұмыспен қамту және әлеуметтiк бағдарламалар бөлiмi" мемлекеттiк мекемесiнің қызметкерлерiн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4) "Қарабалық ауданы әкімдігінің жұмыспен қамту және әлеуметтiк бағдарламалар бөлiмi" мемлекеттiк мекемесі туралы </w:t>
      </w:r>
      <w:r>
        <w:rPr>
          <w:rFonts w:ascii="Times New Roman"/>
          <w:b w:val="false"/>
          <w:i w:val="false"/>
          <w:color w:val="000000"/>
          <w:sz w:val="28"/>
        </w:rPr>
        <w:t xml:space="preserve"> ережені</w:t>
      </w:r>
      <w:r>
        <w:rPr>
          <w:rFonts w:ascii="Times New Roman"/>
          <w:b w:val="false"/>
          <w:i w:val="false"/>
          <w:color w:val="000000"/>
          <w:sz w:val="28"/>
        </w:rPr>
        <w:t>, құрылымы және штаттық саны жөнінде ұсыныстарды әзірлейді және қосымша төлемдер, еңбек ақы төлеу қорының экономиялау шегінде қызметкерлерді материалдық ынталандыру (сыйлықақы) бекітеді;</w:t>
      </w:r>
      <w:r>
        <w:br/>
      </w:r>
      <w:r>
        <w:rPr>
          <w:rFonts w:ascii="Times New Roman"/>
          <w:b w:val="false"/>
          <w:i w:val="false"/>
          <w:color w:val="000000"/>
          <w:sz w:val="28"/>
        </w:rPr>
        <w:t>
      </w:t>
      </w:r>
      <w:r>
        <w:rPr>
          <w:rFonts w:ascii="Times New Roman"/>
          <w:b w:val="false"/>
          <w:i w:val="false"/>
          <w:color w:val="000000"/>
          <w:sz w:val="28"/>
        </w:rPr>
        <w:t>5) "Қарабалық ауданы әкімдігінің жұмыспен қамту және әлеуметтiк бағдарламалар бөлiмi" мемлекеттiк мекемесiнің қызметін үйлестіруді және жалпы басшылықты жасауды жүзеге асырады, ішкі еңбек тәртібін бекітеді, "Қарабалық ауданы әкімдігінің жұмыспен қамту және әлеуметтiк бағдарламалар бөлiмi" мемлекеттiк мекемесi қызметкерлерінің міндеттерін және өкілеттігін анықтайды;</w:t>
      </w:r>
      <w:r>
        <w:br/>
      </w:r>
      <w:r>
        <w:rPr>
          <w:rFonts w:ascii="Times New Roman"/>
          <w:b w:val="false"/>
          <w:i w:val="false"/>
          <w:color w:val="000000"/>
          <w:sz w:val="28"/>
        </w:rPr>
        <w:t>
      </w:t>
      </w:r>
      <w:r>
        <w:rPr>
          <w:rFonts w:ascii="Times New Roman"/>
          <w:b w:val="false"/>
          <w:i w:val="false"/>
          <w:color w:val="000000"/>
          <w:sz w:val="28"/>
        </w:rPr>
        <w:t>6) "Қарабалық ауданы әкімдігінің жұмыспен қамту және әлеуметтiк бағдарламалар бөлiмi" мемлекеттiк мекемесiнің қызметкерлерімен міндетті түрде орындау үшін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7) қолданыстағы мемлекеттік қызмет туралы заңнамаға және еңбек заңнамасына сәйкес кадрлармен жұмыс істелуін бақылайды;</w:t>
      </w:r>
      <w:r>
        <w:br/>
      </w:r>
      <w:r>
        <w:rPr>
          <w:rFonts w:ascii="Times New Roman"/>
          <w:b w:val="false"/>
          <w:i w:val="false"/>
          <w:color w:val="000000"/>
          <w:sz w:val="28"/>
        </w:rPr>
        <w:t>
      </w:t>
      </w:r>
      <w:r>
        <w:rPr>
          <w:rFonts w:ascii="Times New Roman"/>
          <w:b w:val="false"/>
          <w:i w:val="false"/>
          <w:color w:val="000000"/>
          <w:sz w:val="28"/>
        </w:rPr>
        <w:t>8)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9) азаматтарға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10) өз құзыреті шегінде "Қарабалық ауданы әкімдігінің жұмыспен қамту және әлеуметтiк бағдарламалар бөлiмi" мемлекеттiк мекемесiнің ақшалай қаражатына өкім жүргізеді,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11) Қазақстан Республикасының қолданыстағы заңнамасына сәйкес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"Қарабалық ауданы әкімдігінің жұмыспен қамту және әлеуметтiк бағдарламалар бөлiмi" мемлекеттiк мекемесiнің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3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"Қарабалық ауданы әкімдігінің жұмыспен қамту және әлеуметтiк бағдарламалар бөлiмi" мемлекеттiк мекемесi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"Қарабалық ауданы әкімдігінің жұмыспен қамту және әлеуметтiк бағдарламалар бөлiмi" мемлекеттiк мекемесiнің мүлкі оған меншік иесі берген мүлік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"Қарабалық ауданы әкімдігінің жұмыспен қамту және әлеуметтiк бағдарламалар бөлiмi" мемлекеттiк мекемесiне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"Қарабалық ауданы әкімдігінің жұмыспен қамту және әлеуметтiк бағдарламалар бөлiмi" мемлекеттiк мекемесi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4"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"Қарабалық ауданы әкімдігінің жұмыспен қамту және әлеуметтiк бағдарламалар бөлiмi" мемлекеттiк мекемесiн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