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dbf7" w14:textId="67ed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"Славен ауылдық округі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30 қарашадағы № 336 қаулысы. Қостанай облысының Әділет департаментінде 2015 жылғы 11 желтоқсанда № 6052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"Славен ауылдық округі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қарашадағы</w:t>
            </w:r>
            <w:r>
              <w:br/>
            </w:r>
            <w:r>
              <w:rPr>
                <w:rFonts w:ascii="Times New Roman"/>
                <w:b w:val="false"/>
                <w:i w:val="false"/>
                <w:color w:val="000000"/>
                <w:sz w:val="20"/>
              </w:rPr>
              <w:t>№ 336 қаулысымен бекітілген</w:t>
            </w:r>
          </w:p>
        </w:tc>
      </w:tr>
    </w:tbl>
    <w:bookmarkStart w:name="z41" w:id="0"/>
    <w:p>
      <w:pPr>
        <w:spacing w:after="0"/>
        <w:ind w:left="0"/>
        <w:jc w:val="left"/>
      </w:pPr>
      <w:r>
        <w:rPr>
          <w:rFonts w:ascii="Times New Roman"/>
          <w:b/>
          <w:i w:val="false"/>
          <w:color w:val="000000"/>
        </w:rPr>
        <w:t xml:space="preserve"> "Славен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"Славен ауылдық округі әкімінің аппараты" мемлекеттік мекемесі ауылдық округі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"Славен ауылдық округі әкімінің аппараты" мемлекеттік мекемесі ведомстволары жоқ.</w:t>
      </w:r>
      <w:r>
        <w:br/>
      </w:r>
      <w:r>
        <w:rPr>
          <w:rFonts w:ascii="Times New Roman"/>
          <w:b w:val="false"/>
          <w:i w:val="false"/>
          <w:color w:val="000000"/>
          <w:sz w:val="28"/>
        </w:rPr>
        <w:t>
      </w:t>
      </w:r>
      <w:r>
        <w:rPr>
          <w:rFonts w:ascii="Times New Roman"/>
          <w:b w:val="false"/>
          <w:i w:val="false"/>
          <w:color w:val="000000"/>
          <w:sz w:val="28"/>
        </w:rPr>
        <w:t xml:space="preserve">3. "Славен ауылдық округі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"Славен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"Славен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"Славен ауылдық округі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"Славен ауылдық округі әкімінің аппараты" мемлекеттік мекемесі өз құзыретінің мәселелері бойынша заңнамада белгіленген тәртіппен "Славен ауылдық округі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"Славен ауылдық округі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110912, Қазақстан Республикасы, Қостанай облысы, Қарабалық ауданы, Славен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"Славен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"Славен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"Славен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"Славен ауылдық округі әкімінің аппараты" мемлекеттік мекемесіне кәсіпкерлік субъектілерімен "Славен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"Славен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w:t>
      </w:r>
      <w:r>
        <w:rPr>
          <w:rFonts w:ascii="Times New Roman"/>
          <w:b w:val="false"/>
          <w:i w:val="false"/>
          <w:color w:val="000000"/>
          <w:sz w:val="28"/>
        </w:rPr>
        <w:t>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"Славен ауылдық округі әкімінің аппараты" мемлекеттік мекемесінің миссиясы ауылдық округі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"Славен ауылдық округі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"Славен ауылдық округі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"Славен ауылдық округі әкімінің аппараты" мемлекеттік мекемесінің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Славен ауылдық округі әкімінің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"Славен ауылдық округі әкімінің аппараты" мемлекеттік мекемесінің іс қағаздар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"Славен ауылдық округі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"Славен ауылдық округі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"Славен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"Славен ауылдық округі әкімінің аппараты" мемлекеттік мекемесі басшылықты "Славен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"Славен ауылдық округі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"Славен ауылдық округі әкімінің аппараты" мемлекеттік мекемесінің басшысы орынбасары жоқ.</w:t>
      </w:r>
      <w:r>
        <w:br/>
      </w:r>
      <w:r>
        <w:rPr>
          <w:rFonts w:ascii="Times New Roman"/>
          <w:b w:val="false"/>
          <w:i w:val="false"/>
          <w:color w:val="000000"/>
          <w:sz w:val="28"/>
        </w:rPr>
        <w:t>
      </w:t>
      </w:r>
      <w:r>
        <w:rPr>
          <w:rFonts w:ascii="Times New Roman"/>
          <w:b w:val="false"/>
          <w:i w:val="false"/>
          <w:color w:val="000000"/>
          <w:sz w:val="28"/>
        </w:rPr>
        <w:t>21. "Славен ауылдық округі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"Славен ауылдық округі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2) "Славен ауылдық округі әкімінің аппараты" мемлекеттік мекемесінің ережесін әзірлейді, "Славен ауылдық округі әкімінің аппараты" мемлекеттік мекемесінің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"Славен ауылдық округі әкімінің аппараты" мемлекеттік мекемесіедегі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"Славен ауылдық округі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"Славен ауылдық округі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"Славен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"Славен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"Славен ауылдық округі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"Славен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"Славен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"Славен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"Славен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"Славен ауылдық округі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"Славен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