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5561" w14:textId="eaf5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беру үйінде коммуналдық тұрғын үй қорындағы тұрғын үйдi пайдаланғаны үшiн төлемақы мөлшерiн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16 ақпандағы № 47 қаулысы. Қостанай облысының Әділет департаментінде 2015 жылғы 27 наурызда № 5480 болып тіркелді. Күші жойылды - Қостанай облысы Меңдіқара ауданы әкімдігінің 2015 жылғы 10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әдістемесіне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Боровское ауылы, Школа-интернат көшесі, № 1-үй, 1-пәтер мекенжайы бойынша орналасқан мемлекеттік жалға беру үйінде коммуналдық тұрғын үй қорындағы тұрғын үйді пайдаланғаны үшін, жалпы алаңы бір шаршы метріне айына 29,5 теңге көлемінде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Ә. Садуақасовқа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