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a8319" w14:textId="12a83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"Таран ауданы әкімдігінің ветеринария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Таран ауданы әкімдігінің 2015 жылғы 2 ақпандағы № 17 қаулысы. Қостанай облысының Әділет департаментінде 2015 жылғы 27 ақпанда № 5378 болып тіркелді. Күші жойылды - Қостанай облысы Таран ауданы әкімдігінің 2016 жылғы 16 мамырдағы № 160 қаулысымен</w:t>
      </w:r>
    </w:p>
    <w:p>
      <w:pPr>
        <w:spacing w:after="0"/>
        <w:ind w:left="0"/>
        <w:jc w:val="left"/>
      </w:pPr>
      <w:r>
        <w:rPr>
          <w:rFonts w:ascii="Times New Roman"/>
          <w:b w:val="false"/>
          <w:i w:val="false"/>
          <w:color w:val="ff0000"/>
          <w:sz w:val="28"/>
        </w:rPr>
        <w:t xml:space="preserve">      Ескерту. Күші жойылды – Қостанай облысы Таран ауданы әкімдігінің 16.05.2016 </w:t>
      </w:r>
      <w:r>
        <w:rPr>
          <w:rFonts w:ascii="Times New Roman"/>
          <w:b w:val="false"/>
          <w:i w:val="false"/>
          <w:color w:val="ff0000"/>
          <w:sz w:val="28"/>
        </w:rPr>
        <w:t>№ 160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1994 жылғы 27 желтоқсандағы Азаматтық кодексінің </w:t>
      </w:r>
      <w:r>
        <w:rPr>
          <w:rFonts w:ascii="Times New Roman"/>
          <w:b w:val="false"/>
          <w:i w:val="false"/>
          <w:color w:val="000000"/>
          <w:sz w:val="28"/>
        </w:rPr>
        <w:t>41-бабына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31-бабына</w:t>
      </w:r>
      <w:r>
        <w:rPr>
          <w:rFonts w:ascii="Times New Roman"/>
          <w:b w:val="false"/>
          <w:i w:val="false"/>
          <w:color w:val="000000"/>
          <w:sz w:val="28"/>
        </w:rPr>
        <w:t xml:space="preserve">, "Мемлекеттік мүлік туралы" Қазақстан Республикасы Заңының </w:t>
      </w:r>
      <w:r>
        <w:rPr>
          <w:rFonts w:ascii="Times New Roman"/>
          <w:b w:val="false"/>
          <w:i w:val="false"/>
          <w:color w:val="000000"/>
          <w:sz w:val="28"/>
        </w:rPr>
        <w:t>18-бабына</w:t>
      </w:r>
      <w:r>
        <w:rPr>
          <w:rFonts w:ascii="Times New Roman"/>
          <w:b w:val="false"/>
          <w:i w:val="false"/>
          <w:color w:val="000000"/>
          <w:sz w:val="28"/>
        </w:rPr>
        <w:t xml:space="preserve">, "Ветеринария туралы" Қазақстан Республикасының 2002 жылғы 10 шілдедегі </w:t>
      </w:r>
      <w:r>
        <w:rPr>
          <w:rFonts w:ascii="Times New Roman"/>
          <w:b w:val="false"/>
          <w:i w:val="false"/>
          <w:color w:val="000000"/>
          <w:sz w:val="28"/>
        </w:rPr>
        <w:t>Заңына</w:t>
      </w:r>
      <w:r>
        <w:rPr>
          <w:rFonts w:ascii="Times New Roman"/>
          <w:b w:val="false"/>
          <w:i w:val="false"/>
          <w:color w:val="000000"/>
          <w:sz w:val="28"/>
        </w:rPr>
        <w:t xml:space="preserve"> сәйкес Таран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"Таран ауданы әкімдігінің ветеринария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"Таран ауданы әкімдігінің ветеринария бөлімі" мемлекеттік мекемесі заңнамамен белгіленген мерзімде әділет органдарында мемлекеттік тіркелуді жүргізсін.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жарияланғаннан кейiн күнтiзбелiк он күн өткен соң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Өтеулин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Таран ауданы әкімдігінің</w:t>
            </w:r>
            <w:r>
              <w:br/>
            </w:r>
            <w:r>
              <w:rPr>
                <w:rFonts w:ascii="Times New Roman"/>
                <w:b w:val="false"/>
                <w:i w:val="false"/>
                <w:color w:val="000000"/>
                <w:sz w:val="20"/>
              </w:rPr>
              <w:t>2015 жылғы 2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9" w:id="0"/>
    <w:p>
      <w:pPr>
        <w:spacing w:after="0"/>
        <w:ind w:left="0"/>
        <w:jc w:val="left"/>
      </w:pPr>
      <w:r>
        <w:rPr>
          <w:rFonts w:ascii="Times New Roman"/>
          <w:b/>
          <w:i w:val="false"/>
          <w:color w:val="000000"/>
        </w:rPr>
        <w:t xml:space="preserve"> "Таран ауданы әкімдігінің ветеринария бөлімі"</w:t>
      </w:r>
      <w:r>
        <w:br/>
      </w:r>
      <w:r>
        <w:rPr>
          <w:rFonts w:ascii="Times New Roman"/>
          <w:b/>
          <w:i w:val="false"/>
          <w:color w:val="000000"/>
        </w:rPr>
        <w:t>мемлекеттік мекемесі туралы</w:t>
      </w:r>
      <w:r>
        <w:br/>
      </w:r>
      <w:r>
        <w:rPr>
          <w:rFonts w:ascii="Times New Roman"/>
          <w:b/>
          <w:i w:val="false"/>
          <w:color w:val="000000"/>
        </w:rPr>
        <w:t>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"Таран ауданы әкімдігінің ветеринария бөлімі" мемлекеттік мекемесі ветеринария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"Таран ауданы әкімдігінің ветеринария бөлімі" мемлекеттік мекемесінің мынадай ведомствосы бар:</w:t>
      </w:r>
      <w:r>
        <w:br/>
      </w:r>
      <w:r>
        <w:rPr>
          <w:rFonts w:ascii="Times New Roman"/>
          <w:b w:val="false"/>
          <w:i w:val="false"/>
          <w:color w:val="000000"/>
          <w:sz w:val="28"/>
        </w:rPr>
        <w:t>
      </w:t>
      </w:r>
      <w:r>
        <w:rPr>
          <w:rFonts w:ascii="Times New Roman"/>
          <w:b w:val="false"/>
          <w:i w:val="false"/>
          <w:color w:val="000000"/>
          <w:sz w:val="28"/>
        </w:rPr>
        <w:t>шаруашылық жүргізу құқығындағы "Таран ауданы әкімдігінің "Ветеринария" мемлекеттік коммуналдық мекемесі.</w:t>
      </w:r>
      <w:r>
        <w:br/>
      </w:r>
      <w:r>
        <w:rPr>
          <w:rFonts w:ascii="Times New Roman"/>
          <w:b w:val="false"/>
          <w:i w:val="false"/>
          <w:color w:val="000000"/>
          <w:sz w:val="28"/>
        </w:rPr>
        <w:t>
      </w:t>
      </w:r>
      <w:r>
        <w:rPr>
          <w:rFonts w:ascii="Times New Roman"/>
          <w:b w:val="false"/>
          <w:i w:val="false"/>
          <w:color w:val="000000"/>
          <w:sz w:val="28"/>
        </w:rPr>
        <w:t xml:space="preserve">3. "Таран ауданы әкімдігінің ветеринария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және Үкіметінің актілеріне, өзге де нормативтік құқықтық актiлерге,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"Таран ауданы әкімдігінің ветеринария бөлімі" мемлекеттік мекеме ұйымдық-құқықтық нысанындағы заңды тұлға болып табылады, мемлекеттік тілде өз атауы бар мөрі, белгіленген үлгідегі бланкілері, сондай-ақ, Қазақстан Республикасының заңнамасына сәйкес қазынашылық органдарында есеп шоттары болады.</w:t>
      </w:r>
      <w:r>
        <w:br/>
      </w:r>
      <w:r>
        <w:rPr>
          <w:rFonts w:ascii="Times New Roman"/>
          <w:b w:val="false"/>
          <w:i w:val="false"/>
          <w:color w:val="000000"/>
          <w:sz w:val="28"/>
        </w:rPr>
        <w:t>
      </w:t>
      </w:r>
      <w:r>
        <w:rPr>
          <w:rFonts w:ascii="Times New Roman"/>
          <w:b w:val="false"/>
          <w:i w:val="false"/>
          <w:color w:val="000000"/>
          <w:sz w:val="28"/>
        </w:rPr>
        <w:t>5. "Таран ауданы әкімдігінің ветеринария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"Таран ауданы әкімдігінің ветеринария бөлімі" мемлекеттік мекемесінің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"Таран ауданы әкімдігінің ветеринария бөлімі" мемлекеттік мекемесі өз құзыретінің мәселелері бойынша заңнамада белгіленген тәртіппен "Таран ауданы әкімдігінің ветеринария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"Таран ауданы әкімдігінің ветеринария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111700, Қазақстан Республикасы, Қостанай облысы, Таран ауданы, Таран ауылы, Калинин көшесі, 71.</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"Таран ауданы әкімдігінің ветеринария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"Таран ауданы әкімдігінің ветеринария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"Таран ауданы әкімдігінің ветеринария бөлімі" мемлекеттік мекемесінің қызметін қаржыландыру республикалық және жергілікті бюджеттерінен жүзеге асырылады.</w:t>
      </w:r>
      <w:r>
        <w:br/>
      </w:r>
      <w:r>
        <w:rPr>
          <w:rFonts w:ascii="Times New Roman"/>
          <w:b w:val="false"/>
          <w:i w:val="false"/>
          <w:color w:val="000000"/>
          <w:sz w:val="28"/>
        </w:rPr>
        <w:t>
      </w:t>
      </w:r>
      <w:r>
        <w:rPr>
          <w:rFonts w:ascii="Times New Roman"/>
          <w:b w:val="false"/>
          <w:i w:val="false"/>
          <w:color w:val="000000"/>
          <w:sz w:val="28"/>
        </w:rPr>
        <w:t>13. "Таран ауданы әкімдігінің ветеринария бөлімі" мемлекеттік мекемесі кәсіпкерлік субъектілерімен "Таран ауданы әкімдігінің ветеринария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"Таран ауданы әкімдігінің ветеринария бөлімі"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6"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"Таран ауданы әкімдігінің ветеринария бөлімі" мемлекеттік мекемесінің миссиясы: - өз құзіреттілігі шегінде ветеринария облысы саласындағы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15. "Таран ауданы әкімдігінің ветеринария бөлімі" мемлекеттік мекемесі қызметінің міндеттері:</w:t>
      </w:r>
      <w:r>
        <w:br/>
      </w:r>
      <w:r>
        <w:rPr>
          <w:rFonts w:ascii="Times New Roman"/>
          <w:b w:val="false"/>
          <w:i w:val="false"/>
          <w:color w:val="000000"/>
          <w:sz w:val="28"/>
        </w:rPr>
        <w:t>
      </w:t>
      </w:r>
      <w:r>
        <w:rPr>
          <w:rFonts w:ascii="Times New Roman"/>
          <w:b w:val="false"/>
          <w:i w:val="false"/>
          <w:color w:val="000000"/>
          <w:sz w:val="28"/>
        </w:rPr>
        <w:t>1) халықтың денсаулығын жануарлар мен адамға ортақ аурулардан қорғау;</w:t>
      </w:r>
      <w:r>
        <w:br/>
      </w:r>
      <w:r>
        <w:rPr>
          <w:rFonts w:ascii="Times New Roman"/>
          <w:b w:val="false"/>
          <w:i w:val="false"/>
          <w:color w:val="000000"/>
          <w:sz w:val="28"/>
        </w:rPr>
        <w:t>
      </w:t>
      </w:r>
      <w:r>
        <w:rPr>
          <w:rFonts w:ascii="Times New Roman"/>
          <w:b w:val="false"/>
          <w:i w:val="false"/>
          <w:color w:val="000000"/>
          <w:sz w:val="28"/>
        </w:rPr>
        <w:t>2) жануарларды аурулардан қорғау және емдеу;</w:t>
      </w:r>
      <w:r>
        <w:br/>
      </w:r>
      <w:r>
        <w:rPr>
          <w:rFonts w:ascii="Times New Roman"/>
          <w:b w:val="false"/>
          <w:i w:val="false"/>
          <w:color w:val="000000"/>
          <w:sz w:val="28"/>
        </w:rPr>
        <w:t>
      </w:t>
      </w:r>
      <w:r>
        <w:rPr>
          <w:rFonts w:ascii="Times New Roman"/>
          <w:b w:val="false"/>
          <w:i w:val="false"/>
          <w:color w:val="000000"/>
          <w:sz w:val="28"/>
        </w:rPr>
        <w:t>3) ветеринариялық-санитариялық қауіпсіздікті қамтамасыз ету;</w:t>
      </w:r>
      <w:r>
        <w:br/>
      </w:r>
      <w:r>
        <w:rPr>
          <w:rFonts w:ascii="Times New Roman"/>
          <w:b w:val="false"/>
          <w:i w:val="false"/>
          <w:color w:val="000000"/>
          <w:sz w:val="28"/>
        </w:rPr>
        <w:t>
      </w:t>
      </w:r>
      <w:r>
        <w:rPr>
          <w:rFonts w:ascii="Times New Roman"/>
          <w:b w:val="false"/>
          <w:i w:val="false"/>
          <w:color w:val="000000"/>
          <w:sz w:val="28"/>
        </w:rPr>
        <w:t>4) басқа мемлекеттерден жануарлардың жұқпалы және экзотикалық ауруларының әкелiнуi мен таралуынан қорғау;</w:t>
      </w:r>
      <w:r>
        <w:br/>
      </w:r>
      <w:r>
        <w:rPr>
          <w:rFonts w:ascii="Times New Roman"/>
          <w:b w:val="false"/>
          <w:i w:val="false"/>
          <w:color w:val="000000"/>
          <w:sz w:val="28"/>
        </w:rPr>
        <w:t>
      </w:t>
      </w:r>
      <w:r>
        <w:rPr>
          <w:rFonts w:ascii="Times New Roman"/>
          <w:b w:val="false"/>
          <w:i w:val="false"/>
          <w:color w:val="000000"/>
          <w:sz w:val="28"/>
        </w:rPr>
        <w:t>5) жеке және заңды тұлғалар ветеринария саласындағы қызметті жүзеге асыруы кезінде қоршаған ортаны ластаудың алдын алу және оны жою.</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облыстың жергілікті өкілді органына бекіту үшін жануарларды асырау қағидаларын, иттер мен мысықтарды асырау және серуендету қағидаларын, қаңғыбас иттер мен мысықтарды аулау және жою қағидаларын, жануарларды асыраудың санитариялық аймақтарының шекараларын белгілеу жөнінде ұсыныстар енгізу;</w:t>
      </w:r>
      <w:r>
        <w:br/>
      </w:r>
      <w:r>
        <w:rPr>
          <w:rFonts w:ascii="Times New Roman"/>
          <w:b w:val="false"/>
          <w:i w:val="false"/>
          <w:color w:val="000000"/>
          <w:sz w:val="28"/>
        </w:rPr>
        <w:t>
      </w:t>
      </w:r>
      <w:r>
        <w:rPr>
          <w:rFonts w:ascii="Times New Roman"/>
          <w:b w:val="false"/>
          <w:i w:val="false"/>
          <w:color w:val="000000"/>
          <w:sz w:val="28"/>
        </w:rPr>
        <w:t>2) қаңғыбас иттер мен мысықтарды аулауды және жоюды ұйымдастыру;</w:t>
      </w:r>
      <w:r>
        <w:br/>
      </w:r>
      <w:r>
        <w:rPr>
          <w:rFonts w:ascii="Times New Roman"/>
          <w:b w:val="false"/>
          <w:i w:val="false"/>
          <w:color w:val="000000"/>
          <w:sz w:val="28"/>
        </w:rPr>
        <w:t>
      </w:t>
      </w:r>
      <w:r>
        <w:rPr>
          <w:rFonts w:ascii="Times New Roman"/>
          <w:b w:val="false"/>
          <w:i w:val="false"/>
          <w:color w:val="000000"/>
          <w:sz w:val="28"/>
        </w:rPr>
        <w:t>3) ветеринариялық (ветеринариялық-санитариялық) талаптарға сәйкес мал қорымын (биотермиялық шұңқырларды) салуды ұйымдастыру және оларды күтіп-ұстауды қамтамасыз ету;</w:t>
      </w:r>
      <w:r>
        <w:br/>
      </w:r>
      <w:r>
        <w:rPr>
          <w:rFonts w:ascii="Times New Roman"/>
          <w:b w:val="false"/>
          <w:i w:val="false"/>
          <w:color w:val="000000"/>
          <w:sz w:val="28"/>
        </w:rPr>
        <w:t>
      </w:t>
      </w:r>
      <w:r>
        <w:rPr>
          <w:rFonts w:ascii="Times New Roman"/>
          <w:b w:val="false"/>
          <w:i w:val="false"/>
          <w:color w:val="000000"/>
          <w:sz w:val="28"/>
        </w:rPr>
        <w:t>4) жануарларды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 және жемшөп қоспаларын өндіру, сақтау және өткізу жөніндегі ұйымдарды пайдалануға қабылдайтын мемлекеттік комиссияның жұмысын ұйымдастыру;</w:t>
      </w:r>
      <w:r>
        <w:br/>
      </w:r>
      <w:r>
        <w:rPr>
          <w:rFonts w:ascii="Times New Roman"/>
          <w:b w:val="false"/>
          <w:i w:val="false"/>
          <w:color w:val="000000"/>
          <w:sz w:val="28"/>
        </w:rPr>
        <w:t>
      </w:t>
      </w:r>
      <w:r>
        <w:rPr>
          <w:rFonts w:ascii="Times New Roman"/>
          <w:b w:val="false"/>
          <w:i w:val="false"/>
          <w:color w:val="000000"/>
          <w:sz w:val="28"/>
        </w:rPr>
        <w:t>5) жануарлардың саулығы мен адамның денсаулығына қауіп төндіретін жануарларды, жануарлардан алынатын өнімдер мен шикізатты алып қоймай залалсыздандыру (зарарсыздандыру) және қайта өңдеу;</w:t>
      </w:r>
      <w:r>
        <w:br/>
      </w:r>
      <w:r>
        <w:rPr>
          <w:rFonts w:ascii="Times New Roman"/>
          <w:b w:val="false"/>
          <w:i w:val="false"/>
          <w:color w:val="000000"/>
          <w:sz w:val="28"/>
        </w:rPr>
        <w:t>
      </w:t>
      </w:r>
      <w:r>
        <w:rPr>
          <w:rFonts w:ascii="Times New Roman"/>
          <w:b w:val="false"/>
          <w:i w:val="false"/>
          <w:color w:val="000000"/>
          <w:sz w:val="28"/>
        </w:rPr>
        <w:t>6)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8"/>
        </w:rPr>
        <w:t>
      </w:t>
      </w:r>
      <w:r>
        <w:rPr>
          <w:rFonts w:ascii="Times New Roman"/>
          <w:b w:val="false"/>
          <w:i w:val="false"/>
          <w:color w:val="000000"/>
          <w:sz w:val="28"/>
        </w:rPr>
        <w:t>7) мемлекеттік ветеринариялық-санитариялық бақылау және қадағалау объектілеріне ветеринариялық-санитариялық қорытынды беруге құқығы бар мемлекеттік ветеринариялық дәрігерлер тізімін бекітеді;</w:t>
      </w:r>
      <w:r>
        <w:br/>
      </w:r>
      <w:r>
        <w:rPr>
          <w:rFonts w:ascii="Times New Roman"/>
          <w:b w:val="false"/>
          <w:i w:val="false"/>
          <w:color w:val="000000"/>
          <w:sz w:val="28"/>
        </w:rPr>
        <w:t>
      </w:t>
      </w:r>
      <w:r>
        <w:rPr>
          <w:rFonts w:ascii="Times New Roman"/>
          <w:b w:val="false"/>
          <w:i w:val="false"/>
          <w:color w:val="000000"/>
          <w:sz w:val="28"/>
        </w:rPr>
        <w:t>8) эпизоотологиялық зерттеп-қарау актісін беру;</w:t>
      </w:r>
      <w:r>
        <w:br/>
      </w:r>
      <w:r>
        <w:rPr>
          <w:rFonts w:ascii="Times New Roman"/>
          <w:b w:val="false"/>
          <w:i w:val="false"/>
          <w:color w:val="000000"/>
          <w:sz w:val="28"/>
        </w:rPr>
        <w:t>
      </w:t>
      </w:r>
      <w:r>
        <w:rPr>
          <w:rFonts w:ascii="Times New Roman"/>
          <w:b w:val="false"/>
          <w:i w:val="false"/>
          <w:color w:val="000000"/>
          <w:sz w:val="28"/>
        </w:rPr>
        <w:t>9) Қазақстан Республикасының ветеринария саласындағы заңнамасы талаптарының сақталуы тұрғысынан мемлекеттік ветеринариялық-санитариялық бақылауды және қадағалауды жүзеге асырады;</w:t>
      </w:r>
      <w:r>
        <w:br/>
      </w:r>
      <w:r>
        <w:rPr>
          <w:rFonts w:ascii="Times New Roman"/>
          <w:b w:val="false"/>
          <w:i w:val="false"/>
          <w:color w:val="000000"/>
          <w:sz w:val="28"/>
        </w:rPr>
        <w:t>
      </w:t>
      </w:r>
      <w:r>
        <w:rPr>
          <w:rFonts w:ascii="Times New Roman"/>
          <w:b w:val="false"/>
          <w:i w:val="false"/>
          <w:color w:val="000000"/>
          <w:sz w:val="28"/>
        </w:rPr>
        <w:t>ішкі сауда объектілерінде;</w:t>
      </w:r>
      <w:r>
        <w:br/>
      </w:r>
      <w:r>
        <w:rPr>
          <w:rFonts w:ascii="Times New Roman"/>
          <w:b w:val="false"/>
          <w:i w:val="false"/>
          <w:color w:val="000000"/>
          <w:sz w:val="28"/>
        </w:rPr>
        <w:t>
      </w:t>
      </w:r>
      <w:r>
        <w:rPr>
          <w:rFonts w:ascii="Times New Roman"/>
          <w:b w:val="false"/>
          <w:i w:val="false"/>
          <w:color w:val="000000"/>
          <w:sz w:val="28"/>
        </w:rPr>
        <w:t>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 сондай-ақ ветеринариялық препараттарды, жемшөп пен жемшөп қоспаларын сақтау және өткізу жөніндегі ұйымдарда (импортпен және экспортпен байланыстыларды қоспағанда);</w:t>
      </w:r>
      <w:r>
        <w:br/>
      </w:r>
      <w:r>
        <w:rPr>
          <w:rFonts w:ascii="Times New Roman"/>
          <w:b w:val="false"/>
          <w:i w:val="false"/>
          <w:color w:val="000000"/>
          <w:sz w:val="28"/>
        </w:rPr>
        <w:t>
      </w:t>
      </w:r>
      <w:r>
        <w:rPr>
          <w:rFonts w:ascii="Times New Roman"/>
          <w:b w:val="false"/>
          <w:i w:val="false"/>
          <w:color w:val="000000"/>
          <w:sz w:val="28"/>
        </w:rPr>
        <w:t>ветеринариялық препараттар өндіруді қоспағанда, ветеринария саласындағы кәсіпкерлік қызметті жүзеге асыратын адамдарда;</w:t>
      </w:r>
      <w:r>
        <w:br/>
      </w:r>
      <w:r>
        <w:rPr>
          <w:rFonts w:ascii="Times New Roman"/>
          <w:b w:val="false"/>
          <w:i w:val="false"/>
          <w:color w:val="000000"/>
          <w:sz w:val="28"/>
        </w:rPr>
        <w:t>
      </w:t>
      </w:r>
      <w:r>
        <w:rPr>
          <w:rFonts w:ascii="Times New Roman"/>
          <w:b w:val="false"/>
          <w:i w:val="false"/>
          <w:color w:val="000000"/>
          <w:sz w:val="28"/>
        </w:rPr>
        <w:t>экспортын (импортын) және транзитін қоспағанда, тиісті әкімшілік-аумақтық бірлік шегінде орны ауыстырылатын (тасымалданатын) объектілерді тасымалдау (орнын ауыстыру), тиеу, түсіру кезінде;</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транзитті қоспағанда, жануарлар ауруларының қоздырушыларын тарататын факторлар болуы мүмкін көлік құралдарының барлық түрлерінде, ыдыстың, буып-түю материалдарының барлық түрлері бойынша;</w:t>
      </w:r>
      <w:r>
        <w:br/>
      </w:r>
      <w:r>
        <w:rPr>
          <w:rFonts w:ascii="Times New Roman"/>
          <w:b w:val="false"/>
          <w:i w:val="false"/>
          <w:color w:val="000000"/>
          <w:sz w:val="28"/>
        </w:rPr>
        <w:t>
      </w:t>
      </w:r>
      <w:r>
        <w:rPr>
          <w:rFonts w:ascii="Times New Roman"/>
          <w:b w:val="false"/>
          <w:i w:val="false"/>
          <w:color w:val="000000"/>
          <w:sz w:val="28"/>
        </w:rPr>
        <w:t>тасымалдау (орнын ауыстыру) маршруттары өтетін, мал айдалатын жолдарда, маршруттарда, мал жайылымдары мен суаттардың аумақтарында;</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транзитті қоспағанда, орны ауыстырылатын (тасымалданатын) объектілерді өсіретін, сақтайтын, өңдейтін, өткізетін немесе пайдаланатын жеке және заңды тұлғалардың аумақтарында, өндірістік үй-жайларында және қызметіне жүзеге асыру;</w:t>
      </w:r>
      <w:r>
        <w:br/>
      </w:r>
      <w:r>
        <w:rPr>
          <w:rFonts w:ascii="Times New Roman"/>
          <w:b w:val="false"/>
          <w:i w:val="false"/>
          <w:color w:val="000000"/>
          <w:sz w:val="28"/>
        </w:rPr>
        <w:t>
      </w:t>
      </w:r>
      <w:r>
        <w:rPr>
          <w:rFonts w:ascii="Times New Roman"/>
          <w:b w:val="false"/>
          <w:i w:val="false"/>
          <w:color w:val="000000"/>
          <w:sz w:val="28"/>
        </w:rPr>
        <w:t>10) мал қорымдарын (биотермиялық шұңқырларды), орны ауыстырылатын (тасымалданатын) объектілерді күтіп-ұстауға, өсіруге, пайдалануға, өндіруге, дайындауға (союға), сақтауға, қайта өңдеу мен өткізуге байланысты мемлекеттік ветеринариялық-санитариялық бақылау және қадағалау объектілерін орналастыру, салу, реконструкциялау және пайдалануға беру кезінде, сондай-ақ оларды тасымалдау (орнын ауыстыру) кезінде зоогигиеналық және ветеринариялық (ветеринариялық-санитариялық) талаптардың сақталуына мемлекеттік ветеринариялық-санитариялық бақылауды және қадағалауды жүзеге асыру;</w:t>
      </w:r>
      <w:r>
        <w:br/>
      </w:r>
      <w:r>
        <w:rPr>
          <w:rFonts w:ascii="Times New Roman"/>
          <w:b w:val="false"/>
          <w:i w:val="false"/>
          <w:color w:val="000000"/>
          <w:sz w:val="28"/>
        </w:rPr>
        <w:t>
      </w:t>
      </w:r>
      <w:r>
        <w:rPr>
          <w:rFonts w:ascii="Times New Roman"/>
          <w:b w:val="false"/>
          <w:i w:val="false"/>
          <w:color w:val="000000"/>
          <w:sz w:val="28"/>
        </w:rPr>
        <w:t>11) тиісті әкімшілік-аумақтық бірліктің аумағында жануарлардың энзоотиялық аурулары бойынша ветеринариялық іс-шаралар өткізуді ұйымдастыру;</w:t>
      </w:r>
      <w:r>
        <w:br/>
      </w:r>
      <w:r>
        <w:rPr>
          <w:rFonts w:ascii="Times New Roman"/>
          <w:b w:val="false"/>
          <w:i w:val="false"/>
          <w:color w:val="000000"/>
          <w:sz w:val="28"/>
        </w:rPr>
        <w:t>
      </w:t>
      </w:r>
      <w:r>
        <w:rPr>
          <w:rFonts w:ascii="Times New Roman"/>
          <w:b w:val="false"/>
          <w:i w:val="false"/>
          <w:color w:val="000000"/>
          <w:sz w:val="28"/>
        </w:rPr>
        <w:t>12) ауыл шаруашылығы жануарларын бірдейлендіру, ауыл шаруашылығы жануарларын бірдейлендіру жөніндегі дерекқорды жүргізу бойынша іс-шаралар өткізуді ұйымдастыру;</w:t>
      </w:r>
      <w:r>
        <w:br/>
      </w:r>
      <w:r>
        <w:rPr>
          <w:rFonts w:ascii="Times New Roman"/>
          <w:b w:val="false"/>
          <w:i w:val="false"/>
          <w:color w:val="000000"/>
          <w:sz w:val="28"/>
        </w:rPr>
        <w:t>
      </w:t>
      </w:r>
      <w:r>
        <w:rPr>
          <w:rFonts w:ascii="Times New Roman"/>
          <w:b w:val="false"/>
          <w:i w:val="false"/>
          <w:color w:val="000000"/>
          <w:sz w:val="28"/>
        </w:rPr>
        <w:t>13) облыстың жергілікті атқарушы органына жануарлардың жұқпалы және жұқпалы емес ауруларының профилактикасы бойынша ветеринариялық іс-шаралар жөнінде ұсыныстар енгізу;</w:t>
      </w:r>
      <w:r>
        <w:br/>
      </w:r>
      <w:r>
        <w:rPr>
          <w:rFonts w:ascii="Times New Roman"/>
          <w:b w:val="false"/>
          <w:i w:val="false"/>
          <w:color w:val="000000"/>
          <w:sz w:val="28"/>
        </w:rPr>
        <w:t>
      </w:t>
      </w:r>
      <w:r>
        <w:rPr>
          <w:rFonts w:ascii="Times New Roman"/>
          <w:b w:val="false"/>
          <w:i w:val="false"/>
          <w:color w:val="000000"/>
          <w:sz w:val="28"/>
        </w:rPr>
        <w:t>14) облыстың жергілікті атқарушы органына профилактикасы мен диагностикасы бюджет қаражаты есебінен жүзеге асырылатын жануарлардың энзоотиялық ауруларының тізбесі жөнінде ұсыныстар енгізу;</w:t>
      </w:r>
      <w:r>
        <w:br/>
      </w:r>
      <w:r>
        <w:rPr>
          <w:rFonts w:ascii="Times New Roman"/>
          <w:b w:val="false"/>
          <w:i w:val="false"/>
          <w:color w:val="000000"/>
          <w:sz w:val="28"/>
        </w:rPr>
        <w:t>
      </w:t>
      </w:r>
      <w:r>
        <w:rPr>
          <w:rFonts w:ascii="Times New Roman"/>
          <w:b w:val="false"/>
          <w:i w:val="false"/>
          <w:color w:val="000000"/>
          <w:sz w:val="28"/>
        </w:rPr>
        <w:t>15) ветеринариялық препараттардың республикалық қорын қоспағанда, бюджет қаражаты есебінен сатып алынған ветеринариялық препараттарды сақтауды ұйымдастыру;</w:t>
      </w:r>
      <w:r>
        <w:br/>
      </w:r>
      <w:r>
        <w:rPr>
          <w:rFonts w:ascii="Times New Roman"/>
          <w:b w:val="false"/>
          <w:i w:val="false"/>
          <w:color w:val="000000"/>
          <w:sz w:val="28"/>
        </w:rPr>
        <w:t>
      </w:t>
      </w:r>
      <w:r>
        <w:rPr>
          <w:rFonts w:ascii="Times New Roman"/>
          <w:b w:val="false"/>
          <w:i w:val="false"/>
          <w:color w:val="000000"/>
          <w:sz w:val="28"/>
        </w:rPr>
        <w:t>16) облыстың жергілікті атқарушы органына тиісті әкімшілік-аумақтық бірліктің аумағында ауданның ветеринариялық-санитариялық қауіпсіздікті қамтамасыз ету жөніндегі ветеринариялық іс-шаралар туралы ұсыныстар енгізу;</w:t>
      </w:r>
      <w:r>
        <w:br/>
      </w:r>
      <w:r>
        <w:rPr>
          <w:rFonts w:ascii="Times New Roman"/>
          <w:b w:val="false"/>
          <w:i w:val="false"/>
          <w:color w:val="000000"/>
          <w:sz w:val="28"/>
        </w:rPr>
        <w:t>
      </w:t>
      </w:r>
      <w:r>
        <w:rPr>
          <w:rFonts w:ascii="Times New Roman"/>
          <w:b w:val="false"/>
          <w:i w:val="false"/>
          <w:color w:val="000000"/>
          <w:sz w:val="28"/>
        </w:rPr>
        <w:t>17) ауру жануарларды санитариялық союды ұйымдастыру;</w:t>
      </w:r>
      <w:r>
        <w:br/>
      </w:r>
      <w:r>
        <w:rPr>
          <w:rFonts w:ascii="Times New Roman"/>
          <w:b w:val="false"/>
          <w:i w:val="false"/>
          <w:color w:val="000000"/>
          <w:sz w:val="28"/>
        </w:rPr>
        <w:t>
      </w:t>
      </w:r>
      <w:r>
        <w:rPr>
          <w:rFonts w:ascii="Times New Roman"/>
          <w:b w:val="false"/>
          <w:i w:val="false"/>
          <w:color w:val="000000"/>
          <w:sz w:val="28"/>
        </w:rPr>
        <w:t>18) жергілікті мемлекеттік басқарудың мүддесінде Қазақстан Республикасының заңнамасымен жергілікті атқарушы органдарға жүктелетін өзге де өкілеттіліктерді жүзеге асыру.</w:t>
      </w:r>
      <w:r>
        <w:br/>
      </w:r>
      <w:r>
        <w:rPr>
          <w:rFonts w:ascii="Times New Roman"/>
          <w:b w:val="false"/>
          <w:i w:val="false"/>
          <w:color w:val="000000"/>
          <w:sz w:val="28"/>
        </w:rPr>
        <w:t>
      </w:t>
      </w:r>
      <w:r>
        <w:rPr>
          <w:rFonts w:ascii="Times New Roman"/>
          <w:b w:val="false"/>
          <w:i w:val="false"/>
          <w:color w:val="000000"/>
          <w:sz w:val="28"/>
        </w:rPr>
        <w:t>17. Ведомстволардың функциялары:</w:t>
      </w:r>
      <w:r>
        <w:br/>
      </w:r>
      <w:r>
        <w:rPr>
          <w:rFonts w:ascii="Times New Roman"/>
          <w:b w:val="false"/>
          <w:i w:val="false"/>
          <w:color w:val="000000"/>
          <w:sz w:val="28"/>
        </w:rPr>
        <w:t>
      </w:t>
      </w:r>
      <w:r>
        <w:rPr>
          <w:rFonts w:ascii="Times New Roman"/>
          <w:b w:val="false"/>
          <w:i w:val="false"/>
          <w:color w:val="000000"/>
          <w:sz w:val="28"/>
        </w:rPr>
        <w:t>1) жануарлардың аса қауіпті, жұқпалы емес және энзоотиялық ауруларына қарсы ветеринариялық іс-шаралар жүргізу;</w:t>
      </w:r>
      <w:r>
        <w:br/>
      </w:r>
      <w:r>
        <w:rPr>
          <w:rFonts w:ascii="Times New Roman"/>
          <w:b w:val="false"/>
          <w:i w:val="false"/>
          <w:color w:val="000000"/>
          <w:sz w:val="28"/>
        </w:rPr>
        <w:t>
      </w:t>
      </w:r>
      <w:r>
        <w:rPr>
          <w:rFonts w:ascii="Times New Roman"/>
          <w:b w:val="false"/>
          <w:i w:val="false"/>
          <w:color w:val="000000"/>
          <w:sz w:val="28"/>
        </w:rPr>
        <w:t>2) ауыл шаруашылығы жануарларын бірдейлендіруді жүргізу;</w:t>
      </w:r>
      <w:r>
        <w:br/>
      </w:r>
      <w:r>
        <w:rPr>
          <w:rFonts w:ascii="Times New Roman"/>
          <w:b w:val="false"/>
          <w:i w:val="false"/>
          <w:color w:val="000000"/>
          <w:sz w:val="28"/>
        </w:rPr>
        <w:t>
      </w:t>
      </w:r>
      <w:r>
        <w:rPr>
          <w:rFonts w:ascii="Times New Roman"/>
          <w:b w:val="false"/>
          <w:i w:val="false"/>
          <w:color w:val="000000"/>
          <w:sz w:val="28"/>
        </w:rPr>
        <w:t>3) ауыл шаруашылығы жануарларын қолдан ұрықтандыру бойынша қызметтер көрсету;</w:t>
      </w:r>
      <w:r>
        <w:br/>
      </w:r>
      <w:r>
        <w:rPr>
          <w:rFonts w:ascii="Times New Roman"/>
          <w:b w:val="false"/>
          <w:i w:val="false"/>
          <w:color w:val="000000"/>
          <w:sz w:val="28"/>
        </w:rPr>
        <w:t>
      </w:t>
      </w:r>
      <w:r>
        <w:rPr>
          <w:rFonts w:ascii="Times New Roman"/>
          <w:b w:val="false"/>
          <w:i w:val="false"/>
          <w:color w:val="000000"/>
          <w:sz w:val="28"/>
        </w:rPr>
        <w:t>4) қаңғыбас иттер мен мысықтарды аулауды және жоюды өткізу;</w:t>
      </w:r>
      <w:r>
        <w:br/>
      </w:r>
      <w:r>
        <w:rPr>
          <w:rFonts w:ascii="Times New Roman"/>
          <w:b w:val="false"/>
          <w:i w:val="false"/>
          <w:color w:val="000000"/>
          <w:sz w:val="28"/>
        </w:rPr>
        <w:t>
      </w:t>
      </w:r>
      <w:r>
        <w:rPr>
          <w:rFonts w:ascii="Times New Roman"/>
          <w:b w:val="false"/>
          <w:i w:val="false"/>
          <w:color w:val="000000"/>
          <w:sz w:val="28"/>
        </w:rPr>
        <w:t>5) ауыл шаруашылығы жануарларын бірдейлендіру жөніндегі дерекқорды жүргізуді және одан үзінді көшірмелер беру;</w:t>
      </w:r>
      <w:r>
        <w:br/>
      </w:r>
      <w:r>
        <w:rPr>
          <w:rFonts w:ascii="Times New Roman"/>
          <w:b w:val="false"/>
          <w:i w:val="false"/>
          <w:color w:val="000000"/>
          <w:sz w:val="28"/>
        </w:rPr>
        <w:t>
      </w:t>
      </w:r>
      <w:r>
        <w:rPr>
          <w:rFonts w:ascii="Times New Roman"/>
          <w:b w:val="false"/>
          <w:i w:val="false"/>
          <w:color w:val="000000"/>
          <w:sz w:val="28"/>
        </w:rPr>
        <w:t>6) биологиялық материалдың сынамаларын алуды және оларды ветеринариялық зертханаға жеткізуді;</w:t>
      </w:r>
      <w:r>
        <w:br/>
      </w:r>
      <w:r>
        <w:rPr>
          <w:rFonts w:ascii="Times New Roman"/>
          <w:b w:val="false"/>
          <w:i w:val="false"/>
          <w:color w:val="000000"/>
          <w:sz w:val="28"/>
        </w:rPr>
        <w:t>
      </w:t>
      </w:r>
      <w:r>
        <w:rPr>
          <w:rFonts w:ascii="Times New Roman"/>
          <w:b w:val="false"/>
          <w:i w:val="false"/>
          <w:color w:val="000000"/>
          <w:sz w:val="28"/>
        </w:rPr>
        <w:t>7) ауру жануарларды санитариялық союға тасымалдау бойынша қызмет көрсетуді;</w:t>
      </w:r>
      <w:r>
        <w:br/>
      </w:r>
      <w:r>
        <w:rPr>
          <w:rFonts w:ascii="Times New Roman"/>
          <w:b w:val="false"/>
          <w:i w:val="false"/>
          <w:color w:val="000000"/>
          <w:sz w:val="28"/>
        </w:rPr>
        <w:t>
      </w:t>
      </w:r>
      <w:r>
        <w:rPr>
          <w:rFonts w:ascii="Times New Roman"/>
          <w:b w:val="false"/>
          <w:i w:val="false"/>
          <w:color w:val="000000"/>
          <w:sz w:val="28"/>
        </w:rPr>
        <w:t>8) Қазақстан Республикасының заңнамасына сәйкес өзге де өкілеттіліктерді жүзеге асыру.</w:t>
      </w:r>
      <w:r>
        <w:br/>
      </w:r>
      <w:r>
        <w:rPr>
          <w:rFonts w:ascii="Times New Roman"/>
          <w:b w:val="false"/>
          <w:i w:val="false"/>
          <w:color w:val="000000"/>
          <w:sz w:val="28"/>
        </w:rPr>
        <w:t>
      </w:t>
      </w:r>
      <w:r>
        <w:rPr>
          <w:rFonts w:ascii="Times New Roman"/>
          <w:b w:val="false"/>
          <w:i w:val="false"/>
          <w:color w:val="000000"/>
          <w:sz w:val="28"/>
        </w:rPr>
        <w:t>18.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органдардан және лауазымды тұлғалардан қажетті ақпаратты, құжаттарды және басқа да материалдарды сұратуға және алуға;</w:t>
      </w:r>
      <w:r>
        <w:br/>
      </w:r>
      <w:r>
        <w:rPr>
          <w:rFonts w:ascii="Times New Roman"/>
          <w:b w:val="false"/>
          <w:i w:val="false"/>
          <w:color w:val="000000"/>
          <w:sz w:val="28"/>
        </w:rPr>
        <w:t>
      </w:t>
      </w:r>
      <w:r>
        <w:rPr>
          <w:rFonts w:ascii="Times New Roman"/>
          <w:b w:val="false"/>
          <w:i w:val="false"/>
          <w:color w:val="000000"/>
          <w:sz w:val="28"/>
        </w:rPr>
        <w:t>2) Республика заңдарын, облыс және аудан әкімдерінің актілері мен тапсырмаларын орындау барысында анықталған бұзушылықтар мен кемшіліктерді жоюды талап ету;</w:t>
      </w:r>
      <w:r>
        <w:br/>
      </w:r>
      <w:r>
        <w:rPr>
          <w:rFonts w:ascii="Times New Roman"/>
          <w:b w:val="false"/>
          <w:i w:val="false"/>
          <w:color w:val="000000"/>
          <w:sz w:val="28"/>
        </w:rPr>
        <w:t>
      </w:t>
      </w:r>
      <w:r>
        <w:rPr>
          <w:rFonts w:ascii="Times New Roman"/>
          <w:b w:val="false"/>
          <w:i w:val="false"/>
          <w:color w:val="000000"/>
          <w:sz w:val="28"/>
        </w:rPr>
        <w:t>3) Қазақстан Республикасының заңнамасында қарастырылған басқа да құқықтырды және міндеттерді жүзеге асыру.</w:t>
      </w:r>
      <w:r>
        <w:br/>
      </w:r>
      <w:r>
        <w:rPr>
          <w:rFonts w:ascii="Times New Roman"/>
          <w:b w:val="false"/>
          <w:i w:val="false"/>
          <w:color w:val="000000"/>
          <w:sz w:val="28"/>
        </w:rPr>
        <w:t>
</w:t>
      </w:r>
    </w:p>
    <w:bookmarkStart w:name="z73"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19. "Таран ауданы әкімдігінің ветеринария бөлімі" мемлекеттік мекемесі басшылықты "Таран ауданы әкімдігінің ветеринария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20. "Таран ауданы әкімдігінің ветеринария бөлімі" мемлекеттік мекемесінің бірінші басшысын аудан әкімінің өкімімен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21. "Таран ауданы әкімдігінің ветеринария бөлімі" мемлекеттік мекемесінің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мемлекеттік мекеменің жұмысын ұйымдастырады және басқарады;</w:t>
      </w:r>
      <w:r>
        <w:br/>
      </w:r>
      <w:r>
        <w:rPr>
          <w:rFonts w:ascii="Times New Roman"/>
          <w:b w:val="false"/>
          <w:i w:val="false"/>
          <w:color w:val="000000"/>
          <w:sz w:val="28"/>
        </w:rPr>
        <w:t>
      </w:t>
      </w:r>
      <w:r>
        <w:rPr>
          <w:rFonts w:ascii="Times New Roman"/>
          <w:b w:val="false"/>
          <w:i w:val="false"/>
          <w:color w:val="000000"/>
          <w:sz w:val="28"/>
        </w:rPr>
        <w:t>2) "Таран ауданы әкімдігінің ветеринария бөлімі" мемлекеттік мекемесіне жүктелген міндеттерін орындауға жеке жауапты болады, энзоотиялық және жануарлардың аса қауіпті аурулары бойынша ветеринарлық іс-шаралар жүргізуге бөлінген бюджеттік қаражатты нысаналы пайдалануды қамтамасыз етеді;</w:t>
      </w:r>
      <w:r>
        <w:br/>
      </w:r>
      <w:r>
        <w:rPr>
          <w:rFonts w:ascii="Times New Roman"/>
          <w:b w:val="false"/>
          <w:i w:val="false"/>
          <w:color w:val="000000"/>
          <w:sz w:val="28"/>
        </w:rPr>
        <w:t>
      </w:t>
      </w:r>
      <w:r>
        <w:rPr>
          <w:rFonts w:ascii="Times New Roman"/>
          <w:b w:val="false"/>
          <w:i w:val="false"/>
          <w:color w:val="000000"/>
          <w:sz w:val="28"/>
        </w:rPr>
        <w:t>3) сыбайлас жемқорлыққа қарсы әрекет бойынша қабылданбаған шараларға жеке жауапты болады;</w:t>
      </w:r>
      <w:r>
        <w:br/>
      </w:r>
      <w:r>
        <w:rPr>
          <w:rFonts w:ascii="Times New Roman"/>
          <w:b w:val="false"/>
          <w:i w:val="false"/>
          <w:color w:val="000000"/>
          <w:sz w:val="28"/>
        </w:rPr>
        <w:t>
      </w:t>
      </w:r>
      <w:r>
        <w:rPr>
          <w:rFonts w:ascii="Times New Roman"/>
          <w:b w:val="false"/>
          <w:i w:val="false"/>
          <w:color w:val="000000"/>
          <w:sz w:val="28"/>
        </w:rPr>
        <w:t>4) заңнамада белгіленген тәртіпке сәйкес қызметкерлерді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5) "Таран ауданы әкімдігінің ветеринария бөлімі" мемлекеттік мекемесі қызметкерлердің өкілеттілігі мен міндеттерін анықтайды;</w:t>
      </w:r>
      <w:r>
        <w:br/>
      </w:r>
      <w:r>
        <w:rPr>
          <w:rFonts w:ascii="Times New Roman"/>
          <w:b w:val="false"/>
          <w:i w:val="false"/>
          <w:color w:val="000000"/>
          <w:sz w:val="28"/>
        </w:rPr>
        <w:t>
      </w:t>
      </w:r>
      <w:r>
        <w:rPr>
          <w:rFonts w:ascii="Times New Roman"/>
          <w:b w:val="false"/>
          <w:i w:val="false"/>
          <w:color w:val="000000"/>
          <w:sz w:val="28"/>
        </w:rPr>
        <w:t>6) қолданыстағы заңнамаға сәйкес "Таран ауданы әкімдігінің ветеринария бөлімі" мемлекеттік мекемесін мемлекеттік органдарда, ұйымдарда көрсетеді;</w:t>
      </w:r>
      <w:r>
        <w:br/>
      </w:r>
      <w:r>
        <w:rPr>
          <w:rFonts w:ascii="Times New Roman"/>
          <w:b w:val="false"/>
          <w:i w:val="false"/>
          <w:color w:val="000000"/>
          <w:sz w:val="28"/>
        </w:rPr>
        <w:t>
      </w:t>
      </w:r>
      <w:r>
        <w:rPr>
          <w:rFonts w:ascii="Times New Roman"/>
          <w:b w:val="false"/>
          <w:i w:val="false"/>
          <w:color w:val="000000"/>
          <w:sz w:val="28"/>
        </w:rPr>
        <w:t>7) заңнамаға сәйкес басқа да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"Таран ауданы әкімдігінің ветеринария бөлімі" мемлекеттік мекемесінің басшысының өкілеттілігін ол жоқ болған кезінде қолданыстағы заңнамаға сәйкес орнын ауыстыратын тұлға жүзеге асырады.</w:t>
      </w:r>
      <w:r>
        <w:br/>
      </w:r>
      <w:r>
        <w:rPr>
          <w:rFonts w:ascii="Times New Roman"/>
          <w:b w:val="false"/>
          <w:i w:val="false"/>
          <w:color w:val="000000"/>
          <w:sz w:val="28"/>
        </w:rPr>
        <w:t>
</w:t>
      </w:r>
    </w:p>
    <w:bookmarkStart w:name="z85"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22. "Таран ауданы әкімдігінің ветеринария бөлімі" мемлекеттік мекемесі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"Таран ауданы әкімдігінің ветеринария бөлімі" мемлекеттік мекемесінің мүлкі оған меншік иесі берген мүлік, сондай-ақ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"Таран ауданы әкімдігінің ветеринария бөлімі"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"Таран ауданы әкімдігінің ветеринария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90"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25. "Таран ауданы әкімдігінің ветеринария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92" w:id="5"/>
    <w:p>
      <w:pPr>
        <w:spacing w:after="0"/>
        <w:ind w:left="0"/>
        <w:jc w:val="left"/>
      </w:pPr>
      <w:r>
        <w:rPr>
          <w:rFonts w:ascii="Times New Roman"/>
          <w:b/>
          <w:i w:val="false"/>
          <w:color w:val="000000"/>
        </w:rPr>
        <w:t xml:space="preserve"> "Таран ауданы әкімдігінің ветеринария бөлiмi" мемлекеттiк мекемесiне және оның ведомстволарының қарамағындағы ұйымдардың тізбесі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Шаруашылық жүргізу құқығындағы Таран ауданы әкімдігінің "Ветеринария" мемлекеттік коммуналдық мекемесі.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