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b268" w14:textId="589b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Киров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2015 жылғы 20 наурыздағы № 280 шешімі. Қостанай облысының Әділет департаментінде 2015 жылғы 27 сәуірде № 5544 болып тіркелді. Күші жойылды - Қостанай облысы Ұзынкөл ауданы мәслихатының 2022 жылғы 24 қаңтардағы № 100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24.01.2022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39-3 -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Қазақстан Республикасы Үкіметінің қаулысына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Киров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Киров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Киров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Киров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Киров ауылдық округінің Кировское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Киров ауылдық округінің Ксеньевка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Киров ауылдық округінің Моховое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Киров ауылдық округінің Иваноровное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Киров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Киров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39-3 -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Қазақстан Республикасы Үкіметінің қаулысына сәйкес әзірленді және Киров ауылдық округі ауылдары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Киров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Киров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Киров ауылдық округі ауылдарының шегінде бөлек жиынды өткізуді Киров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Киров ауылдық округі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Киров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Киров ауылдық округі ауылдарының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Киров ауылдық округі ауылдарының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Киров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