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4c5e" w14:textId="f094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өніміне бірінші көбейтілген және бірінші ұрпақ будандарының тұқымдарын сатып алудың (пайдаланудың) ең төменгі нормаларын аудандар бойынша және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15 желтоқсандағы № 349/12 қаулысы. Павлодар облысының Әділет департаментінде 2016 жылғы 10 наурызда № 4978 болып тіркелді. Күші жойылды - Павлодар облыстық әкімдігінің 2016 жылғы 25 тамыздағы № 264/6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25.08.2016 № 264/6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2014 жылғы 12 желтоқсандағы "Тұқым шаруашылығын дамытуды субсидиялау қағидаларын бекіту туралы"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жылдың өніміне бірінші көбейтілген және бірінші ұрпақ будандарының тұқымдарын сатып алудың (пайдаланудың) ең төменгі нормалары аудандар бойынша және дақылдар бөлінісінде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"10"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және дақылдар бөлінісінде</w:t>
      </w:r>
      <w:r>
        <w:br/>
      </w:r>
      <w:r>
        <w:rPr>
          <w:rFonts w:ascii="Times New Roman"/>
          <w:b/>
          <w:i w:val="false"/>
          <w:color w:val="000000"/>
        </w:rPr>
        <w:t>2016 жылдың өніміне бірінші көбейтілген және бірінші</w:t>
      </w:r>
      <w:r>
        <w:br/>
      </w:r>
      <w:r>
        <w:rPr>
          <w:rFonts w:ascii="Times New Roman"/>
          <w:b/>
          <w:i w:val="false"/>
          <w:color w:val="000000"/>
        </w:rPr>
        <w:t>ұрпақ будандарының тұқымдарын сатып алудың</w:t>
      </w:r>
      <w:r>
        <w:br/>
      </w:r>
      <w:r>
        <w:rPr>
          <w:rFonts w:ascii="Times New Roman"/>
          <w:b/>
          <w:i w:val="false"/>
          <w:color w:val="000000"/>
        </w:rPr>
        <w:t>(пайдаланудың) ең төменгі нормалары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14"/>
        <w:gridCol w:w="1099"/>
        <w:gridCol w:w="1325"/>
        <w:gridCol w:w="1099"/>
        <w:gridCol w:w="1325"/>
        <w:gridCol w:w="1099"/>
        <w:gridCol w:w="1325"/>
        <w:gridCol w:w="1100"/>
        <w:gridCol w:w="1100"/>
        <w:gridCol w:w="876"/>
        <w:gridCol w:w="1101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сұрып-тық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будандық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18"/>
        <w:gridCol w:w="2555"/>
        <w:gridCol w:w="2186"/>
        <w:gridCol w:w="1446"/>
        <w:gridCol w:w="1446"/>
        <w:gridCol w:w="1815"/>
        <w:gridCol w:w="1447"/>
      </w:tblGrid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буданы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