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a5c7" w14:textId="5cea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2015 жылғы 26 мамырдағы "Павлодар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398/53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2015 жылғы 22 желтоқсандағы № 452/61 шешімі. Павлодар облысының Әділет департаментінде 2016 жылғы 21 қаңтарда № 4897 болып тіркелді. Күші жойылды – Павлодар облысы Павлодар қалалық мәслихатының 2020 жылғы 16 қыркүйектегі № 523/70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қалалық мәслихатының 16.09.2020 № 523/70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2015 жылғы 26 мамырдағы "Павлодар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398/53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4545 болып тіркелген, 2015 жылғы 8 шілдедегі № 1 "Ел Ақпарат"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тармақшасының екінші абзацы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үшінші, төртінші абзацтары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мазмұнда жазылсын: "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тармақшасының үшінші абзацында көрсетілген санаттар үшін 10 АЕК мөлшерінде – өтініш пен қоса берілетін келесі құжаттардың негізінде: екінші деңгейдегі банкінің жеке есеп шотының нөмірі, табыстары туралы мәліметтер, тиісті медициналық мекемеден анықтама (бір айға дейін жарамды);".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10 (он)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