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de27" w14:textId="1f6d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қаласында 2015 жылы қалалық қоғамдық көлікте (таксиден басқа) жеңілдікпен жол жүру құқығын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2015 жылғы 22 шілдедегі № 357/47 шешімі. Павлодар облысының Әділет департаментінде 2015 жылғы 11 тамызда № 4653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Ақсу қалалық мәслихаты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Ақсу қаласының әлеуметтік көмекке мұқтаж, білім беру ұйымдарының күндізгі оқу нысаны бойынша білім алушылары мен тәрбиеленушілерінің мынадай санаттарына: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жетім балаларға, ата-анасының қамқорлығынсыз қалған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даму мүмкіндіктері шектеулі балаларға, мүгедектерге және бала кезінен мүгедектерге, мүгедек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көп балалы отбасылардың балаларына;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кәмелетке толмағандарды уақытша оқшаулау, бейімдеу және оңалту орталықтарындағы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жалпы және санаторийлік үлгідегі мектеп-интернаттарында, мектеп жанындағы интернаттарда тұратын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дарынды балаларға арналған мамандандырылған интернаттық білім беру ұйымдарында тәрбиеленетін және білім алатын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интернаттық ұйымдардың тәрбиеленушілеріне;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мемлекеттік атаулы әлеуметтік көмек алуға құқығы бар отбасылардан, сондай-ақ, мемлекеттік атаулы әлеуметтік көмек алмайтын, жан басына шаққандағы орташа табысы ең төменгі күнкөріс деңгейінің шамасынан төмен отбасылардан шыққан балаларға;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денсаулық жағдайына байланысты бастауыш, негізгі орта, жалпы орта білім беру бағдарламалары бойынша ұзақ уақыт бойы үйде немесе стационарлық көмек, сондай-ақ қалпына келтіру емін және медициналық оңалту көрсететін ұйымдарда оқитын балаларға олардың білім алуы кезеңінде қалалық қоғамдық көлікте (таксиден басқа) жеңілдікпен жол жүру құқығы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қалалық мәслихаттың экономика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