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7a035" w14:textId="7e7a0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жер заңнамасына сәйкес пайдаланылмайтын ауыл шаруашылығы мақсатындағы Ақсу қаласының жерлеріне жер салығының және бірыңғай жер салығының мөлшерлемелерін он есе жоғарылату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Ақсу қалалық мәслихатының 2015 жылғы 22 шілдедегі № 356/47 шешімі. Павлодар облысының Әділет департаментінде 2015 жылғы 21 тамызда № 4671 болып тіркелді. Күші жойылды - Павлодар облысы Ақсу қалалық мәслихатының 2019 жылғы 15 мамырдағы № 312/42 (алғашқы ресми жарияланған күнінен кейін күнтізбелік он күн өткен соң қолданысқа енгізіледі)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Павлодар облысы Ақсу қалалық мәслихатының 15.05.2019 № 312/42 (алғашқы ресми жарияланған күнінен кейін күнтізбелік он күн өткен соң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10 желтоқсандағы "Салық және бюджетке төленетін басқа да міндетті төлемдер туралы" Кодексінің (Салық кодексі) 386-бабының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444-бабының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 13) тармақшасына сәйкес Ақсу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Кіріспеге өзгеріс енгізілді - Павлодар облысы Ақсу қалалық мәслихатының 16.03.2016 </w:t>
      </w:r>
      <w:r>
        <w:rPr>
          <w:rFonts w:ascii="Times New Roman"/>
          <w:b w:val="false"/>
          <w:i w:val="false"/>
          <w:color w:val="000000"/>
          <w:sz w:val="28"/>
        </w:rPr>
        <w:t>№ 429/56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күннен кейін күнтізбелік он күн өткен соң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Республикасының жер заңнамасына сәйкес пайдаланылмайтын ауыл шаруашылығы мақсатындағы Ақсу қаласының жерлеріне жер салығының және бірыңғай жер салығының мөлшерлемелері 10 (он) есе жоғарылатылсын.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қалалық мәслихаттың кәсіпкерлікті, агроөнеркәсіптік кешен мен коммуналдық шаруашылықты дамыту жөніндегі тұрақты комиссиясына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қалалық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Омарғалиев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