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f6c28" w14:textId="83f6c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әкімдігінің қаржы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2015 жылғы 22 мамырдағы № 581/6 қаулысы. Павлодар облысының Әділет департаментінде 2015 жылғы 25 маусымда № 4549 болып тіркелді. Күші жойылды - Павлодар облысы Екібастұз қалалық әкімдігінің 2018 жылғы 23 қаңтардағы № 54/1 (алғашқы ресми жарияланған күнінен бастап қолданысқа енгiзiледi) қаулысымен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әкімдігінің 23.01.2018 № 54/1 (алғашқы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Екібастұз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"Екібастұз қаласы әкімдігінің қаржы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"Екібастұз қаласы әкімдігінің қаржы бөлімі" мемлекеттік мекемесі:</w:t>
      </w:r>
    </w:p>
    <w:bookmarkEnd w:id="2"/>
    <w:p>
      <w:pPr>
        <w:spacing w:after="0"/>
        <w:ind w:left="0"/>
        <w:jc w:val="both"/>
      </w:pPr>
      <w:r>
        <w:rPr>
          <w:rFonts w:ascii="Times New Roman"/>
          <w:b w:val="false"/>
          <w:i w:val="false"/>
          <w:color w:val="000000"/>
          <w:sz w:val="28"/>
        </w:rPr>
        <w:t>
      осы қаулының ресми жариялануын заңнамамен белгіленген тәртіпте қамтамасыз етсін;</w:t>
      </w:r>
    </w:p>
    <w:p>
      <w:pPr>
        <w:spacing w:after="0"/>
        <w:ind w:left="0"/>
        <w:jc w:val="both"/>
      </w:pPr>
      <w:r>
        <w:rPr>
          <w:rFonts w:ascii="Times New Roman"/>
          <w:b w:val="false"/>
          <w:i w:val="false"/>
          <w:color w:val="000000"/>
          <w:sz w:val="28"/>
        </w:rPr>
        <w:t>
      осы қаулыдан туындайтын өзге де қажетті шараларды қабылдасын.</w:t>
      </w:r>
    </w:p>
    <w:bookmarkStart w:name="z4" w:id="3"/>
    <w:p>
      <w:pPr>
        <w:spacing w:after="0"/>
        <w:ind w:left="0"/>
        <w:jc w:val="both"/>
      </w:pPr>
      <w:r>
        <w:rPr>
          <w:rFonts w:ascii="Times New Roman"/>
          <w:b w:val="false"/>
          <w:i w:val="false"/>
          <w:color w:val="000000"/>
          <w:sz w:val="28"/>
        </w:rPr>
        <w:t>
      3. Осы қаулының орындалуын бақылау Екібастұз қаласы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Вербняк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2015 жылғы "22" мамырдағы</w:t>
            </w:r>
            <w:r>
              <w:br/>
            </w:r>
            <w:r>
              <w:rPr>
                <w:rFonts w:ascii="Times New Roman"/>
                <w:b w:val="false"/>
                <w:i w:val="false"/>
                <w:color w:val="000000"/>
                <w:sz w:val="20"/>
              </w:rPr>
              <w:t>№ 581/6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"Екібастұз қаласы әкімдігінің қаржы бөлімі"</w:t>
      </w:r>
      <w:r>
        <w:br/>
      </w:r>
      <w:r>
        <w:rPr>
          <w:rFonts w:ascii="Times New Roman"/>
          <w:b/>
          <w:i w:val="false"/>
          <w:color w:val="000000"/>
        </w:rPr>
        <w:t>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"Екібастұз қаласы әкімдігінің қаржы бөлімі" мемлекеттік мекемесі Екібастұз қаласының бюджетін атқару, Екібастұз қаласының бюджетін атқару бойынша бухгалтерлік есепке алуды, бюджеттік есепке алу мен бюджеттік есептілікті жүргізу, аудандық коммуналдық мүлікті басқару және оны қорғауға қатысты шаралар қабылдау саласында басшылықты іске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"Екібастұз қаласы әкімдігінің қаржы бөлімі" мемлекеттік мекемесінің ведомстволары жоқ. </w:t>
      </w:r>
      <w:r>
        <w:br/>
      </w:r>
      <w:r>
        <w:rPr>
          <w:rFonts w:ascii="Times New Roman"/>
          <w:b w:val="false"/>
          <w:i w:val="false"/>
          <w:color w:val="000000"/>
          <w:sz w:val="28"/>
        </w:rPr>
        <w:t xml:space="preserve">
      3. </w:t>
      </w:r>
      <w:r>
        <w:rPr>
          <w:rFonts w:ascii="Times New Roman"/>
          <w:b w:val="false"/>
          <w:i w:val="false"/>
          <w:color w:val="000000"/>
          <w:sz w:val="28"/>
        </w:rPr>
        <w:t xml:space="preserve"> "Екібастұз қаласы әкімдігінің қаржы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"Екібастұз қаласы әкімдігінің қаржы бөлімі"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Казақстан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"Екібастұз қаласы әкімдігінің қаржы бөлімі"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 xml:space="preserve"> "Екібастұз қаласы әкімдігінің қаржы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"Екібастұз қаласы әкімдігінің қаржы бөлімі" мемлекеттік мекемесі өз құзыретінің мәселелері бойынша заңнамада белгiленген тәртiппен "Екібастұз қаласы әкімдігінің қаржы бөлімі"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"Екібастұз қаласы әкімдігінің қаржы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Екібастұз қаласы әкімдігінің қаржы бөлімі" мемлекеттік мекемесінің орналасқан жерi: Қазақстан Республикасы, Павлодар облысы, 141200, Екібастұз қаласы, Мәшһүр Жүсіп көшесі, 27-үй.</w:t>
      </w:r>
      <w:r>
        <w:br/>
      </w:r>
      <w:r>
        <w:rPr>
          <w:rFonts w:ascii="Times New Roman"/>
          <w:b w:val="false"/>
          <w:i w:val="false"/>
          <w:color w:val="000000"/>
          <w:sz w:val="28"/>
        </w:rPr>
        <w:t xml:space="preserve">
      10. </w:t>
      </w:r>
      <w:r>
        <w:rPr>
          <w:rFonts w:ascii="Times New Roman"/>
          <w:b w:val="false"/>
          <w:i w:val="false"/>
          <w:color w:val="000000"/>
          <w:sz w:val="28"/>
        </w:rPr>
        <w:t xml:space="preserve"> Мемлекеттік мекеменің толық атауы:</w:t>
      </w:r>
      <w:r>
        <w:br/>
      </w:r>
      <w:r>
        <w:rPr>
          <w:rFonts w:ascii="Times New Roman"/>
          <w:b w:val="false"/>
          <w:i w:val="false"/>
          <w:color w:val="000000"/>
          <w:sz w:val="28"/>
        </w:rPr>
        <w:t>
      мемлекеттік тілде: "Екібастұз қаласы әкімдігінің қаржы бөлімі" мемлекеттік мекемесі;</w:t>
      </w:r>
      <w:r>
        <w:br/>
      </w:r>
      <w:r>
        <w:rPr>
          <w:rFonts w:ascii="Times New Roman"/>
          <w:b w:val="false"/>
          <w:i w:val="false"/>
          <w:color w:val="000000"/>
          <w:sz w:val="28"/>
        </w:rPr>
        <w:t>
      орыс тілінде: государственное учреждение "Отдел финансов акимата города Экибастуза".</w:t>
      </w:r>
      <w:r>
        <w:br/>
      </w:r>
      <w:r>
        <w:rPr>
          <w:rFonts w:ascii="Times New Roman"/>
          <w:b w:val="false"/>
          <w:i w:val="false"/>
          <w:color w:val="000000"/>
          <w:sz w:val="28"/>
        </w:rPr>
        <w:t xml:space="preserve">
      11. </w:t>
      </w:r>
      <w:r>
        <w:rPr>
          <w:rFonts w:ascii="Times New Roman"/>
          <w:b w:val="false"/>
          <w:i w:val="false"/>
          <w:color w:val="000000"/>
          <w:sz w:val="28"/>
        </w:rPr>
        <w:t xml:space="preserve"> "Екібастұз қаласы әкімдігінің қаржы бөлімі" мемлекеттік мекемесінің жұмыс тәртібі ішкі еңбек тәртібінің қағидасымен белгіленеді және Қазақстан Республикасы еңбек заңнамасының нормаларына қайшы келмеуі тиіс.</w:t>
      </w:r>
      <w:r>
        <w:br/>
      </w:r>
      <w:r>
        <w:rPr>
          <w:rFonts w:ascii="Times New Roman"/>
          <w:b w:val="false"/>
          <w:i w:val="false"/>
          <w:color w:val="000000"/>
          <w:sz w:val="28"/>
        </w:rPr>
        <w:t>
      "Екібастұз қаласы әкімдігінің қаржы бөлімі" мемлекеттік мекемесінің жұмыс тәртібі келесі тәртіпте белгіленеді: бес күндік жұмыс аптасында сағат 9.00-ден сағат 18.30-ға дейін, түскі үзіліс сағат 13.00-ден 14.30-ға дейін, демалыс күндері: сенбі, жексенбі.</w:t>
      </w:r>
      <w:r>
        <w:br/>
      </w:r>
      <w:r>
        <w:rPr>
          <w:rFonts w:ascii="Times New Roman"/>
          <w:b w:val="false"/>
          <w:i w:val="false"/>
          <w:color w:val="000000"/>
          <w:sz w:val="28"/>
        </w:rPr>
        <w:t xml:space="preserve">
      12. </w:t>
      </w:r>
      <w:r>
        <w:rPr>
          <w:rFonts w:ascii="Times New Roman"/>
          <w:b w:val="false"/>
          <w:i w:val="false"/>
          <w:color w:val="000000"/>
          <w:sz w:val="28"/>
        </w:rPr>
        <w:t xml:space="preserve"> Мемлекет Екібастұз қаласының әкімдігі тұлғасында "Екібастұз қаласы әкімдігінің қаржы бөлімі" мемлекеттік мекемесінің құрылтайшысы болып табылады.</w:t>
      </w:r>
      <w:r>
        <w:br/>
      </w:r>
      <w:r>
        <w:rPr>
          <w:rFonts w:ascii="Times New Roman"/>
          <w:b w:val="false"/>
          <w:i w:val="false"/>
          <w:color w:val="000000"/>
          <w:sz w:val="28"/>
        </w:rPr>
        <w:t xml:space="preserve">
      13. </w:t>
      </w:r>
      <w:r>
        <w:rPr>
          <w:rFonts w:ascii="Times New Roman"/>
          <w:b w:val="false"/>
          <w:i w:val="false"/>
          <w:color w:val="000000"/>
          <w:sz w:val="28"/>
        </w:rPr>
        <w:t xml:space="preserve"> Осы </w:t>
      </w:r>
      <w:r>
        <w:rPr>
          <w:rFonts w:ascii="Times New Roman"/>
          <w:b w:val="false"/>
          <w:i w:val="false"/>
          <w:color w:val="000000"/>
          <w:sz w:val="28"/>
        </w:rPr>
        <w:t>Ереже</w:t>
      </w:r>
      <w:r>
        <w:rPr>
          <w:rFonts w:ascii="Times New Roman"/>
          <w:b w:val="false"/>
          <w:i w:val="false"/>
          <w:color w:val="000000"/>
          <w:sz w:val="28"/>
        </w:rPr>
        <w:t xml:space="preserve"> "Екібастұз қаласы әкімдігінің қаржы бөлімі" мемлекеттік мекемесінің құрылтай құжаты болып табылады.</w:t>
      </w:r>
      <w:r>
        <w:br/>
      </w:r>
      <w:r>
        <w:rPr>
          <w:rFonts w:ascii="Times New Roman"/>
          <w:b w:val="false"/>
          <w:i w:val="false"/>
          <w:color w:val="000000"/>
          <w:sz w:val="28"/>
        </w:rPr>
        <w:t xml:space="preserve">
      14. </w:t>
      </w:r>
      <w:r>
        <w:rPr>
          <w:rFonts w:ascii="Times New Roman"/>
          <w:b w:val="false"/>
          <w:i w:val="false"/>
          <w:color w:val="000000"/>
          <w:sz w:val="28"/>
        </w:rPr>
        <w:t xml:space="preserve"> "Екібастұз қаласы әкімдігінің қаржы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15. </w:t>
      </w:r>
      <w:r>
        <w:rPr>
          <w:rFonts w:ascii="Times New Roman"/>
          <w:b w:val="false"/>
          <w:i w:val="false"/>
          <w:color w:val="000000"/>
          <w:sz w:val="28"/>
        </w:rPr>
        <w:t xml:space="preserve"> "Екібастұз қаласы әкімдігінің қаржы бөлімі" мемлекеттік мекемесі кәсіпкерлік субъектілерімен "Екібастұз қаласы әкімдігінің қаржы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"Екібастұз қаласы әкімдігінің қаржы бөлімі" мемлекеттік мекемесіне заңнамалық актілермен қірістер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7"/>
    <w:bookmarkStart w:name="z24" w:id="8"/>
    <w:p>
      <w:pPr>
        <w:spacing w:after="0"/>
        <w:ind w:left="0"/>
        <w:jc w:val="left"/>
      </w:pPr>
      <w:r>
        <w:rPr>
          <w:rFonts w:ascii="Times New Roman"/>
          <w:b/>
          <w:i w:val="false"/>
          <w:color w:val="000000"/>
        </w:rPr>
        <w:t xml:space="preserve"> 2. "Екібастұз қаласы әкімдігінің қаржы бөлімі"</w:t>
      </w:r>
      <w:r>
        <w:br/>
      </w:r>
      <w:r>
        <w:rPr>
          <w:rFonts w:ascii="Times New Roman"/>
          <w:b/>
          <w:i w:val="false"/>
          <w:color w:val="000000"/>
        </w:rPr>
        <w:t>мемлекеттік мекемесінің миссиясы, мақсаты, қызметінің мәні, негізгі міндеттері,</w:t>
      </w:r>
      <w:r>
        <w:br/>
      </w:r>
      <w:r>
        <w:rPr>
          <w:rFonts w:ascii="Times New Roman"/>
          <w:b/>
          <w:i w:val="false"/>
          <w:color w:val="000000"/>
        </w:rPr>
        <w:t>функциялары, құқықтары мен міндеттері</w:t>
      </w:r>
    </w:p>
    <w:bookmarkEnd w:id="8"/>
    <w:bookmarkStart w:name="z25" w:id="9"/>
    <w:p>
      <w:pPr>
        <w:spacing w:after="0"/>
        <w:ind w:left="0"/>
        <w:jc w:val="both"/>
      </w:pPr>
      <w:r>
        <w:rPr>
          <w:rFonts w:ascii="Times New Roman"/>
          <w:b w:val="false"/>
          <w:i w:val="false"/>
          <w:color w:val="000000"/>
          <w:sz w:val="28"/>
        </w:rPr>
        <w:t>
      16.  Миссиясы: Екібастұз қаласының жергілікті бюджетін атқару және аудандық коммуналдық мүлігін басқару саласындағы мемлекеттік саясатты іске асыруды қамтамасыз ету.</w:t>
      </w:r>
      <w:r>
        <w:br/>
      </w:r>
      <w:r>
        <w:rPr>
          <w:rFonts w:ascii="Times New Roman"/>
          <w:b w:val="false"/>
          <w:i w:val="false"/>
          <w:color w:val="000000"/>
          <w:sz w:val="28"/>
        </w:rPr>
        <w:t xml:space="preserve">
      17. </w:t>
      </w:r>
      <w:r>
        <w:rPr>
          <w:rFonts w:ascii="Times New Roman"/>
          <w:b w:val="false"/>
          <w:i w:val="false"/>
          <w:color w:val="000000"/>
          <w:sz w:val="28"/>
        </w:rPr>
        <w:t xml:space="preserve"> Мақсаты: бюджеттік қаражатты уақытылы және толық игеру және аудандық коммуналдық меншік мүлігін тиімді пайдалану.</w:t>
      </w:r>
      <w:r>
        <w:br/>
      </w:r>
      <w:r>
        <w:rPr>
          <w:rFonts w:ascii="Times New Roman"/>
          <w:b w:val="false"/>
          <w:i w:val="false"/>
          <w:color w:val="000000"/>
          <w:sz w:val="28"/>
        </w:rPr>
        <w:t xml:space="preserve">
      18. </w:t>
      </w:r>
      <w:r>
        <w:rPr>
          <w:rFonts w:ascii="Times New Roman"/>
          <w:b w:val="false"/>
          <w:i w:val="false"/>
          <w:color w:val="000000"/>
          <w:sz w:val="28"/>
        </w:rPr>
        <w:t xml:space="preserve"> Қызметінің мәні: қалалық деңгейде жергілікті бюджетті атқару және аудандық коммуналдық мүлікті басқару саласындағы мемлекеттік саясатты жүзеге асыру.</w:t>
      </w:r>
      <w:r>
        <w:br/>
      </w:r>
      <w:r>
        <w:rPr>
          <w:rFonts w:ascii="Times New Roman"/>
          <w:b w:val="false"/>
          <w:i w:val="false"/>
          <w:color w:val="000000"/>
          <w:sz w:val="28"/>
        </w:rPr>
        <w:t xml:space="preserve">
      19. </w:t>
      </w:r>
      <w:r>
        <w:rPr>
          <w:rFonts w:ascii="Times New Roman"/>
          <w:b w:val="false"/>
          <w:i w:val="false"/>
          <w:color w:val="000000"/>
          <w:sz w:val="28"/>
        </w:rPr>
        <w:t xml:space="preserve"> Міндеттері:</w:t>
      </w:r>
      <w:r>
        <w:br/>
      </w:r>
      <w:r>
        <w:rPr>
          <w:rFonts w:ascii="Times New Roman"/>
          <w:b w:val="false"/>
          <w:i w:val="false"/>
          <w:color w:val="000000"/>
          <w:sz w:val="28"/>
        </w:rPr>
        <w:t>
      1)  бюджеттің атқарылуын ұйымдастыру және бюджеттің атқарылуы бойынша бюджеттік бағдарламалар әкімшілерінің қызметін үйлестіру;</w:t>
      </w:r>
      <w:r>
        <w:br/>
      </w:r>
      <w:r>
        <w:rPr>
          <w:rFonts w:ascii="Times New Roman"/>
          <w:b w:val="false"/>
          <w:i w:val="false"/>
          <w:color w:val="000000"/>
          <w:sz w:val="28"/>
        </w:rPr>
        <w:t>
      2)  өз құзыреті шегінде аудандық коммуналдық меншікті басқару;</w:t>
      </w:r>
      <w:r>
        <w:br/>
      </w:r>
      <w:r>
        <w:rPr>
          <w:rFonts w:ascii="Times New Roman"/>
          <w:b w:val="false"/>
          <w:i w:val="false"/>
          <w:color w:val="000000"/>
          <w:sz w:val="28"/>
        </w:rPr>
        <w:t xml:space="preserve">
      3)  "Екібастұз қаласы әкімдігінің қаржы бөлімі" мемлекеттік мекемесіне заңнамамен және қала әкімдігімен жүктелген өзге де міндеттерді жүзеге асыру болып табылады. </w:t>
      </w:r>
      <w:r>
        <w:br/>
      </w:r>
      <w:r>
        <w:rPr>
          <w:rFonts w:ascii="Times New Roman"/>
          <w:b w:val="false"/>
          <w:i w:val="false"/>
          <w:color w:val="000000"/>
          <w:sz w:val="28"/>
        </w:rPr>
        <w:t xml:space="preserve">
      20. </w:t>
      </w:r>
      <w:r>
        <w:rPr>
          <w:rFonts w:ascii="Times New Roman"/>
          <w:b w:val="false"/>
          <w:i w:val="false"/>
          <w:color w:val="000000"/>
          <w:sz w:val="28"/>
        </w:rPr>
        <w:t xml:space="preserve"> Функциялары:</w:t>
      </w:r>
      <w:r>
        <w:br/>
      </w:r>
      <w:r>
        <w:rPr>
          <w:rFonts w:ascii="Times New Roman"/>
          <w:b w:val="false"/>
          <w:i w:val="false"/>
          <w:color w:val="000000"/>
          <w:sz w:val="28"/>
        </w:rPr>
        <w:t>
      1)  Қазақстан Республикасының заңнамасымен белгіленген тәртіпте міндеттемелер бойынша қаржыландырудың жиынтық жоспарын, Екібастұз қаласы бюджеті түсімдерінің және төлемдері бойынша қаржыландырудың жиынтық жоспарын жасауды, бекітуді және жүргізуді жүзеге асырады;</w:t>
      </w:r>
      <w:r>
        <w:br/>
      </w:r>
      <w:r>
        <w:rPr>
          <w:rFonts w:ascii="Times New Roman"/>
          <w:b w:val="false"/>
          <w:i w:val="false"/>
          <w:color w:val="000000"/>
          <w:sz w:val="28"/>
        </w:rPr>
        <w:t>
      2)  әкімшілік жасайтын түсімдердің толықтығы мен уақтылылығын қамтамасыз етеді және олардың түсуіне, түсімдердің артық (қате) төленген сомасын қайтаруға немесе олардың бюджетке берешектерді өтеу шотына есепке жатқызылуына мониторингті жүзеге асырады;</w:t>
      </w:r>
      <w:r>
        <w:br/>
      </w:r>
      <w:r>
        <w:rPr>
          <w:rFonts w:ascii="Times New Roman"/>
          <w:b w:val="false"/>
          <w:i w:val="false"/>
          <w:color w:val="000000"/>
          <w:sz w:val="28"/>
        </w:rPr>
        <w:t>
      3)  бюджеттік қаражаттарды басқаруды жүзеге асырады;</w:t>
      </w:r>
      <w:r>
        <w:br/>
      </w:r>
      <w:r>
        <w:rPr>
          <w:rFonts w:ascii="Times New Roman"/>
          <w:b w:val="false"/>
          <w:i w:val="false"/>
          <w:color w:val="000000"/>
          <w:sz w:val="28"/>
        </w:rPr>
        <w:t>
      4)  бюджеттік бағдарламалар әкімшілерінің мемлекеттік мекемелердің тауарларды (жұмыстарды, көрсетілетін қызметті) өткізуден түсетін өз билігінде қалатын ақша түсімдері мен шығыстарының жиынтық жоспарын келіседі;</w:t>
      </w:r>
      <w:r>
        <w:br/>
      </w:r>
      <w:r>
        <w:rPr>
          <w:rFonts w:ascii="Times New Roman"/>
          <w:b w:val="false"/>
          <w:i w:val="false"/>
          <w:color w:val="000000"/>
          <w:sz w:val="28"/>
        </w:rPr>
        <w:t>
      5)  бюджеттік мониторингті жүзеге асырады;</w:t>
      </w:r>
      <w:r>
        <w:br/>
      </w:r>
      <w:r>
        <w:rPr>
          <w:rFonts w:ascii="Times New Roman"/>
          <w:b w:val="false"/>
          <w:i w:val="false"/>
          <w:color w:val="000000"/>
          <w:sz w:val="28"/>
        </w:rPr>
        <w:t>
      6)  Екібастұз қаласының бюджетін атқару бойынша бухгалтерлік есепке алуды, бюджеттік есепке алу мен бюджеттік есептілікті жүргізуді іске асырады;</w:t>
      </w:r>
      <w:r>
        <w:br/>
      </w:r>
      <w:r>
        <w:rPr>
          <w:rFonts w:ascii="Times New Roman"/>
          <w:b w:val="false"/>
          <w:i w:val="false"/>
          <w:color w:val="000000"/>
          <w:sz w:val="28"/>
        </w:rPr>
        <w:t>
      7)  тауарларды, жұмыстарды және көрсетілетін қызметтерді мемлекеттік сатып алу бойынша уәкілетті органмен белгіленген есептілікті жасайды;</w:t>
      </w:r>
      <w:r>
        <w:br/>
      </w:r>
      <w:r>
        <w:rPr>
          <w:rFonts w:ascii="Times New Roman"/>
          <w:b w:val="false"/>
          <w:i w:val="false"/>
          <w:color w:val="000000"/>
          <w:sz w:val="28"/>
        </w:rPr>
        <w:t>
      8)  өз құзыреті шегінде аудандық коммуналдық мүлікті басқару саласында құқықтық актілерді әзірлейді;</w:t>
      </w:r>
      <w:r>
        <w:br/>
      </w:r>
      <w:r>
        <w:rPr>
          <w:rFonts w:ascii="Times New Roman"/>
          <w:b w:val="false"/>
          <w:i w:val="false"/>
          <w:color w:val="000000"/>
          <w:sz w:val="28"/>
        </w:rPr>
        <w:t>
      9)  өз құзыреті шегінде аудандық коммуналдық меншікті басқару бойынша функцияларды орындайды;</w:t>
      </w:r>
      <w:r>
        <w:br/>
      </w:r>
      <w:r>
        <w:rPr>
          <w:rFonts w:ascii="Times New Roman"/>
          <w:b w:val="false"/>
          <w:i w:val="false"/>
          <w:color w:val="000000"/>
          <w:sz w:val="28"/>
        </w:rPr>
        <w:t>
      10)  аудандық коммуналдық мүлiк объектiлерiнiң тiзбесiне енгiзiлген, облыстың жергiлiктi атқарушы органының алдын ала келiсiмiмен жекешелендiру жүргiзiлуi мүмкiн аудандық коммуналдық мүлiктi жекешелендiру бойынша облыстың жергiлiктi атқарушы органының алдын ала келiсiмiн алады;</w:t>
      </w:r>
      <w:r>
        <w:br/>
      </w:r>
      <w:r>
        <w:rPr>
          <w:rFonts w:ascii="Times New Roman"/>
          <w:b w:val="false"/>
          <w:i w:val="false"/>
          <w:color w:val="000000"/>
          <w:sz w:val="28"/>
        </w:rPr>
        <w:t xml:space="preserve">
      11)  "Мемлекеттiк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аудандық коммуналдық мүлiктi жекешелендiру бойынша сауда-саттық өткiзу туралы хабарламаны жариялау үшiн мерзiмдi баспа басылымын айқындау жөнiнде конкурс өткiзедi;</w:t>
      </w:r>
      <w:r>
        <w:br/>
      </w:r>
      <w:r>
        <w:rPr>
          <w:rFonts w:ascii="Times New Roman"/>
          <w:b w:val="false"/>
          <w:i w:val="false"/>
          <w:color w:val="000000"/>
          <w:sz w:val="28"/>
        </w:rPr>
        <w:t>
      12)  аудандық коммуналдық мүлікті аудандық коммуналдық заңды тұлғалардың атына бекіту бойынша іс-шаралар өткізеді;</w:t>
      </w:r>
      <w:r>
        <w:br/>
      </w:r>
      <w:r>
        <w:rPr>
          <w:rFonts w:ascii="Times New Roman"/>
          <w:b w:val="false"/>
          <w:i w:val="false"/>
          <w:color w:val="000000"/>
          <w:sz w:val="28"/>
        </w:rPr>
        <w:t>
      13)  өз құзыреті шегінде жауапкершілігі шектеулі серіктестіктің жарғылық капиталына аудандық коммуналдық мүлікті табыстау туралы актілерді әзірлейді;</w:t>
      </w:r>
      <w:r>
        <w:br/>
      </w:r>
      <w:r>
        <w:rPr>
          <w:rFonts w:ascii="Times New Roman"/>
          <w:b w:val="false"/>
          <w:i w:val="false"/>
          <w:color w:val="000000"/>
          <w:sz w:val="28"/>
        </w:rPr>
        <w:t>
      14)  аудандық коммуналдық мүлiктi пайдалану туралы, оның iшiнде оны кепiлге, мүлiктiк жалдауға (жалға алуға), өтеусiз пайдалануға және сенiмгерлiкпен басқаруға беру туралы шешiмдер әзірлейді;</w:t>
      </w:r>
      <w:r>
        <w:br/>
      </w:r>
      <w:r>
        <w:rPr>
          <w:rFonts w:ascii="Times New Roman"/>
          <w:b w:val="false"/>
          <w:i w:val="false"/>
          <w:color w:val="000000"/>
          <w:sz w:val="28"/>
        </w:rPr>
        <w:t>
      15)  коммуналдық меншiкке айналдырылған (түскен), Қазақстан Республикасының заңнамасында белгiленген тәртiппен иесi жоқ деп танылған, мемлекетке мұрагерлiк құқығы бойынша өткен аудандық коммуналдық мүлiктiң, сондай-ақ Қазақстан Республикасының заңнамасында белгiленген тәртiппен коммуналдық меншiкке өтеусiз өткiзiлген иесiз қалған мүлiктiң, олжаның, қараусыз қалған жануарлардың, құрамында мәдени құндылықтарға жататын зат жоқ көмбелердiң үлестерiн есепке алуды, сақтауды, бағалауды және одан әрi пайдалануды ұйымдастырады;</w:t>
      </w:r>
      <w:r>
        <w:br/>
      </w:r>
      <w:r>
        <w:rPr>
          <w:rFonts w:ascii="Times New Roman"/>
          <w:b w:val="false"/>
          <w:i w:val="false"/>
          <w:color w:val="000000"/>
          <w:sz w:val="28"/>
        </w:rPr>
        <w:t>
      16)  аудандық коммуналдық мүлiктi жекешелендiрудi жүзеге асырады, оның iшiнде жекешелендiру процесiн ұйымдастыру үшiн делдалды тартады, жекешелендiру объектiсiн бағалауды қамтамасыз етедi, жекешелендiру объектiсiнiң сатып алу-сату шарттарын әзiрлеу мен жасасуды және сатып алу-сату шарттары талаптарының сақталуын бақылауды жүзеге асырады;</w:t>
      </w:r>
      <w:r>
        <w:br/>
      </w:r>
      <w:r>
        <w:rPr>
          <w:rFonts w:ascii="Times New Roman"/>
          <w:b w:val="false"/>
          <w:i w:val="false"/>
          <w:color w:val="000000"/>
          <w:sz w:val="28"/>
        </w:rPr>
        <w:t>
      17)  аудандық коммуналдық мүлiктi жеке тұлғаларға және мемлекеттiк емес заңды тұлғаларға кейiннен сатып алу құқығынсыз, шағын кәсiпкерлiк субъектiлерiнiң меншiгiне кейiннен сатып алу құқығымен немесе кейiннен меншiгiне өтеусiз негiзде беру құқығымен мүлiктiк жалдауға (жалға алуға), сенiмгерлiкпен басқаруға бередi;</w:t>
      </w:r>
      <w:r>
        <w:br/>
      </w:r>
      <w:r>
        <w:rPr>
          <w:rFonts w:ascii="Times New Roman"/>
          <w:b w:val="false"/>
          <w:i w:val="false"/>
          <w:color w:val="000000"/>
          <w:sz w:val="28"/>
        </w:rPr>
        <w:t>
      18)  жарғылық капиталға қатысу үлесі мемлекетке тиесілі жауапкершілігі шектеулі серіктестіктің арасында таза табысты уақытылы бөлуді бақылуды жүзеге асырады;</w:t>
      </w:r>
      <w:r>
        <w:br/>
      </w:r>
      <w:r>
        <w:rPr>
          <w:rFonts w:ascii="Times New Roman"/>
          <w:b w:val="false"/>
          <w:i w:val="false"/>
          <w:color w:val="000000"/>
          <w:sz w:val="28"/>
        </w:rPr>
        <w:t>
      19)  ведомствоға қарасты заңды тұлғаларды басқару мәселелері бойынша актілерді әзірлейді, олардың іске асуын қамтамасыз етеді;</w:t>
      </w:r>
      <w:r>
        <w:br/>
      </w:r>
      <w:r>
        <w:rPr>
          <w:rFonts w:ascii="Times New Roman"/>
          <w:b w:val="false"/>
          <w:i w:val="false"/>
          <w:color w:val="000000"/>
          <w:sz w:val="28"/>
        </w:rPr>
        <w:t>
      20)  мемлекет қатысатын ведомствоға қарасты жауапкершілігі шектеулі серіктестіктердің даму жоспарларын және олардың орындалуы бойынша есептерді қарастырады, келіседі, бекітеді, орындалуын бақылайды талдау жасайды;</w:t>
      </w:r>
      <w:r>
        <w:br/>
      </w:r>
      <w:r>
        <w:rPr>
          <w:rFonts w:ascii="Times New Roman"/>
          <w:b w:val="false"/>
          <w:i w:val="false"/>
          <w:color w:val="000000"/>
          <w:sz w:val="28"/>
        </w:rPr>
        <w:t>
      21)  ведомствоға қарасты ұйымдардың мүліктерін пайдалануды және сақталуын бақылауды жүзеге асырады;</w:t>
      </w:r>
      <w:r>
        <w:br/>
      </w:r>
      <w:r>
        <w:rPr>
          <w:rFonts w:ascii="Times New Roman"/>
          <w:b w:val="false"/>
          <w:i w:val="false"/>
          <w:color w:val="000000"/>
          <w:sz w:val="28"/>
        </w:rPr>
        <w:t>
      22)  заңды және жеке тұлғалардың иесіз қалған, тастап кеткен (қалдырып кеткен) жылжымалы және жылжымайтын мүліктерін анықтау, пәтерлерді иесіз жылжымайтын мүлік ретінде есепке қою бойынша жұмыстарды жүргізеді;</w:t>
      </w:r>
      <w:r>
        <w:br/>
      </w:r>
      <w:r>
        <w:rPr>
          <w:rFonts w:ascii="Times New Roman"/>
          <w:b w:val="false"/>
          <w:i w:val="false"/>
          <w:color w:val="000000"/>
          <w:sz w:val="28"/>
        </w:rPr>
        <w:t xml:space="preserve">
      23)  мемлекеттік органның міндеттерімен байланысты істер бойынша жеке және өкіл арқылы талап арыздарды (өзге де өтініштерді) ұсынады және соттарда шағымданады; </w:t>
      </w:r>
      <w:r>
        <w:br/>
      </w:r>
      <w:r>
        <w:rPr>
          <w:rFonts w:ascii="Times New Roman"/>
          <w:b w:val="false"/>
          <w:i w:val="false"/>
          <w:color w:val="000000"/>
          <w:sz w:val="28"/>
        </w:rPr>
        <w:t>
      24)  Екібастұз қаласының коммуналдық меншік құқығын тіркеу, тұрғын және тұрғын емес нысандарды коммуналдық меншікке қабылдау бойынша қажетті рәсімдерді жүргізеді;</w:t>
      </w:r>
      <w:r>
        <w:br/>
      </w:r>
      <w:r>
        <w:rPr>
          <w:rFonts w:ascii="Times New Roman"/>
          <w:b w:val="false"/>
          <w:i w:val="false"/>
          <w:color w:val="000000"/>
          <w:sz w:val="28"/>
        </w:rPr>
        <w:t>
      25)  Қазақстан Республикасының заңнамасына сәйкес "Екібастұз қаласы әкімдігінің қаржы бөлімі" мемлекеттік мекемесіне жүктелген басқа да функцияларды жүзеге асырады.</w:t>
      </w:r>
      <w:r>
        <w:br/>
      </w:r>
      <w:r>
        <w:rPr>
          <w:rFonts w:ascii="Times New Roman"/>
          <w:b w:val="false"/>
          <w:i w:val="false"/>
          <w:color w:val="000000"/>
          <w:sz w:val="28"/>
        </w:rPr>
        <w:t xml:space="preserve">
      21. </w:t>
      </w:r>
      <w:r>
        <w:rPr>
          <w:rFonts w:ascii="Times New Roman"/>
          <w:b w:val="false"/>
          <w:i w:val="false"/>
          <w:color w:val="000000"/>
          <w:sz w:val="28"/>
        </w:rPr>
        <w:t xml:space="preserve"> Құқықтары мен міндеттері:</w:t>
      </w:r>
      <w:r>
        <w:br/>
      </w:r>
      <w:r>
        <w:rPr>
          <w:rFonts w:ascii="Times New Roman"/>
          <w:b w:val="false"/>
          <w:i w:val="false"/>
          <w:color w:val="000000"/>
          <w:sz w:val="28"/>
        </w:rPr>
        <w:t>
      1)  Екібастұз қаласы бойынша мемлекеттік кірістер басқармасынан, басқа да аумақтық органдардан, сондай-ақ бюджеттік мекемелерден бюджетке салық түсімдерінің сомасы және басқа да міндетті төлемдер, Қазақстан Республикасының заңнамасымен белгіленген нысан және мерзімде статистикалық материалдар, оның орындалуын ұйымдастыру үшін қажетті өзге де материалдар туралы ақпаратты сұрату және алу;</w:t>
      </w:r>
      <w:r>
        <w:br/>
      </w:r>
      <w:r>
        <w:rPr>
          <w:rFonts w:ascii="Times New Roman"/>
          <w:b w:val="false"/>
          <w:i w:val="false"/>
          <w:color w:val="000000"/>
          <w:sz w:val="28"/>
        </w:rPr>
        <w:t>
      2)  мемлекеттік органдардан, мемлекет қатысатын заңды тұлғалардан, уәкілетті органдардан қажетті қаржылық және өзге де құжаттарды сұрату және алу;</w:t>
      </w:r>
      <w:r>
        <w:br/>
      </w:r>
      <w:r>
        <w:rPr>
          <w:rFonts w:ascii="Times New Roman"/>
          <w:b w:val="false"/>
          <w:i w:val="false"/>
          <w:color w:val="000000"/>
          <w:sz w:val="28"/>
        </w:rPr>
        <w:t>
      3)  бюджеттік бағдарламалар әкімшілерінен бюджеттің атқарылуын ұйымдастыру үшін қажетті есептерді, есептік бухгалтерлік балансты алу;</w:t>
      </w:r>
      <w:r>
        <w:br/>
      </w:r>
      <w:r>
        <w:rPr>
          <w:rFonts w:ascii="Times New Roman"/>
          <w:b w:val="false"/>
          <w:i w:val="false"/>
          <w:color w:val="000000"/>
          <w:sz w:val="28"/>
        </w:rPr>
        <w:t>
      4)  белгіленген тәртіпте бюджетті атқару, бухгалтерлік есепке алу, мемлекеттік сатып алу, аудандық коммуналдық мүлiктi басқару мәселелері бойынша семинарлар, кеңестер өткізеді;</w:t>
      </w:r>
      <w:r>
        <w:br/>
      </w:r>
      <w:r>
        <w:rPr>
          <w:rFonts w:ascii="Times New Roman"/>
          <w:b w:val="false"/>
          <w:i w:val="false"/>
          <w:color w:val="000000"/>
          <w:sz w:val="28"/>
        </w:rPr>
        <w:t>
      5)  коммуналдық мемлекеттік заңды тұлғалардан, мемлекет қатысатын заңды тұлғалардан, уәкілетті органдардан аудандық коммуналдық меншіктің бар болуы және пайдалануына байланысты мәселелер бойынша ақпаратты, қажетті қаржылық және басқа да құжаттарды сұрату және алу;</w:t>
      </w:r>
      <w:r>
        <w:br/>
      </w:r>
      <w:r>
        <w:rPr>
          <w:rFonts w:ascii="Times New Roman"/>
          <w:b w:val="false"/>
          <w:i w:val="false"/>
          <w:color w:val="000000"/>
          <w:sz w:val="28"/>
        </w:rPr>
        <w:t xml:space="preserve">
      6)  Қазақстан Республикасының 2014 жылғы 5 шілдедегі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 туралы істерді қарау;</w:t>
      </w:r>
      <w:r>
        <w:br/>
      </w:r>
      <w:r>
        <w:rPr>
          <w:rFonts w:ascii="Times New Roman"/>
          <w:b w:val="false"/>
          <w:i w:val="false"/>
          <w:color w:val="000000"/>
          <w:sz w:val="28"/>
        </w:rPr>
        <w:t>
      7)  Қазақстан Республикасының заңнамасына сәйкес өзге де құқықтар мен міндеттерді жүзеге асыру.</w:t>
      </w:r>
    </w:p>
    <w:bookmarkEnd w:id="9"/>
    <w:bookmarkStart w:name="z31" w:id="10"/>
    <w:p>
      <w:pPr>
        <w:spacing w:after="0"/>
        <w:ind w:left="0"/>
        <w:jc w:val="left"/>
      </w:pPr>
      <w:r>
        <w:rPr>
          <w:rFonts w:ascii="Times New Roman"/>
          <w:b/>
          <w:i w:val="false"/>
          <w:color w:val="000000"/>
        </w:rPr>
        <w:t xml:space="preserve"> 3. "Екібастұз қаласы әкімдігінің қаржы бөлімі"</w:t>
      </w:r>
      <w:r>
        <w:br/>
      </w:r>
      <w:r>
        <w:rPr>
          <w:rFonts w:ascii="Times New Roman"/>
          <w:b/>
          <w:i w:val="false"/>
          <w:color w:val="000000"/>
        </w:rPr>
        <w:t>мемлекеттік мекемесінің қызметiн ұйымдастыру</w:t>
      </w:r>
    </w:p>
    <w:bookmarkEnd w:id="10"/>
    <w:bookmarkStart w:name="z32" w:id="11"/>
    <w:p>
      <w:pPr>
        <w:spacing w:after="0"/>
        <w:ind w:left="0"/>
        <w:jc w:val="both"/>
      </w:pPr>
      <w:r>
        <w:rPr>
          <w:rFonts w:ascii="Times New Roman"/>
          <w:b w:val="false"/>
          <w:i w:val="false"/>
          <w:color w:val="000000"/>
          <w:sz w:val="28"/>
        </w:rPr>
        <w:t>
      22.  "Екібастұз қаласы әкімдігінің қаржы бөлімі" мемлекеттік мекемесіне басшылықты "Екібастұз қаласы әкімдігінің қаржы бөлімі" мемлекеттік мекемесіне жүктелген міндеттердің орындалуына және оның функцияларын жүзеге асыруға дербес жауапты болатын бірінші басшысы жүзеге асырады.</w:t>
      </w:r>
      <w:r>
        <w:br/>
      </w:r>
      <w:r>
        <w:rPr>
          <w:rFonts w:ascii="Times New Roman"/>
          <w:b w:val="false"/>
          <w:i w:val="false"/>
          <w:color w:val="000000"/>
          <w:sz w:val="28"/>
        </w:rPr>
        <w:t xml:space="preserve">
      23. </w:t>
      </w:r>
      <w:r>
        <w:rPr>
          <w:rFonts w:ascii="Times New Roman"/>
          <w:b w:val="false"/>
          <w:i w:val="false"/>
          <w:color w:val="000000"/>
          <w:sz w:val="28"/>
        </w:rPr>
        <w:t xml:space="preserve"> "Екібастұз қаласы әкімдігінің қаржы бөлімі" мемлекеттік мекемесінің бірінші басшысын Екібастұз қаласының әкімі қызметке тағайындайды және қызметтен босатады.</w:t>
      </w:r>
      <w:r>
        <w:br/>
      </w:r>
      <w:r>
        <w:rPr>
          <w:rFonts w:ascii="Times New Roman"/>
          <w:b w:val="false"/>
          <w:i w:val="false"/>
          <w:color w:val="000000"/>
          <w:sz w:val="28"/>
        </w:rPr>
        <w:t xml:space="preserve">
      24. </w:t>
      </w:r>
      <w:r>
        <w:rPr>
          <w:rFonts w:ascii="Times New Roman"/>
          <w:b w:val="false"/>
          <w:i w:val="false"/>
          <w:color w:val="000000"/>
          <w:sz w:val="28"/>
        </w:rPr>
        <w:t xml:space="preserve"> "Екібастұз қаласы әкімдігінің қаржы бөлімі" мемлекеттік мекемесінің бірінші басшысының өкілеттігі:</w:t>
      </w:r>
      <w:r>
        <w:br/>
      </w:r>
      <w:r>
        <w:rPr>
          <w:rFonts w:ascii="Times New Roman"/>
          <w:b w:val="false"/>
          <w:i w:val="false"/>
          <w:color w:val="000000"/>
          <w:sz w:val="28"/>
        </w:rPr>
        <w:t>
      1)  "Екібастұз қаласы әкімдігінің қаржы бөлімі" мемлекеттік мекемесінің жұмысын ұйымдастырады және басшылық етеді;</w:t>
      </w:r>
      <w:r>
        <w:br/>
      </w:r>
      <w:r>
        <w:rPr>
          <w:rFonts w:ascii="Times New Roman"/>
          <w:b w:val="false"/>
          <w:i w:val="false"/>
          <w:color w:val="000000"/>
          <w:sz w:val="28"/>
        </w:rPr>
        <w:t>
      2)  "Екібастұз қаласы әкімдігінің қаржы бөлімі" мемлекеттік мекемесінің барлық қызметкерлері үшін міндетті бұйрықтар шығарады және нұсқаулар береді;</w:t>
      </w:r>
      <w:r>
        <w:br/>
      </w:r>
      <w:r>
        <w:rPr>
          <w:rFonts w:ascii="Times New Roman"/>
          <w:b w:val="false"/>
          <w:i w:val="false"/>
          <w:color w:val="000000"/>
          <w:sz w:val="28"/>
        </w:rPr>
        <w:t>
      3)  заңнамамен белгіленген тәртіпте қызметкерлерді мадақтайды, оларға материалдық көмек көрсетеді, тәртіптік жаза қолданады;</w:t>
      </w:r>
      <w:r>
        <w:br/>
      </w:r>
      <w:r>
        <w:rPr>
          <w:rFonts w:ascii="Times New Roman"/>
          <w:b w:val="false"/>
          <w:i w:val="false"/>
          <w:color w:val="000000"/>
          <w:sz w:val="28"/>
        </w:rPr>
        <w:t>
      4)  "Екібастұз қаласы әкімдігінің қаржы бөлімі" мемлекеттік мекемесін мемлекеттік органдарда, өзге де ұйымдарда ұсынады;</w:t>
      </w:r>
      <w:r>
        <w:br/>
      </w:r>
      <w:r>
        <w:rPr>
          <w:rFonts w:ascii="Times New Roman"/>
          <w:b w:val="false"/>
          <w:i w:val="false"/>
          <w:color w:val="000000"/>
          <w:sz w:val="28"/>
        </w:rPr>
        <w:t>
      5)  Қазақстан Республикасының заңнамасына сәйкес шарттар жасайды және сенімхаттар береді;</w:t>
      </w:r>
      <w:r>
        <w:br/>
      </w:r>
      <w:r>
        <w:rPr>
          <w:rFonts w:ascii="Times New Roman"/>
          <w:b w:val="false"/>
          <w:i w:val="false"/>
          <w:color w:val="000000"/>
          <w:sz w:val="28"/>
        </w:rPr>
        <w:t>
      6)  сыбайлас жемқорлыққа қарсы іс-қимыл бойынша жұмысты ұйымдастырады және дербес жауап береді;</w:t>
      </w:r>
      <w:r>
        <w:br/>
      </w:r>
      <w:r>
        <w:rPr>
          <w:rFonts w:ascii="Times New Roman"/>
          <w:b w:val="false"/>
          <w:i w:val="false"/>
          <w:color w:val="000000"/>
          <w:sz w:val="28"/>
        </w:rPr>
        <w:t>
      7)  мемлекеттік органның төлемдерді өткізуі бойынша, соның ішінде ақша алушылардың сәйкес шоттарына қазынашылық органымен тоқсандық салыстырып тексеруді қамтамасыз етеді;</w:t>
      </w:r>
      <w:r>
        <w:br/>
      </w:r>
      <w:r>
        <w:rPr>
          <w:rFonts w:ascii="Times New Roman"/>
          <w:b w:val="false"/>
          <w:i w:val="false"/>
          <w:color w:val="000000"/>
          <w:sz w:val="28"/>
        </w:rPr>
        <w:t>
      8)  Қазақстан Республикасының заңнамасына сәйкес өзге де өкілеттіктерді жүзеге асырады.</w:t>
      </w:r>
      <w:r>
        <w:br/>
      </w:r>
      <w:r>
        <w:rPr>
          <w:rFonts w:ascii="Times New Roman"/>
          <w:b w:val="false"/>
          <w:i w:val="false"/>
          <w:color w:val="000000"/>
          <w:sz w:val="28"/>
        </w:rPr>
        <w:t>
      "Екібастұз қаласы әкімдігінің қаржы бөлімі" мемлекеттік мекемесінің бірініші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25. </w:t>
      </w:r>
      <w:r>
        <w:rPr>
          <w:rFonts w:ascii="Times New Roman"/>
          <w:b w:val="false"/>
          <w:i w:val="false"/>
          <w:color w:val="000000"/>
          <w:sz w:val="28"/>
        </w:rPr>
        <w:t xml:space="preserve"> "Екібастұз қаласы әкімдігінің қаржы бөлімі" мемлекеттік мекемесінің әкімшілігі мен еңбек ұжымының арасындағы өзара қатынастар Қазақстан Республикасының қолданыстағы заңнамасымен және ұжымдық шартпен реттеледі.</w:t>
      </w:r>
      <w:r>
        <w:br/>
      </w:r>
      <w:r>
        <w:rPr>
          <w:rFonts w:ascii="Times New Roman"/>
          <w:b w:val="false"/>
          <w:i w:val="false"/>
          <w:color w:val="000000"/>
          <w:sz w:val="28"/>
        </w:rPr>
        <w:t xml:space="preserve">
      26. </w:t>
      </w:r>
      <w:r>
        <w:rPr>
          <w:rFonts w:ascii="Times New Roman"/>
          <w:b w:val="false"/>
          <w:i w:val="false"/>
          <w:color w:val="000000"/>
          <w:sz w:val="28"/>
        </w:rPr>
        <w:t xml:space="preserve"> "Екібастұз қаласы әкімдігінің қаржы бөлімі" мемлекеттік мекемесі мен Екібастұз қаласының әкімдігі арасындағы өзара қатынастар Қазақстан Республикасының қолданыстағы заңнамасымен реттеледі.</w:t>
      </w:r>
      <w:r>
        <w:br/>
      </w:r>
      <w:r>
        <w:rPr>
          <w:rFonts w:ascii="Times New Roman"/>
          <w:b w:val="false"/>
          <w:i w:val="false"/>
          <w:color w:val="000000"/>
          <w:sz w:val="28"/>
        </w:rPr>
        <w:t xml:space="preserve">
      27. </w:t>
      </w:r>
      <w:r>
        <w:rPr>
          <w:rFonts w:ascii="Times New Roman"/>
          <w:b w:val="false"/>
          <w:i w:val="false"/>
          <w:color w:val="000000"/>
          <w:sz w:val="28"/>
        </w:rPr>
        <w:t xml:space="preserve"> "Екібастұз қаласы әкімдігінің қаржы бөлімі" мемлекеттік мекемесі мен тиісті саласындағы уәкілетті органының арасындағы өзара қатынастар Қазақстан Республикасының қолданыстағы заңнамасымен реттеледі.</w:t>
      </w:r>
    </w:p>
    <w:bookmarkEnd w:id="11"/>
    <w:bookmarkStart w:name="z38" w:id="12"/>
    <w:p>
      <w:pPr>
        <w:spacing w:after="0"/>
        <w:ind w:left="0"/>
        <w:jc w:val="left"/>
      </w:pPr>
      <w:r>
        <w:rPr>
          <w:rFonts w:ascii="Times New Roman"/>
          <w:b/>
          <w:i w:val="false"/>
          <w:color w:val="000000"/>
        </w:rPr>
        <w:t xml:space="preserve"> 4. "Екібастұз қаласы әкімдігінің қаржы бөлімі" мемлекеттік мекемесінің мүлкi</w:t>
      </w:r>
    </w:p>
    <w:bookmarkEnd w:id="12"/>
    <w:bookmarkStart w:name="z39" w:id="13"/>
    <w:p>
      <w:pPr>
        <w:spacing w:after="0"/>
        <w:ind w:left="0"/>
        <w:jc w:val="both"/>
      </w:pPr>
      <w:r>
        <w:rPr>
          <w:rFonts w:ascii="Times New Roman"/>
          <w:b w:val="false"/>
          <w:i w:val="false"/>
          <w:color w:val="000000"/>
          <w:sz w:val="28"/>
        </w:rPr>
        <w:t>
      28.  "Екібастұз қаласы әкімдігінің қаржы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"Екібастұз қаласы әкімдігінің қаржы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29. </w:t>
      </w:r>
      <w:r>
        <w:rPr>
          <w:rFonts w:ascii="Times New Roman"/>
          <w:b w:val="false"/>
          <w:i w:val="false"/>
          <w:color w:val="000000"/>
          <w:sz w:val="28"/>
        </w:rPr>
        <w:t xml:space="preserve"> "Екібастұз қаласы әкімдігінің қаржы бөлімі" мемлекеттік мекемесіне бекітілген мүлік аудандық коммуналдық меншікке жатады.</w:t>
      </w:r>
      <w:r>
        <w:br/>
      </w:r>
      <w:r>
        <w:rPr>
          <w:rFonts w:ascii="Times New Roman"/>
          <w:b w:val="false"/>
          <w:i w:val="false"/>
          <w:color w:val="000000"/>
          <w:sz w:val="28"/>
        </w:rPr>
        <w:t xml:space="preserve">
      30. </w:t>
      </w:r>
      <w:r>
        <w:rPr>
          <w:rFonts w:ascii="Times New Roman"/>
          <w:b w:val="false"/>
          <w:i w:val="false"/>
          <w:color w:val="000000"/>
          <w:sz w:val="28"/>
        </w:rPr>
        <w:t xml:space="preserve"> Егер заңнамада өзгеше көзделмесе, "Екібастұз қаласы әкімдігінің қаржы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билік етуге құқығы жоқ.</w:t>
      </w:r>
    </w:p>
    <w:bookmarkEnd w:id="13"/>
    <w:bookmarkStart w:name="z42" w:id="14"/>
    <w:p>
      <w:pPr>
        <w:spacing w:after="0"/>
        <w:ind w:left="0"/>
        <w:jc w:val="left"/>
      </w:pPr>
      <w:r>
        <w:rPr>
          <w:rFonts w:ascii="Times New Roman"/>
          <w:b/>
          <w:i w:val="false"/>
          <w:color w:val="000000"/>
        </w:rPr>
        <w:t xml:space="preserve"> 5. "Екібастұз қаласы әкімдігінің қаржы бөлімі"</w:t>
      </w:r>
      <w:r>
        <w:br/>
      </w:r>
      <w:r>
        <w:rPr>
          <w:rFonts w:ascii="Times New Roman"/>
          <w:b/>
          <w:i w:val="false"/>
          <w:color w:val="000000"/>
        </w:rPr>
        <w:t>мемлекеттік мекемесін қайта ұйымдастыру және тарату</w:t>
      </w:r>
    </w:p>
    <w:bookmarkEnd w:id="14"/>
    <w:bookmarkStart w:name="z43" w:id="15"/>
    <w:p>
      <w:pPr>
        <w:spacing w:after="0"/>
        <w:ind w:left="0"/>
        <w:jc w:val="both"/>
      </w:pPr>
      <w:r>
        <w:rPr>
          <w:rFonts w:ascii="Times New Roman"/>
          <w:b w:val="false"/>
          <w:i w:val="false"/>
          <w:color w:val="000000"/>
          <w:sz w:val="28"/>
        </w:rPr>
        <w:t>
      31.  "Екібастұз қаласы әкімдігінің қаржы бөлімі" мемлекеттік мекемесін қайта ұйымдастыру және тарату Қазақстан Республикасының заңнамасына сәйкес жүзеге асырылады.</w:t>
      </w:r>
    </w:p>
    <w:bookmarkEnd w:id="15"/>
    <w:bookmarkStart w:name="z44" w:id="16"/>
    <w:p>
      <w:pPr>
        <w:spacing w:after="0"/>
        <w:ind w:left="0"/>
        <w:jc w:val="left"/>
      </w:pPr>
      <w:r>
        <w:rPr>
          <w:rFonts w:ascii="Times New Roman"/>
          <w:b/>
          <w:i w:val="false"/>
          <w:color w:val="000000"/>
        </w:rPr>
        <w:t xml:space="preserve"> "Екібастұз қаласы әкімдігінің қаржы бөлімі"</w:t>
      </w:r>
      <w:r>
        <w:br/>
      </w:r>
      <w:r>
        <w:rPr>
          <w:rFonts w:ascii="Times New Roman"/>
          <w:b/>
          <w:i w:val="false"/>
          <w:color w:val="000000"/>
        </w:rPr>
        <w:t>мемлекеттік мекемесінің қарамағындағы ұйымдардың тізбесі</w:t>
      </w:r>
    </w:p>
    <w:bookmarkEnd w:id="16"/>
    <w:p>
      <w:pPr>
        <w:spacing w:after="0"/>
        <w:ind w:left="0"/>
        <w:jc w:val="both"/>
      </w:pPr>
      <w:r>
        <w:rPr>
          <w:rFonts w:ascii="Times New Roman"/>
          <w:b w:val="false"/>
          <w:i w:val="false"/>
          <w:color w:val="000000"/>
          <w:sz w:val="28"/>
        </w:rPr>
        <w:t>
      1)  "Офис-сервис" жауапкершілігі шектеулі серіктестігі;</w:t>
      </w:r>
      <w:r>
        <w:br/>
      </w:r>
      <w:r>
        <w:rPr>
          <w:rFonts w:ascii="Times New Roman"/>
          <w:b w:val="false"/>
          <w:i w:val="false"/>
          <w:color w:val="000000"/>
          <w:sz w:val="28"/>
        </w:rPr>
        <w:t>
      2)  "Екібастұз дауысы – ақпараттық орталығы" жауапкершілігі шектеулі серіктестігі;</w:t>
      </w:r>
      <w:r>
        <w:br/>
      </w:r>
      <w:r>
        <w:rPr>
          <w:rFonts w:ascii="Times New Roman"/>
          <w:b w:val="false"/>
          <w:i w:val="false"/>
          <w:color w:val="000000"/>
          <w:sz w:val="28"/>
        </w:rPr>
        <w:t>
      3)  "Екібастұзлифт" жауапкершілігі шектеулі серіктестігі;</w:t>
      </w:r>
      <w:r>
        <w:br/>
      </w:r>
      <w:r>
        <w:rPr>
          <w:rFonts w:ascii="Times New Roman"/>
          <w:b w:val="false"/>
          <w:i w:val="false"/>
          <w:color w:val="000000"/>
          <w:sz w:val="28"/>
        </w:rPr>
        <w:t>
      4)  "Екібастұз қаласының муниципалдық нарығы" жауапкершілігі шектеулі серіктестігі.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